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80F27" w:rsidRDefault="00F80F27">
      <w:pPr>
        <w:pStyle w:val="Standard1"/>
        <w:pageBreakBefore/>
        <w:spacing w:line="0" w:lineRule="auto"/>
      </w:pPr>
      <w:bookmarkStart w:id="0" w:name="_Toc50859330"/>
      <w:bookmarkStart w:id="1" w:name="_Toc50859739"/>
    </w:p>
    <w:p w:rsidR="00F80F27" w:rsidRDefault="00F80F27">
      <w:pPr>
        <w:pStyle w:val="Standard1"/>
        <w:spacing w:line="0" w:lineRule="auto"/>
      </w:pPr>
    </w:p>
    <w:p w:rsidR="00F80F27" w:rsidRDefault="00F80F27">
      <w:pPr>
        <w:pStyle w:val="Standard1"/>
        <w:spacing w:line="0" w:lineRule="auto"/>
      </w:pPr>
    </w:p>
    <w:p w:rsidR="00F80F27" w:rsidRDefault="00F80F27">
      <w:pPr>
        <w:pStyle w:val="Standard1"/>
        <w:spacing w:line="0" w:lineRule="auto"/>
      </w:pPr>
    </w:p>
    <w:p w:rsidR="00F80F27" w:rsidRDefault="00F80F27">
      <w:pPr>
        <w:pStyle w:val="Standard1"/>
        <w:spacing w:line="0" w:lineRule="auto"/>
      </w:pPr>
    </w:p>
    <w:p w:rsidR="00F80F27" w:rsidRDefault="00F80F27">
      <w:pPr>
        <w:pStyle w:val="Standard1"/>
        <w:spacing w:line="0" w:lineRule="auto"/>
        <w:rPr>
          <w:b/>
          <w:bCs/>
          <w:sz w:val="28"/>
          <w:szCs w:val="28"/>
        </w:rPr>
      </w:pPr>
      <w:r>
        <w:rPr>
          <w:rStyle w:val="Absatz-Standardschriftart1"/>
          <w:b/>
          <w:bCs/>
          <w:sz w:val="36"/>
          <w:szCs w:val="36"/>
        </w:rPr>
        <w:t>Schulinterner Lehrplan Erdkunde am Helmholtz- Gymnasium Essen für die Sekundarstufe II</w:t>
      </w:r>
    </w:p>
    <w:p w:rsidR="00F80F27" w:rsidRDefault="00F80F27">
      <w:pPr>
        <w:pStyle w:val="Standard1"/>
        <w:rPr>
          <w:b/>
          <w:bCs/>
          <w:sz w:val="28"/>
          <w:szCs w:val="28"/>
        </w:rPr>
      </w:pPr>
    </w:p>
    <w:p w:rsidR="00F80F27" w:rsidRDefault="00F80F27">
      <w:pPr>
        <w:pStyle w:val="Standard1"/>
        <w:rPr>
          <w:b/>
          <w:bCs/>
          <w:sz w:val="28"/>
          <w:szCs w:val="28"/>
        </w:rPr>
      </w:pPr>
    </w:p>
    <w:p w:rsidR="00F80F27" w:rsidRDefault="00F80F27">
      <w:pPr>
        <w:pStyle w:val="Standard1"/>
        <w:rPr>
          <w:b/>
          <w:bCs/>
          <w:sz w:val="28"/>
          <w:szCs w:val="28"/>
        </w:rPr>
      </w:pPr>
    </w:p>
    <w:p w:rsidR="00F80F27" w:rsidRDefault="00F80F27">
      <w:pPr>
        <w:pStyle w:val="Standard1"/>
        <w:rPr>
          <w:b/>
          <w:bCs/>
          <w:sz w:val="28"/>
          <w:szCs w:val="28"/>
        </w:rPr>
      </w:pPr>
    </w:p>
    <w:p w:rsidR="00F80F27" w:rsidRDefault="00F80F27">
      <w:pPr>
        <w:pStyle w:val="Textkrper"/>
        <w:rPr>
          <w:rFonts w:ascii="Segoe UI" w:hAnsi="Segoe UI"/>
          <w:bCs/>
          <w:sz w:val="12"/>
          <w:szCs w:val="36"/>
        </w:rPr>
      </w:pPr>
    </w:p>
    <w:p w:rsidR="00F80F27" w:rsidRDefault="00F80F27">
      <w:pPr>
        <w:pStyle w:val="Textkrper"/>
        <w:rPr>
          <w:rFonts w:ascii="Segoe UI" w:hAnsi="Segoe UI"/>
          <w:bCs/>
          <w:sz w:val="12"/>
          <w:szCs w:val="36"/>
        </w:rPr>
      </w:pPr>
    </w:p>
    <w:p w:rsidR="00F80F27" w:rsidRDefault="00F80F27">
      <w:pPr>
        <w:pStyle w:val="Textkrper"/>
        <w:rPr>
          <w:rFonts w:ascii="Segoe UI" w:hAnsi="Segoe UI"/>
          <w:bCs/>
          <w:sz w:val="12"/>
          <w:szCs w:val="36"/>
        </w:rPr>
      </w:pPr>
    </w:p>
    <w:p w:rsidR="00F80F27" w:rsidRDefault="00F80F27">
      <w:pPr>
        <w:pStyle w:val="Textkrper"/>
        <w:rPr>
          <w:rFonts w:ascii="Segoe UI" w:hAnsi="Segoe UI"/>
          <w:bCs/>
          <w:sz w:val="12"/>
          <w:szCs w:val="36"/>
        </w:rPr>
      </w:pPr>
    </w:p>
    <w:p w:rsidR="00F80F27" w:rsidRDefault="00F80F27">
      <w:pPr>
        <w:pStyle w:val="Textkrper"/>
        <w:rPr>
          <w:rFonts w:ascii="Segoe UI" w:hAnsi="Segoe UI"/>
          <w:bCs/>
          <w:sz w:val="12"/>
          <w:szCs w:val="36"/>
        </w:rPr>
      </w:pPr>
    </w:p>
    <w:p w:rsidR="00F80F27" w:rsidRDefault="00F80F27">
      <w:pPr>
        <w:pStyle w:val="Textkrper"/>
        <w:ind w:left="-441" w:right="-741"/>
        <w:jc w:val="both"/>
        <w:rPr>
          <w:b/>
          <w:bCs/>
          <w:sz w:val="36"/>
          <w:szCs w:val="36"/>
        </w:rPr>
      </w:pPr>
      <w:r>
        <w:rPr>
          <w:rFonts w:ascii="Arial" w:hAnsi="Arial"/>
          <w:b/>
          <w:bCs/>
          <w:sz w:val="48"/>
          <w:szCs w:val="48"/>
        </w:rPr>
        <w:t>Schulinterner Lehrplan für das Fach Erdkunde am Helmholtz- Gymnasium Essen im Bereich Sekundarstufe II</w:t>
      </w:r>
    </w:p>
    <w:p w:rsidR="00F80F27" w:rsidRDefault="00F80F27">
      <w:pPr>
        <w:pStyle w:val="Standard1"/>
        <w:rPr>
          <w:b/>
          <w:bCs/>
          <w:sz w:val="36"/>
          <w:szCs w:val="36"/>
        </w:rPr>
      </w:pPr>
    </w:p>
    <w:p w:rsidR="00F80F27" w:rsidRDefault="00F80F27">
      <w:pPr>
        <w:pStyle w:val="Standard1"/>
        <w:rPr>
          <w:b/>
          <w:bCs/>
          <w:sz w:val="36"/>
          <w:szCs w:val="36"/>
        </w:rPr>
      </w:pPr>
    </w:p>
    <w:p w:rsidR="00F80F27" w:rsidRDefault="00F80F27">
      <w:pPr>
        <w:pStyle w:val="Standard1"/>
        <w:rPr>
          <w:b/>
          <w:bCs/>
          <w:sz w:val="36"/>
          <w:szCs w:val="36"/>
        </w:rPr>
      </w:pPr>
    </w:p>
    <w:p w:rsidR="00F80F27" w:rsidRDefault="00F80F27">
      <w:pPr>
        <w:pStyle w:val="Standard1"/>
        <w:rPr>
          <w:b/>
          <w:bCs/>
          <w:sz w:val="36"/>
          <w:szCs w:val="36"/>
        </w:rPr>
      </w:pPr>
    </w:p>
    <w:p w:rsidR="00F80F27" w:rsidRDefault="00F80F27">
      <w:pPr>
        <w:pStyle w:val="Standard1"/>
        <w:rPr>
          <w:b/>
          <w:bCs/>
          <w:sz w:val="36"/>
          <w:szCs w:val="36"/>
        </w:rPr>
      </w:pPr>
    </w:p>
    <w:p w:rsidR="00F80F27" w:rsidRDefault="00F80F27">
      <w:pPr>
        <w:pStyle w:val="Standard1"/>
        <w:rPr>
          <w:b/>
          <w:bCs/>
          <w:sz w:val="36"/>
          <w:szCs w:val="36"/>
        </w:rPr>
      </w:pPr>
    </w:p>
    <w:p w:rsidR="00F80F27" w:rsidRDefault="00F80F27">
      <w:pPr>
        <w:pStyle w:val="Standard1"/>
        <w:rPr>
          <w:b/>
          <w:bCs/>
          <w:sz w:val="36"/>
          <w:szCs w:val="36"/>
        </w:rPr>
      </w:pPr>
    </w:p>
    <w:p w:rsidR="00F80F27" w:rsidRDefault="00F80F27">
      <w:pPr>
        <w:pStyle w:val="Standard1"/>
        <w:rPr>
          <w:b/>
          <w:bCs/>
          <w:sz w:val="36"/>
          <w:szCs w:val="36"/>
        </w:rPr>
      </w:pPr>
    </w:p>
    <w:p w:rsidR="00F80F27" w:rsidRDefault="00F80F27">
      <w:pPr>
        <w:pStyle w:val="Standard1"/>
        <w:rPr>
          <w:b/>
          <w:bCs/>
          <w:sz w:val="36"/>
          <w:szCs w:val="36"/>
        </w:rPr>
      </w:pPr>
    </w:p>
    <w:p w:rsidR="00F80F27" w:rsidRDefault="00F80F27">
      <w:pPr>
        <w:pStyle w:val="Standard1"/>
        <w:rPr>
          <w:b/>
          <w:bCs/>
          <w:sz w:val="36"/>
          <w:szCs w:val="36"/>
        </w:rPr>
      </w:pPr>
    </w:p>
    <w:p w:rsidR="00F80F27" w:rsidRDefault="00F80F27">
      <w:pPr>
        <w:pStyle w:val="Standard1"/>
        <w:rPr>
          <w:b/>
          <w:bCs/>
          <w:sz w:val="36"/>
          <w:szCs w:val="36"/>
        </w:rPr>
      </w:pPr>
    </w:p>
    <w:p w:rsidR="00F80F27" w:rsidRDefault="00F80F27">
      <w:pPr>
        <w:pStyle w:val="Standard1"/>
        <w:rPr>
          <w:b/>
          <w:bCs/>
          <w:sz w:val="30"/>
        </w:rPr>
      </w:pPr>
      <w:r>
        <w:rPr>
          <w:b/>
          <w:bCs/>
          <w:sz w:val="36"/>
          <w:szCs w:val="36"/>
        </w:rPr>
        <w:t xml:space="preserve">Entwurfsstand: </w:t>
      </w:r>
      <w:r w:rsidR="007934D4">
        <w:rPr>
          <w:b/>
          <w:bCs/>
          <w:sz w:val="36"/>
          <w:szCs w:val="36"/>
        </w:rPr>
        <w:t>22.03.2016</w:t>
      </w:r>
    </w:p>
    <w:p w:rsidR="00F80F27" w:rsidRDefault="00F80F27">
      <w:pPr>
        <w:pStyle w:val="Standard1"/>
        <w:rPr>
          <w:b/>
          <w:bCs/>
          <w:sz w:val="30"/>
        </w:rPr>
      </w:pPr>
    </w:p>
    <w:p w:rsidR="00F80F27" w:rsidRDefault="00F80F27">
      <w:pPr>
        <w:pStyle w:val="Standard1"/>
        <w:pageBreakBefore/>
        <w:rPr>
          <w:rFonts w:cs="Arial"/>
        </w:rPr>
      </w:pPr>
      <w:r>
        <w:rPr>
          <w:rStyle w:val="Absatz-Standardschriftart1"/>
          <w:rFonts w:cs="Arial"/>
          <w:b/>
          <w:bCs/>
          <w:sz w:val="28"/>
          <w:szCs w:val="28"/>
        </w:rPr>
        <w:lastRenderedPageBreak/>
        <w:t>Inhalt</w:t>
      </w:r>
    </w:p>
    <w:p w:rsidR="00AA46C1" w:rsidRDefault="00AA46C1" w:rsidP="00AA46C1">
      <w:pPr>
        <w:pStyle w:val="Standard1"/>
        <w:ind w:right="-886"/>
      </w:pPr>
    </w:p>
    <w:p w:rsidR="00F80F27" w:rsidRDefault="00BF7CB8" w:rsidP="00AA46C1">
      <w:pPr>
        <w:pStyle w:val="Verzeichnis11"/>
      </w:pPr>
      <w:r>
        <w:fldChar w:fldCharType="begin"/>
      </w:r>
      <w:r w:rsidR="00F80F27">
        <w:instrText xml:space="preserve"> TOC </w:instrText>
      </w:r>
      <w:r>
        <w:fldChar w:fldCharType="separate"/>
      </w:r>
      <w:hyperlink r:id="rId8" w:anchor="_blank" w:history="1">
        <w:r w:rsidR="00F80F27">
          <w:rPr>
            <w:rStyle w:val="Hyperlink"/>
          </w:rPr>
          <w:t>1</w:t>
        </w:r>
        <w:r w:rsidR="00F80F27">
          <w:rPr>
            <w:rStyle w:val="Hyperlink"/>
            <w:rFonts w:ascii="Calibri" w:eastAsia="MS Mincho" w:hAnsi="Calibri"/>
          </w:rPr>
          <w:tab/>
        </w:r>
        <w:r w:rsidR="00F80F27">
          <w:rPr>
            <w:rStyle w:val="Hyperlink"/>
          </w:rPr>
          <w:t>Rahmenbedingungen der fachlichen Arbeit</w:t>
        </w:r>
        <w:r w:rsidR="00AA46C1">
          <w:rPr>
            <w:rStyle w:val="Hyperlink"/>
          </w:rPr>
          <w:tab/>
        </w:r>
        <w:r w:rsidR="00F80F27">
          <w:rPr>
            <w:rStyle w:val="Hyperlink"/>
          </w:rPr>
          <w:t>3</w:t>
        </w:r>
      </w:hyperlink>
    </w:p>
    <w:p w:rsidR="00F80F27" w:rsidRDefault="00BF7CB8" w:rsidP="00AA46C1">
      <w:pPr>
        <w:pStyle w:val="Verzeichnis11"/>
      </w:pPr>
      <w:hyperlink r:id="rId9" w:anchor="_blank" w:history="1">
        <w:r w:rsidR="00F80F27">
          <w:rPr>
            <w:rStyle w:val="Hyperlink"/>
          </w:rPr>
          <w:t>2</w:t>
        </w:r>
        <w:r w:rsidR="00F80F27">
          <w:rPr>
            <w:rStyle w:val="Hyperlink"/>
            <w:rFonts w:ascii="Calibri" w:eastAsia="MS Mincho" w:hAnsi="Calibri"/>
          </w:rPr>
          <w:tab/>
        </w:r>
        <w:r w:rsidR="00F80F27">
          <w:rPr>
            <w:rStyle w:val="Hyperlink"/>
          </w:rPr>
          <w:t>Entscheidungen zum Unterricht</w:t>
        </w:r>
        <w:r w:rsidR="00F80F27">
          <w:rPr>
            <w:rStyle w:val="Hyperlink"/>
          </w:rPr>
          <w:tab/>
          <w:t>5</w:t>
        </w:r>
      </w:hyperlink>
    </w:p>
    <w:p w:rsidR="00F80F27" w:rsidRDefault="00BF7CB8">
      <w:pPr>
        <w:pStyle w:val="Verzeichnis21"/>
      </w:pPr>
      <w:hyperlink r:id="rId10" w:anchor="_blank" w:history="1">
        <w:r w:rsidR="00F80F27">
          <w:rPr>
            <w:rStyle w:val="Hyperlink"/>
          </w:rPr>
          <w:t>2.1 Unterrichtsvorhaben</w:t>
        </w:r>
        <w:r w:rsidR="00F80F27">
          <w:rPr>
            <w:rStyle w:val="Hyperlink"/>
          </w:rPr>
          <w:tab/>
        </w:r>
        <w:r w:rsidR="00AA46C1">
          <w:rPr>
            <w:rStyle w:val="Hyperlink"/>
          </w:rPr>
          <w:tab/>
        </w:r>
        <w:r w:rsidR="00F80F27">
          <w:rPr>
            <w:rStyle w:val="Hyperlink"/>
          </w:rPr>
          <w:t>5</w:t>
        </w:r>
      </w:hyperlink>
    </w:p>
    <w:p w:rsidR="00F80F27" w:rsidRDefault="00BF7CB8" w:rsidP="00AA46C1">
      <w:pPr>
        <w:pStyle w:val="Verzeichnis31"/>
      </w:pPr>
      <w:hyperlink r:id="rId11" w:anchor="_blank" w:history="1">
        <w:r w:rsidR="00F80F27">
          <w:rPr>
            <w:rStyle w:val="Hyperlink"/>
          </w:rPr>
          <w:t>2.1.1 Übersichtsraster Unterrichtsvorhaben</w:t>
        </w:r>
        <w:r w:rsidR="00AA46C1">
          <w:rPr>
            <w:rStyle w:val="Hyperlink"/>
          </w:rPr>
          <w:tab/>
        </w:r>
        <w:r w:rsidR="00AA46C1">
          <w:rPr>
            <w:rStyle w:val="Hyperlink"/>
          </w:rPr>
          <w:tab/>
        </w:r>
        <w:r w:rsidR="00AA46C1">
          <w:rPr>
            <w:rStyle w:val="Hyperlink"/>
          </w:rPr>
          <w:tab/>
        </w:r>
        <w:r w:rsidR="00AA46C1">
          <w:rPr>
            <w:rStyle w:val="Hyperlink"/>
          </w:rPr>
          <w:tab/>
        </w:r>
        <w:r w:rsidR="00AA46C1">
          <w:rPr>
            <w:rStyle w:val="Hyperlink"/>
          </w:rPr>
          <w:tab/>
        </w:r>
        <w:r w:rsidR="00AA46C1">
          <w:rPr>
            <w:rStyle w:val="Hyperlink"/>
          </w:rPr>
          <w:tab/>
        </w:r>
        <w:r w:rsidR="00F80F27">
          <w:rPr>
            <w:rStyle w:val="Hyperlink"/>
          </w:rPr>
          <w:t>7</w:t>
        </w:r>
      </w:hyperlink>
    </w:p>
    <w:p w:rsidR="00F80F27" w:rsidRDefault="00BF7CB8" w:rsidP="00AA46C1">
      <w:pPr>
        <w:pStyle w:val="Verzeichnis31"/>
      </w:pPr>
      <w:hyperlink r:id="rId12" w:anchor="_blank" w:history="1">
        <w:r w:rsidR="00F80F27">
          <w:rPr>
            <w:rStyle w:val="Hyperlink"/>
          </w:rPr>
          <w:t>2.1.2 Konkretisierte Unterrichtsvorhaben</w:t>
        </w:r>
        <w:r w:rsidR="00F80F27">
          <w:rPr>
            <w:rStyle w:val="Hyperlink"/>
          </w:rPr>
          <w:tab/>
        </w:r>
        <w:r w:rsidR="00AA46C1">
          <w:rPr>
            <w:rStyle w:val="Hyperlink"/>
          </w:rPr>
          <w:tab/>
        </w:r>
        <w:r w:rsidR="00AA46C1">
          <w:rPr>
            <w:rStyle w:val="Hyperlink"/>
          </w:rPr>
          <w:tab/>
        </w:r>
        <w:r w:rsidR="00AA46C1">
          <w:rPr>
            <w:rStyle w:val="Hyperlink"/>
          </w:rPr>
          <w:tab/>
        </w:r>
        <w:r w:rsidR="00AA46C1">
          <w:rPr>
            <w:rStyle w:val="Hyperlink"/>
          </w:rPr>
          <w:tab/>
        </w:r>
        <w:r w:rsidR="00AA46C1">
          <w:rPr>
            <w:rStyle w:val="Hyperlink"/>
          </w:rPr>
          <w:tab/>
        </w:r>
        <w:r w:rsidR="00F80F27">
          <w:rPr>
            <w:rStyle w:val="Hyperlink"/>
          </w:rPr>
          <w:t>24</w:t>
        </w:r>
      </w:hyperlink>
    </w:p>
    <w:p w:rsidR="00F80F27" w:rsidRDefault="00BF7CB8">
      <w:pPr>
        <w:pStyle w:val="Verzeichnis21"/>
      </w:pPr>
      <w:hyperlink r:id="rId13" w:anchor="_blank" w:history="1">
        <w:r w:rsidR="00F80F27">
          <w:rPr>
            <w:rStyle w:val="Hyperlink"/>
          </w:rPr>
          <w:t>2.2 Grundsätze der fachmethodischen und fachdidaktischen Arbeit</w:t>
        </w:r>
        <w:r w:rsidR="00F80F27">
          <w:rPr>
            <w:rStyle w:val="Hyperlink"/>
          </w:rPr>
          <w:tab/>
        </w:r>
        <w:r w:rsidR="00AA46C1">
          <w:rPr>
            <w:rStyle w:val="Hyperlink"/>
          </w:rPr>
          <w:tab/>
        </w:r>
        <w:r w:rsidR="00F80F27">
          <w:rPr>
            <w:rStyle w:val="Hyperlink"/>
          </w:rPr>
          <w:t>38</w:t>
        </w:r>
      </w:hyperlink>
    </w:p>
    <w:p w:rsidR="00F80F27" w:rsidRDefault="00BF7CB8">
      <w:pPr>
        <w:pStyle w:val="Verzeichnis21"/>
      </w:pPr>
      <w:hyperlink r:id="rId14" w:anchor="_blank" w:history="1">
        <w:r w:rsidR="00F80F27">
          <w:rPr>
            <w:rStyle w:val="Hyperlink"/>
          </w:rPr>
          <w:t>2.3 Grundsätze der Leistungsbewertung und Leistungsrückmeldung</w:t>
        </w:r>
        <w:r w:rsidR="00F80F27">
          <w:rPr>
            <w:rStyle w:val="Hyperlink"/>
          </w:rPr>
          <w:tab/>
        </w:r>
        <w:r w:rsidR="00AA46C1">
          <w:rPr>
            <w:rStyle w:val="Hyperlink"/>
          </w:rPr>
          <w:tab/>
        </w:r>
        <w:r w:rsidR="00F80F27">
          <w:rPr>
            <w:rStyle w:val="Hyperlink"/>
          </w:rPr>
          <w:t>39</w:t>
        </w:r>
      </w:hyperlink>
    </w:p>
    <w:p w:rsidR="00F80F27" w:rsidRDefault="00BF7CB8">
      <w:pPr>
        <w:pStyle w:val="Verzeichnis21"/>
      </w:pPr>
      <w:hyperlink r:id="rId15" w:anchor="_blank" w:history="1">
        <w:r w:rsidR="00F80F27">
          <w:rPr>
            <w:rStyle w:val="Hyperlink"/>
          </w:rPr>
          <w:t>2.4 Lehr- und Lernmittel</w:t>
        </w:r>
        <w:r w:rsidR="00F80F27">
          <w:rPr>
            <w:rStyle w:val="Hyperlink"/>
          </w:rPr>
          <w:tab/>
        </w:r>
        <w:r w:rsidR="00AA46C1">
          <w:rPr>
            <w:rStyle w:val="Hyperlink"/>
          </w:rPr>
          <w:tab/>
        </w:r>
        <w:r w:rsidR="00F80F27">
          <w:rPr>
            <w:rStyle w:val="Hyperlink"/>
          </w:rPr>
          <w:t>43</w:t>
        </w:r>
      </w:hyperlink>
    </w:p>
    <w:p w:rsidR="00F80F27" w:rsidRDefault="00BF7CB8" w:rsidP="00AA46C1">
      <w:pPr>
        <w:pStyle w:val="Verzeichnis11"/>
      </w:pPr>
      <w:hyperlink r:id="rId16" w:anchor="_blank" w:history="1">
        <w:r w:rsidR="00F80F27">
          <w:rPr>
            <w:rStyle w:val="Hyperlink"/>
          </w:rPr>
          <w:t>3</w:t>
        </w:r>
        <w:r w:rsidR="00F80F27">
          <w:rPr>
            <w:rStyle w:val="Hyperlink"/>
            <w:rFonts w:ascii="Calibri" w:eastAsia="MS Mincho" w:hAnsi="Calibri"/>
          </w:rPr>
          <w:tab/>
        </w:r>
        <w:r w:rsidR="00F80F27">
          <w:rPr>
            <w:rStyle w:val="Hyperlink"/>
          </w:rPr>
          <w:t>Entscheidungen zu fach- und unterrichtsübergreifenden Fragen</w:t>
        </w:r>
        <w:r w:rsidR="00F80F27">
          <w:rPr>
            <w:rStyle w:val="Hyperlink"/>
          </w:rPr>
          <w:tab/>
        </w:r>
        <w:r w:rsidR="00AA46C1">
          <w:rPr>
            <w:rStyle w:val="Hyperlink"/>
          </w:rPr>
          <w:t xml:space="preserve">     </w:t>
        </w:r>
        <w:r w:rsidR="00F80F27">
          <w:rPr>
            <w:rStyle w:val="Hyperlink"/>
          </w:rPr>
          <w:t>44</w:t>
        </w:r>
      </w:hyperlink>
    </w:p>
    <w:p w:rsidR="00F80F27" w:rsidRDefault="00BF7CB8" w:rsidP="00AA46C1">
      <w:pPr>
        <w:pStyle w:val="Verzeichnis11"/>
      </w:pPr>
      <w:hyperlink r:id="rId17" w:anchor="_blank" w:history="1">
        <w:r w:rsidR="00F80F27">
          <w:rPr>
            <w:rStyle w:val="Hyperlink"/>
          </w:rPr>
          <w:t>4</w:t>
        </w:r>
        <w:r w:rsidR="00F80F27">
          <w:rPr>
            <w:rStyle w:val="Hyperlink"/>
            <w:rFonts w:ascii="Calibri" w:eastAsia="MS Mincho" w:hAnsi="Calibri"/>
          </w:rPr>
          <w:tab/>
        </w:r>
        <w:r w:rsidR="00F80F27">
          <w:rPr>
            <w:rStyle w:val="Hyperlink"/>
          </w:rPr>
          <w:t>Qualitätssicherung und Evaluation</w:t>
        </w:r>
        <w:r w:rsidR="00F80F27">
          <w:rPr>
            <w:rStyle w:val="Hyperlink"/>
          </w:rPr>
          <w:tab/>
        </w:r>
        <w:r w:rsidR="00AA46C1">
          <w:rPr>
            <w:rStyle w:val="Hyperlink"/>
          </w:rPr>
          <w:t xml:space="preserve">                                                        </w:t>
        </w:r>
        <w:r w:rsidR="00F80F27">
          <w:rPr>
            <w:rStyle w:val="Hyperlink"/>
          </w:rPr>
          <w:t>45</w:t>
        </w:r>
      </w:hyperlink>
      <w:r>
        <w:fldChar w:fldCharType="end"/>
      </w:r>
    </w:p>
    <w:p w:rsidR="00AA46C1" w:rsidRDefault="00AA46C1" w:rsidP="00AA46C1">
      <w:pPr>
        <w:pStyle w:val="Standard1"/>
      </w:pPr>
    </w:p>
    <w:p w:rsidR="00AA46C1" w:rsidRPr="00AA46C1" w:rsidRDefault="00AA46C1" w:rsidP="00AA46C1">
      <w:pPr>
        <w:pStyle w:val="Standard1"/>
        <w:sectPr w:rsidR="00AA46C1" w:rsidRPr="00AA46C1" w:rsidSect="00A62A56">
          <w:footerReference w:type="even" r:id="rId18"/>
          <w:footerReference w:type="default" r:id="rId19"/>
          <w:footerReference w:type="first" r:id="rId20"/>
          <w:type w:val="nextColumn"/>
          <w:pgSz w:w="11906" w:h="16838"/>
          <w:pgMar w:top="851" w:right="851" w:bottom="851" w:left="1134" w:header="720" w:footer="1985" w:gutter="0"/>
          <w:cols w:space="720"/>
        </w:sectPr>
      </w:pPr>
    </w:p>
    <w:p w:rsidR="00F80F27" w:rsidRDefault="00F80F27">
      <w:pPr>
        <w:pStyle w:val="Standard1"/>
        <w:pageBreakBefore/>
        <w:tabs>
          <w:tab w:val="right" w:pos="7920"/>
        </w:tabs>
        <w:ind w:right="14"/>
      </w:pPr>
      <w:bookmarkStart w:id="2" w:name="_GoBack"/>
      <w:bookmarkEnd w:id="2"/>
    </w:p>
    <w:p w:rsidR="00672CF0" w:rsidRDefault="00672CF0" w:rsidP="008723FA">
      <w:pPr>
        <w:pStyle w:val="berschrift1"/>
        <w:numPr>
          <w:ilvl w:val="0"/>
          <w:numId w:val="0"/>
        </w:numPr>
        <w:tabs>
          <w:tab w:val="left" w:pos="900"/>
        </w:tabs>
        <w:ind w:left="794" w:hanging="794"/>
        <w:rPr>
          <w:rStyle w:val="Absatz-Standardschriftart1"/>
          <w:b w:val="0"/>
          <w:bCs/>
          <w:sz w:val="28"/>
        </w:rPr>
      </w:pPr>
      <w:bookmarkStart w:id="3" w:name="_Toc369588651"/>
      <w:bookmarkEnd w:id="0"/>
      <w:bookmarkEnd w:id="1"/>
    </w:p>
    <w:p w:rsidR="00672CF0" w:rsidRDefault="00672CF0" w:rsidP="008723FA">
      <w:pPr>
        <w:pStyle w:val="berschrift1"/>
        <w:numPr>
          <w:ilvl w:val="0"/>
          <w:numId w:val="0"/>
        </w:numPr>
        <w:tabs>
          <w:tab w:val="left" w:pos="900"/>
        </w:tabs>
        <w:ind w:left="794" w:hanging="794"/>
        <w:rPr>
          <w:rStyle w:val="Absatz-Standardschriftart1"/>
          <w:b w:val="0"/>
          <w:bCs/>
          <w:sz w:val="28"/>
        </w:rPr>
      </w:pPr>
      <w:r w:rsidRPr="00672CF0">
        <w:rPr>
          <w:rStyle w:val="Absatz-Standardschriftart1"/>
          <w:b w:val="0"/>
          <w:bCs/>
          <w:sz w:val="28"/>
          <w:highlight w:val="red"/>
        </w:rPr>
        <w:t>S. 22-31 (konkretisierte U-Vorhaben Q1) und S. 36-40 (konkretisierte U-Vorhaben Q2)  komplett überarbeitet am 22.03.2016</w:t>
      </w:r>
    </w:p>
    <w:p w:rsidR="00672CF0" w:rsidRDefault="00672CF0" w:rsidP="008723FA">
      <w:pPr>
        <w:pStyle w:val="berschrift1"/>
        <w:numPr>
          <w:ilvl w:val="0"/>
          <w:numId w:val="0"/>
        </w:numPr>
        <w:tabs>
          <w:tab w:val="left" w:pos="900"/>
        </w:tabs>
        <w:ind w:left="794" w:hanging="794"/>
        <w:rPr>
          <w:rStyle w:val="Absatz-Standardschriftart1"/>
          <w:b w:val="0"/>
          <w:bCs/>
          <w:sz w:val="28"/>
        </w:rPr>
      </w:pPr>
    </w:p>
    <w:p w:rsidR="00F80F27" w:rsidRDefault="00F80F27" w:rsidP="008723FA">
      <w:pPr>
        <w:pStyle w:val="berschrift1"/>
        <w:numPr>
          <w:ilvl w:val="0"/>
          <w:numId w:val="0"/>
        </w:numPr>
        <w:tabs>
          <w:tab w:val="left" w:pos="900"/>
        </w:tabs>
        <w:ind w:left="794" w:hanging="794"/>
      </w:pPr>
      <w:r>
        <w:rPr>
          <w:rStyle w:val="Absatz-Standardschriftart1"/>
          <w:b w:val="0"/>
          <w:bCs/>
          <w:sz w:val="28"/>
        </w:rPr>
        <w:t>1</w:t>
      </w:r>
      <w:r>
        <w:rPr>
          <w:rStyle w:val="Absatz-Standardschriftart1"/>
          <w:bCs/>
          <w:sz w:val="28"/>
        </w:rPr>
        <w:tab/>
        <w:t>Rahmenbedingungen der fachlichen Arbeit</w:t>
      </w:r>
      <w:bookmarkEnd w:id="3"/>
    </w:p>
    <w:p w:rsidR="00F80F27" w:rsidRDefault="00F80F27">
      <w:pPr>
        <w:pStyle w:val="Standard1"/>
        <w:spacing w:after="240"/>
      </w:pPr>
      <w:r>
        <w:t>Das vier- bis fünfzügige Helmholtz-Gymnasium liegt in Essens Stadtteil Rüttenscheid. In der Sekundarstufe II haben die Kurse durchschnittlich 20 Schülerinnen und Schüler. Die Schule hat zurzeit Grundkurse</w:t>
      </w:r>
      <w:r w:rsidR="00AA46C1">
        <w:t xml:space="preserve"> und einen Leistungskurs in der Q1</w:t>
      </w:r>
      <w:r>
        <w:t xml:space="preserve"> im Fach Geographie. Grund- und Leistungskurse finden z.T. in Kooperation mit dem Nachbargymnasium Maria-Wächtler-Schule statt.</w:t>
      </w:r>
    </w:p>
    <w:p w:rsidR="00F80F27" w:rsidRDefault="00F80F27">
      <w:pPr>
        <w:pStyle w:val="Standard1"/>
        <w:spacing w:after="240"/>
      </w:pPr>
      <w:r>
        <w:t xml:space="preserve">Ziel der Arbeit der Fachkonferenz Geographie ist die Vermittlung einer raumbezogenen Handlungskompetenz. Dieses Ziel soll insbesondere durch Unterrichtsbeispiele aus dem Nahraum, Lernen vor Ort, das Aufgreifen aktueller Fallbeispiele aus der Medienberichtserstattung und den Einsatz moderner Medien unterstützt werden. Formen des kooperativen Lernens sind als besonders wirksame Arbeits- und Lernform im Fach Geographie verankert. Gleichzeitig wird insbesondere die Förderung von Lernkompetenz in allen Unterrichtsvorhaben explizit berücksichtigt. </w:t>
      </w:r>
    </w:p>
    <w:p w:rsidR="00F80F27" w:rsidRDefault="00F80F27">
      <w:pPr>
        <w:pStyle w:val="Standard1"/>
        <w:spacing w:after="240"/>
      </w:pPr>
      <w:r>
        <w:t xml:space="preserve">In Anbindung an das Schulprogramm verfolgt der Geographieunterricht eine Erziehung der Schülerinnen und Schüler zu qualifiziert ausgebildeten und verantwortlich handelnden jungen Menschen und strebt eine Vorbereitung auf die Anforderungen einer globalen Gesellschaft an. </w:t>
      </w:r>
    </w:p>
    <w:p w:rsidR="00F80F27" w:rsidRDefault="00F80F27">
      <w:pPr>
        <w:pStyle w:val="Standard1"/>
        <w:spacing w:after="240"/>
      </w:pPr>
      <w:r>
        <w:t xml:space="preserve">Für das Fach Geographie gibt es einen Fachraum und einen Kartenraum mit Arbeitsmitteln wie Karten, Fach- und Lehrbüchern und einem </w:t>
      </w:r>
      <w:r w:rsidR="00AA46C1">
        <w:t>Laptop</w:t>
      </w:r>
      <w:r>
        <w:t xml:space="preserve">. Außerdem stehen </w:t>
      </w:r>
      <w:r w:rsidR="00AA46C1">
        <w:t>Notebooks</w:t>
      </w:r>
      <w:r>
        <w:t xml:space="preserve"> zur Verfügung, die regelmäßig gebucht werden können. Jeder Kurs hat einen Klassensatz von Schulbüchern und es steht ein Klassensatz eines Atlasses der gleichen Ausgabe zur Verfügung, mit dem im Unterricht gearbeitet werden kann.</w:t>
      </w:r>
    </w:p>
    <w:p w:rsidR="00F80F27" w:rsidRDefault="00F80F27">
      <w:pPr>
        <w:pStyle w:val="Standard1"/>
        <w:spacing w:after="240"/>
      </w:pPr>
      <w:r>
        <w:t>Das Fach Erdkunde wird am Helmholtz-Gymnasium Essen in den Jahrgangsstufen 5, 7 und 9 zweistündig, in der Einführungsphase und den Grundkursen der Qualifikationsphase dreistündig unterrichtet.</w:t>
      </w:r>
    </w:p>
    <w:p w:rsidR="00F80F27" w:rsidRDefault="00F80F27">
      <w:pPr>
        <w:pStyle w:val="berschrift1"/>
        <w:pageBreakBefore/>
        <w:ind w:left="0" w:firstLine="0"/>
        <w:rPr>
          <w:bCs/>
          <w:sz w:val="26"/>
        </w:rPr>
      </w:pPr>
      <w:bookmarkStart w:id="4" w:name="_Toc176151037"/>
      <w:bookmarkStart w:id="5" w:name="_Toc80169678"/>
      <w:bookmarkStart w:id="6" w:name="_Toc80167957"/>
      <w:bookmarkStart w:id="7" w:name="_Toc369588652"/>
      <w:r>
        <w:lastRenderedPageBreak/>
        <w:t>2</w:t>
      </w:r>
      <w:r>
        <w:tab/>
      </w:r>
      <w:bookmarkEnd w:id="4"/>
      <w:bookmarkEnd w:id="5"/>
      <w:bookmarkEnd w:id="6"/>
      <w:r>
        <w:t>Entscheidungen zum Unterricht</w:t>
      </w:r>
      <w:bookmarkEnd w:id="7"/>
    </w:p>
    <w:p w:rsidR="00F80F27" w:rsidRDefault="00F80F27">
      <w:pPr>
        <w:pStyle w:val="berschrift2"/>
        <w:tabs>
          <w:tab w:val="left" w:pos="482"/>
        </w:tabs>
        <w:ind w:left="482"/>
      </w:pPr>
      <w:bookmarkStart w:id="8" w:name="_Toc369588653"/>
      <w:bookmarkStart w:id="9" w:name="_Toc80169679"/>
      <w:bookmarkStart w:id="10" w:name="_Toc80167958"/>
      <w:bookmarkStart w:id="11" w:name="_Toc78947481"/>
      <w:r>
        <w:rPr>
          <w:bCs/>
          <w:sz w:val="26"/>
        </w:rPr>
        <w:t>2.1 Unterrichtsvorhaben</w:t>
      </w:r>
      <w:bookmarkEnd w:id="8"/>
    </w:p>
    <w:p w:rsidR="00F80F27" w:rsidRDefault="00F80F27">
      <w:pPr>
        <w:pStyle w:val="Standard1"/>
        <w:spacing w:after="240"/>
      </w:pPr>
      <w:r>
        <w:t xml:space="preserve">Die Darstellung der Unterrichtsvorhaben im schulinternen Lehrplan besitzt den Anspruch, </w:t>
      </w:r>
      <w:r>
        <w:rPr>
          <w:rStyle w:val="Absatz-Standardschriftart1"/>
          <w:u w:val="single"/>
        </w:rPr>
        <w:t>sämtliche</w:t>
      </w:r>
      <w:r>
        <w:t xml:space="preserve"> im Kernlehrplan angeführten Kompetenzen abzudecken. Dies entspricht der Verpflichtung jeder Lehrkraft, </w:t>
      </w:r>
      <w:r>
        <w:rPr>
          <w:rStyle w:val="Absatz-Standardschriftart1"/>
          <w:u w:val="single"/>
        </w:rPr>
        <w:t>alle</w:t>
      </w:r>
      <w:r>
        <w:t xml:space="preserve"> Kompetenzerwartungen des Kernlehrplans bei den Lernenden auszubilden und zu entwickeln.</w:t>
      </w:r>
    </w:p>
    <w:p w:rsidR="00F80F27" w:rsidRDefault="00F80F27">
      <w:pPr>
        <w:pStyle w:val="Standard1"/>
        <w:spacing w:after="240"/>
      </w:pPr>
      <w:r>
        <w:t>Die entsprechende Umsetzung erfolgt auf zwei Ebenen: der Übersichts- und der Konkretisierungsebene.</w:t>
      </w:r>
    </w:p>
    <w:p w:rsidR="00F80F27" w:rsidRDefault="00F80F27">
      <w:pPr>
        <w:pStyle w:val="Standard1"/>
        <w:spacing w:after="240"/>
      </w:pPr>
      <w:r>
        <w:t xml:space="preserve">Im „Übersichtsraster Unterrichtsvorhaben“ (Kapitel 2.1.1) wird die für alle Lehrerinnen und Lehrer gemäß Fachkonferenzbeschluss </w:t>
      </w:r>
      <w:r>
        <w:rPr>
          <w:rStyle w:val="Absatz-Standardschriftart1"/>
          <w:u w:val="single"/>
        </w:rPr>
        <w:t>verbindliche</w:t>
      </w:r>
      <w:r>
        <w:t xml:space="preserve"> Verteilung der Unterrichtsvorhaben dargestellt. Das Übersichtsraster dient dazu, den Kolleginnen und Kollegen einen schnellen Überblick über die Zuordnung der Unterrichtsvorhaben zu den einzelnen Jahrgangsstufen sowie den im Kernlehrplan genannten Kompetenzen, Inhaltsfeldern und inhaltlichen Schwerpunkten zu verschaffen. Um Klarheit für die Lehrkräfte herzustellen und die Übersichtlichkeit zu gewährleisten, werden in der Kategorie „Kompetenzen“ an dieser Stelle nur die übergeordneten Methoden- und Handlungskompetenzen ausgewiesen, während die Sach- und Urteilskompetenzen erst auf der Konkretisierungsebene Berücksichtigung finden. Dies ist der Tatsache geschuldet, dass im Kernlehrplan keine konkretisierte Zuordnung von Methoden- und Handlungskompetenzen zu den Inhaltsfeldern bzw. inhaltlichen Schwerpunkten erfolgt, sodass eine feste Verlinkung im Rahmen dieses Hauscurriculums vorgenommen werden muss. Der ausgewiesene Zeitbedarf versteht sich als grobe Orientierungsgröße, die nach Bedarf über- oder unterschritten werden kann. Um Spielraum für Vertiefungen, besondere Schülerinteressen, aktuelle Themen bzw. die Erfordernisse anderer besonderer Ereignisse (z.B. Praktika, Kursfahrten o.ä.) zu erhalten, wurden im Rahmen dieses schulinternen Lehrplans nur ca. 75 Prozent der Bruttounterrichtszeit verplant.</w:t>
      </w:r>
    </w:p>
    <w:p w:rsidR="00F80F27" w:rsidRDefault="00F80F27">
      <w:pPr>
        <w:pStyle w:val="Standard1"/>
        <w:spacing w:after="240"/>
      </w:pPr>
      <w:r>
        <w:t xml:space="preserve">Während der Fachkonferenzbeschluss zum „Übersichtsraster Unterrichtsvorhaben“ zur Gewährleistung vergleichbarer Standards sowie zur Absicherung von Lerngruppenübertritten und Lehrkraftwechseln für alle Mitglieder der Fachkonferenz Bindekraft entfalten soll, besitzt die exemplarische Ausweisung „konkretisierter Unterrichtsvorhaben“ (Kapitel 2.1.2) </w:t>
      </w:r>
      <w:r>
        <w:rPr>
          <w:rStyle w:val="Absatz-Standardschriftart1"/>
          <w:u w:val="single"/>
        </w:rPr>
        <w:t>empfehlenden</w:t>
      </w:r>
      <w:r>
        <w:t xml:space="preserve"> Charakter. Referendarinnen und Referendaren sowie neuen Kolleginnen und Kollegen dienen diese vor allem zur standardbezogenen Orientierung in der neuen Schule, aber auch zur Verdeutlichung von unterrichtsbezogenen fachgruppeninternen Absprachen zu didaktisch-methodischen Zugängen, fächerübergreifenden Kooperationen, Lernmitteln und -orten sowie vorgesehenen Leistungsüberprüfungen, die im Einzelnen auch den Kapiteln 2.2 bis 2.4 zu entnehmen sind. Abweichungen von den vorgeschlagenen Vorgehensweisen bezüglich der konkretisierten Unterrichtsvorhaben sind im Rahmen der pädagogischen Freiheit der Lehrkräfte jederzeit möglich. Sicherzustellen bleibt allerdings auch hier, dass im Rahmen der Umsetzung der Unterrichtsvorhaben insgesamt alle Sach- und Urteilskompetenzen des Kernlehrplans Berücksichtigung finden.</w:t>
      </w:r>
    </w:p>
    <w:p w:rsidR="00F80F27" w:rsidRDefault="00F80F27">
      <w:pPr>
        <w:pStyle w:val="Standard1"/>
        <w:spacing w:after="240"/>
      </w:pPr>
    </w:p>
    <w:p w:rsidR="00F80F27" w:rsidRDefault="00F80F27">
      <w:pPr>
        <w:pStyle w:val="Standard1"/>
        <w:spacing w:after="240"/>
      </w:pPr>
    </w:p>
    <w:p w:rsidR="00F80F27" w:rsidRDefault="00F80F27">
      <w:pPr>
        <w:sectPr w:rsidR="00F80F27" w:rsidSect="00A62A56">
          <w:type w:val="nextColumn"/>
          <w:pgSz w:w="11906" w:h="16838"/>
          <w:pgMar w:top="851" w:right="851" w:bottom="851" w:left="1134" w:header="720" w:footer="1985" w:gutter="0"/>
          <w:cols w:space="720"/>
        </w:sectPr>
      </w:pPr>
    </w:p>
    <w:p w:rsidR="00F1219C" w:rsidRPr="008723FA" w:rsidRDefault="00F80F27" w:rsidP="008868F6">
      <w:pPr>
        <w:pStyle w:val="berschrift3"/>
        <w:pageBreakBefore/>
        <w:numPr>
          <w:ilvl w:val="0"/>
          <w:numId w:val="0"/>
        </w:numPr>
        <w:spacing w:after="0" w:line="240" w:lineRule="auto"/>
        <w:ind w:left="794"/>
        <w:jc w:val="left"/>
        <w:rPr>
          <w:rStyle w:val="Absatz-Standardschriftart1"/>
          <w:b w:val="0"/>
          <w:sz w:val="22"/>
          <w:szCs w:val="22"/>
          <w:u w:val="single"/>
        </w:rPr>
      </w:pPr>
      <w:bookmarkStart w:id="12" w:name="_Toc369588654"/>
      <w:bookmarkStart w:id="13" w:name="_Toc294189029"/>
      <w:bookmarkStart w:id="14" w:name="_Toc295733521"/>
      <w:r w:rsidRPr="00F1219C">
        <w:rPr>
          <w:rStyle w:val="Absatz-Standardschriftart1"/>
          <w:sz w:val="22"/>
          <w:szCs w:val="22"/>
        </w:rPr>
        <w:lastRenderedPageBreak/>
        <w:t xml:space="preserve">2.1.1 </w:t>
      </w:r>
      <w:bookmarkEnd w:id="12"/>
      <w:r w:rsidR="00F1219C" w:rsidRPr="00F1219C">
        <w:rPr>
          <w:rStyle w:val="Absatz-Standardschriftart1"/>
          <w:sz w:val="22"/>
          <w:szCs w:val="22"/>
        </w:rPr>
        <w:t>Einführungsphase</w:t>
      </w:r>
      <w:r w:rsidR="008868F6">
        <w:rPr>
          <w:rStyle w:val="Absatz-Standardschriftart1"/>
          <w:sz w:val="22"/>
          <w:szCs w:val="22"/>
        </w:rPr>
        <w:t xml:space="preserve"> </w:t>
      </w:r>
      <w:r w:rsidR="008868F6">
        <w:rPr>
          <w:rStyle w:val="Absatz-Standardschriftart1"/>
          <w:sz w:val="22"/>
          <w:szCs w:val="22"/>
        </w:rPr>
        <w:br/>
      </w:r>
      <w:r w:rsidR="00F1219C" w:rsidRPr="008723FA">
        <w:rPr>
          <w:rStyle w:val="Absatz-Standardschriftart1"/>
          <w:b w:val="0"/>
          <w:sz w:val="22"/>
          <w:szCs w:val="22"/>
          <w:u w:val="single"/>
        </w:rPr>
        <w:t>2.1.1.1 Übersichtsraster Unterrichtsvorhaben</w:t>
      </w:r>
    </w:p>
    <w:p w:rsidR="00F1219C" w:rsidRPr="00F1219C" w:rsidRDefault="00F1219C" w:rsidP="00F1219C">
      <w:pPr>
        <w:pStyle w:val="Standard1"/>
      </w:pPr>
    </w:p>
    <w:tbl>
      <w:tblPr>
        <w:tblW w:w="0" w:type="auto"/>
        <w:tblInd w:w="108" w:type="dxa"/>
        <w:tblLayout w:type="fixed"/>
        <w:tblLook w:val="0000"/>
      </w:tblPr>
      <w:tblGrid>
        <w:gridCol w:w="7470"/>
        <w:gridCol w:w="7470"/>
      </w:tblGrid>
      <w:tr w:rsidR="00F80F27">
        <w:tc>
          <w:tcPr>
            <w:tcW w:w="7470"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z w:val="22"/>
                <w:szCs w:val="22"/>
              </w:rPr>
            </w:pPr>
            <w:r>
              <w:rPr>
                <w:rFonts w:cs="Arial"/>
                <w:i/>
                <w:sz w:val="22"/>
                <w:szCs w:val="22"/>
                <w:u w:val="single"/>
              </w:rPr>
              <w:t>Unterrichtsvorhaben I:</w:t>
            </w:r>
          </w:p>
          <w:p w:rsidR="00F80F27" w:rsidRDefault="00F80F27">
            <w:pPr>
              <w:pStyle w:val="Standard1"/>
              <w:rPr>
                <w:rFonts w:cs="Arial"/>
                <w:sz w:val="22"/>
                <w:szCs w:val="22"/>
              </w:rPr>
            </w:pPr>
          </w:p>
          <w:p w:rsidR="00F80F27" w:rsidRDefault="00F80F27">
            <w:pPr>
              <w:pStyle w:val="Standard1"/>
              <w:rPr>
                <w:rFonts w:cs="Arial"/>
                <w:sz w:val="20"/>
              </w:rPr>
            </w:pPr>
            <w:r>
              <w:rPr>
                <w:rStyle w:val="Absatz-Standardschriftart1"/>
                <w:rFonts w:cs="Arial"/>
                <w:b/>
                <w:sz w:val="20"/>
              </w:rPr>
              <w:t>Thema</w:t>
            </w:r>
            <w:r>
              <w:rPr>
                <w:rStyle w:val="Absatz-Standardschriftart1"/>
                <w:rFonts w:cs="Arial"/>
                <w:sz w:val="20"/>
              </w:rPr>
              <w:t xml:space="preserve">: </w:t>
            </w:r>
            <w:r>
              <w:rPr>
                <w:rStyle w:val="Absatz-Standardschriftart1"/>
                <w:rFonts w:cs="Arial"/>
                <w:b/>
                <w:sz w:val="20"/>
              </w:rPr>
              <w:t>Zwischen Ökumene und Anökumene - Lebensräume des Menschen in unterschiedlichen Landschaftszonen</w:t>
            </w:r>
            <w:r>
              <w:rPr>
                <w:rStyle w:val="Absatz-Standardschriftart1"/>
                <w:rFonts w:cs="Arial"/>
                <w:sz w:val="20"/>
              </w:rPr>
              <w:t xml:space="preserve"> </w:t>
            </w:r>
          </w:p>
          <w:p w:rsidR="00F80F27" w:rsidRDefault="00F80F27">
            <w:pPr>
              <w:pStyle w:val="Standard1"/>
              <w:rPr>
                <w:rFonts w:cs="Arial"/>
                <w:sz w:val="20"/>
              </w:rPr>
            </w:pPr>
          </w:p>
          <w:p w:rsidR="00F80F27" w:rsidRDefault="00F80F27">
            <w:pPr>
              <w:pStyle w:val="Standard1"/>
              <w:rPr>
                <w:rFonts w:cs="Arial"/>
                <w:sz w:val="20"/>
              </w:rPr>
            </w:pPr>
            <w:r>
              <w:rPr>
                <w:rStyle w:val="Absatz-Standardschriftart1"/>
                <w:rFonts w:cs="Arial"/>
                <w:b/>
                <w:sz w:val="20"/>
              </w:rPr>
              <w:t>Kompetenzen</w:t>
            </w:r>
            <w:r>
              <w:rPr>
                <w:rStyle w:val="Absatz-Standardschriftart1"/>
                <w:rFonts w:cs="Arial"/>
                <w:sz w:val="20"/>
              </w:rPr>
              <w:t>:</w:t>
            </w:r>
          </w:p>
          <w:p w:rsidR="00F80F27" w:rsidRDefault="00F80F27">
            <w:pPr>
              <w:pStyle w:val="Listenabsatz1"/>
              <w:numPr>
                <w:ilvl w:val="0"/>
                <w:numId w:val="7"/>
              </w:numPr>
              <w:autoSpaceDE w:val="0"/>
              <w:rPr>
                <w:rFonts w:ascii="Arial" w:hAnsi="Arial" w:cs="Arial"/>
                <w:sz w:val="20"/>
              </w:rPr>
            </w:pPr>
            <w:r>
              <w:rPr>
                <w:rFonts w:ascii="Arial" w:hAnsi="Arial" w:cs="Arial"/>
                <w:sz w:val="20"/>
              </w:rPr>
              <w:t>orientieren sich unmittelbar vor Ort und mittelbar mit Hilfe von physischen und thematischen Karten (MK1),</w:t>
            </w:r>
          </w:p>
          <w:p w:rsidR="00F80F27" w:rsidRDefault="00F80F27">
            <w:pPr>
              <w:pStyle w:val="Listenabsatz1"/>
              <w:numPr>
                <w:ilvl w:val="0"/>
                <w:numId w:val="7"/>
              </w:numPr>
              <w:autoSpaceDE w:val="0"/>
              <w:rPr>
                <w:rFonts w:ascii="Arial" w:hAnsi="Arial" w:cs="Arial"/>
                <w:sz w:val="20"/>
              </w:rPr>
            </w:pPr>
            <w:r>
              <w:rPr>
                <w:rFonts w:ascii="Arial" w:hAnsi="Arial" w:cs="Arial"/>
                <w:sz w:val="20"/>
              </w:rPr>
              <w:t>identifizieren problemhaltige geographische Sachverhalte und entwickeln entsprechende Fragestellungen (MK2),</w:t>
            </w:r>
          </w:p>
          <w:p w:rsidR="00F80F27" w:rsidRDefault="00F80F27">
            <w:pPr>
              <w:pStyle w:val="Listenabsatz1"/>
              <w:numPr>
                <w:ilvl w:val="0"/>
                <w:numId w:val="7"/>
              </w:numPr>
              <w:autoSpaceDE w:val="0"/>
              <w:rPr>
                <w:rFonts w:ascii="Arial" w:hAnsi="Arial" w:cs="Arial"/>
                <w:sz w:val="20"/>
              </w:rPr>
            </w:pPr>
            <w:r>
              <w:rPr>
                <w:rFonts w:ascii="Arial" w:hAnsi="Arial" w:cs="Arial"/>
                <w:sz w:val="20"/>
              </w:rPr>
              <w:t>analysieren unterschiedliche Darstellungs- und Arbeitsmittel (Karte, Bild, Film, statistische Angaben, Graphiken und Text) zur Beantwortung raumbezogener Fragestellungen (MK3),</w:t>
            </w:r>
          </w:p>
          <w:p w:rsidR="00F80F27" w:rsidRDefault="00F80F27">
            <w:pPr>
              <w:pStyle w:val="Listenabsatz1"/>
              <w:numPr>
                <w:ilvl w:val="0"/>
                <w:numId w:val="7"/>
              </w:numPr>
              <w:autoSpaceDE w:val="0"/>
              <w:rPr>
                <w:rFonts w:ascii="Arial" w:hAnsi="Arial" w:cs="Arial"/>
                <w:sz w:val="20"/>
              </w:rPr>
            </w:pPr>
            <w:r>
              <w:rPr>
                <w:rFonts w:ascii="Arial" w:hAnsi="Arial" w:cs="Arial"/>
                <w:sz w:val="20"/>
              </w:rPr>
              <w:t>arbeiten aus Modellvorstellungen allgemeingeographische Kernaussagen heraus (MK4),</w:t>
            </w:r>
          </w:p>
          <w:p w:rsidR="00F80F27" w:rsidRDefault="00F80F27">
            <w:pPr>
              <w:pStyle w:val="Listenabsatz1"/>
              <w:numPr>
                <w:ilvl w:val="0"/>
                <w:numId w:val="7"/>
              </w:numPr>
              <w:autoSpaceDE w:val="0"/>
              <w:rPr>
                <w:rFonts w:ascii="Arial" w:hAnsi="Arial" w:cs="Arial"/>
                <w:sz w:val="20"/>
              </w:rPr>
            </w:pPr>
            <w:r>
              <w:rPr>
                <w:rFonts w:ascii="Arial" w:hAnsi="Arial" w:cs="Arial"/>
                <w:sz w:val="20"/>
              </w:rPr>
              <w:t>stellen geographische Informationen graphisch dar (Kartenskizzen, Diagramme, Fließschemata/Wirkungsgeflechte) (MK8),</w:t>
            </w:r>
          </w:p>
          <w:p w:rsidR="00F80F27" w:rsidRDefault="00F80F27">
            <w:pPr>
              <w:pStyle w:val="Listenabsatz1"/>
              <w:numPr>
                <w:ilvl w:val="0"/>
                <w:numId w:val="7"/>
              </w:numPr>
              <w:autoSpaceDE w:val="0"/>
              <w:rPr>
                <w:rFonts w:cs="Arial"/>
                <w:sz w:val="20"/>
              </w:rPr>
            </w:pPr>
            <w:r>
              <w:rPr>
                <w:rFonts w:ascii="Arial" w:hAnsi="Arial" w:cs="Arial"/>
                <w:sz w:val="20"/>
              </w:rPr>
              <w:t>präsentieren Arbeitsergebnisse zu raumbezogenen Sachverhalten im Unterricht sach-, problem- und adressatenbezogen sowie fachsprachlich angemessen (HK1).</w:t>
            </w:r>
          </w:p>
          <w:p w:rsidR="00F80F27" w:rsidRDefault="00F80F27">
            <w:pPr>
              <w:pStyle w:val="Standard1"/>
              <w:rPr>
                <w:rFonts w:cs="Arial"/>
                <w:sz w:val="20"/>
              </w:rPr>
            </w:pPr>
          </w:p>
          <w:p w:rsidR="00F80F27" w:rsidRDefault="00F80F27">
            <w:pPr>
              <w:pStyle w:val="Standard1"/>
              <w:rPr>
                <w:rFonts w:cs="Arial"/>
                <w:sz w:val="20"/>
              </w:rPr>
            </w:pPr>
            <w:r>
              <w:rPr>
                <w:rStyle w:val="Absatz-Standardschriftart1"/>
                <w:rFonts w:cs="Arial"/>
                <w:b/>
                <w:sz w:val="20"/>
              </w:rPr>
              <w:t>Inhaltsfelder</w:t>
            </w:r>
            <w:r>
              <w:rPr>
                <w:rStyle w:val="Absatz-Standardschriftart1"/>
                <w:rFonts w:cs="Arial"/>
                <w:sz w:val="20"/>
              </w:rPr>
              <w:t xml:space="preserve">: IF 1 (Lebensräume und deren </w:t>
            </w:r>
            <w:r>
              <w:rPr>
                <w:rStyle w:val="Absatz-Standardschriftart1"/>
                <w:rFonts w:cs="Arial"/>
                <w:bCs/>
                <w:sz w:val="20"/>
              </w:rPr>
              <w:t>naturbedingte sowie anthropogen bedingte Gefährdung</w:t>
            </w:r>
            <w:r>
              <w:rPr>
                <w:rStyle w:val="Absatz-Standardschriftart1"/>
                <w:sz w:val="20"/>
              </w:rPr>
              <w:t>)</w:t>
            </w:r>
          </w:p>
          <w:p w:rsidR="00F80F27" w:rsidRDefault="00F80F27">
            <w:pPr>
              <w:pStyle w:val="Standard1"/>
              <w:rPr>
                <w:rFonts w:cs="Arial"/>
                <w:sz w:val="20"/>
              </w:rPr>
            </w:pPr>
          </w:p>
          <w:p w:rsidR="00F80F27" w:rsidRDefault="00F80F27">
            <w:pPr>
              <w:pStyle w:val="Standard1"/>
              <w:rPr>
                <w:rFonts w:cs="Arial"/>
                <w:sz w:val="20"/>
              </w:rPr>
            </w:pPr>
          </w:p>
          <w:p w:rsidR="00F80F27" w:rsidRDefault="00F80F27">
            <w:pPr>
              <w:pStyle w:val="Standard1"/>
              <w:rPr>
                <w:rStyle w:val="Absatz-Standardschriftart1"/>
                <w:sz w:val="20"/>
              </w:rPr>
            </w:pPr>
            <w:r>
              <w:rPr>
                <w:rFonts w:cs="Arial"/>
                <w:b/>
                <w:sz w:val="20"/>
              </w:rPr>
              <w:t>Inhaltliche Schwerpunkte:</w:t>
            </w:r>
          </w:p>
          <w:p w:rsidR="00F80F27" w:rsidRDefault="00F80F27">
            <w:pPr>
              <w:pStyle w:val="Listenabsatz1"/>
              <w:numPr>
                <w:ilvl w:val="0"/>
                <w:numId w:val="8"/>
              </w:numPr>
              <w:jc w:val="both"/>
              <w:rPr>
                <w:rFonts w:ascii="Arial" w:hAnsi="Arial" w:cs="Arial"/>
                <w:sz w:val="20"/>
              </w:rPr>
            </w:pPr>
            <w:r>
              <w:rPr>
                <w:rStyle w:val="Absatz-Standardschriftart1"/>
                <w:rFonts w:ascii="Arial" w:hAnsi="Arial"/>
                <w:sz w:val="20"/>
              </w:rPr>
              <w:t>Landschaftszonen als räumliche Ausprägung des Zusammenwirkens von Klima und Vegetation sowie Möglichkeiten zu deren Nutzung als Lebensräume</w:t>
            </w:r>
          </w:p>
          <w:p w:rsidR="00F80F27" w:rsidRDefault="00F80F27">
            <w:pPr>
              <w:pStyle w:val="Listenabsatz1"/>
              <w:rPr>
                <w:rFonts w:ascii="Arial" w:hAnsi="Arial" w:cs="Arial"/>
                <w:sz w:val="20"/>
              </w:rPr>
            </w:pPr>
          </w:p>
          <w:p w:rsidR="00F80F27" w:rsidRDefault="00F80F27">
            <w:pPr>
              <w:pStyle w:val="Listenabsatz1"/>
              <w:rPr>
                <w:rFonts w:ascii="Arial" w:hAnsi="Arial" w:cs="Arial"/>
                <w:sz w:val="20"/>
              </w:rPr>
            </w:pPr>
          </w:p>
          <w:p w:rsidR="00F80F27" w:rsidRDefault="00F80F27">
            <w:pPr>
              <w:pStyle w:val="Standard1"/>
              <w:rPr>
                <w:rFonts w:cs="Arial"/>
                <w:sz w:val="20"/>
              </w:rPr>
            </w:pPr>
            <w:r>
              <w:rPr>
                <w:rStyle w:val="Absatz-Standardschriftart1"/>
                <w:rFonts w:cs="Arial"/>
                <w:b/>
                <w:sz w:val="20"/>
              </w:rPr>
              <w:t>Zeitbedarf</w:t>
            </w:r>
            <w:r>
              <w:rPr>
                <w:rStyle w:val="Absatz-Standardschriftart1"/>
                <w:rFonts w:cs="Arial"/>
                <w:sz w:val="20"/>
              </w:rPr>
              <w:t>: ca. 12 Std.</w:t>
            </w:r>
          </w:p>
        </w:tc>
        <w:tc>
          <w:tcPr>
            <w:tcW w:w="7470"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b/>
                <w:sz w:val="20"/>
              </w:rPr>
            </w:pPr>
            <w:r>
              <w:rPr>
                <w:rFonts w:cs="Arial"/>
                <w:i/>
                <w:sz w:val="22"/>
                <w:szCs w:val="22"/>
                <w:u w:val="single"/>
              </w:rPr>
              <w:t>Unterrichtsvorhaben II:</w:t>
            </w:r>
          </w:p>
          <w:p w:rsidR="00F80F27" w:rsidRDefault="00F80F27">
            <w:pPr>
              <w:pStyle w:val="Standard1"/>
              <w:rPr>
                <w:rFonts w:cs="Arial"/>
                <w:b/>
                <w:sz w:val="20"/>
              </w:rPr>
            </w:pPr>
          </w:p>
          <w:p w:rsidR="00F80F27" w:rsidRDefault="00F80F27">
            <w:pPr>
              <w:pStyle w:val="Standard1"/>
              <w:rPr>
                <w:rFonts w:cs="Arial"/>
                <w:b/>
                <w:sz w:val="20"/>
              </w:rPr>
            </w:pPr>
            <w:r>
              <w:rPr>
                <w:rFonts w:cs="Arial"/>
                <w:b/>
                <w:sz w:val="20"/>
              </w:rPr>
              <w:t>Thema: Lebensgrundlage Wasser – zwischen Mangel und Überfluss</w:t>
            </w:r>
          </w:p>
          <w:p w:rsidR="00F80F27" w:rsidRDefault="00F80F27">
            <w:pPr>
              <w:pStyle w:val="Standard1"/>
              <w:rPr>
                <w:rFonts w:cs="Arial"/>
                <w:b/>
                <w:sz w:val="20"/>
              </w:rPr>
            </w:pPr>
          </w:p>
          <w:p w:rsidR="00F80F27" w:rsidRDefault="00F80F27">
            <w:pPr>
              <w:pStyle w:val="Standard1"/>
              <w:rPr>
                <w:rFonts w:cs="Arial"/>
                <w:sz w:val="20"/>
              </w:rPr>
            </w:pPr>
            <w:r>
              <w:rPr>
                <w:rFonts w:cs="Arial"/>
                <w:b/>
                <w:sz w:val="20"/>
              </w:rPr>
              <w:t>Kompetenzen:</w:t>
            </w:r>
          </w:p>
          <w:p w:rsidR="00F80F27" w:rsidRDefault="00F80F27">
            <w:pPr>
              <w:pStyle w:val="Listenabsatz1"/>
              <w:numPr>
                <w:ilvl w:val="0"/>
                <w:numId w:val="7"/>
              </w:numPr>
              <w:autoSpaceDE w:val="0"/>
              <w:rPr>
                <w:rFonts w:ascii="Arial" w:hAnsi="Arial" w:cs="Arial"/>
                <w:sz w:val="20"/>
              </w:rPr>
            </w:pPr>
            <w:r>
              <w:rPr>
                <w:rFonts w:ascii="Arial" w:hAnsi="Arial" w:cs="Arial"/>
                <w:sz w:val="20"/>
              </w:rPr>
              <w:t>identifizieren problemhaltige geographische Sachverhalte und entwickeln entsprechende Fragestellungen (MK2),</w:t>
            </w:r>
          </w:p>
          <w:p w:rsidR="00F80F27" w:rsidRDefault="00F80F27">
            <w:pPr>
              <w:pStyle w:val="Listenabsatz1"/>
              <w:numPr>
                <w:ilvl w:val="0"/>
                <w:numId w:val="7"/>
              </w:numPr>
              <w:autoSpaceDE w:val="0"/>
              <w:rPr>
                <w:rFonts w:ascii="Arial" w:hAnsi="Arial" w:cs="Arial"/>
                <w:sz w:val="20"/>
              </w:rPr>
            </w:pPr>
            <w:r>
              <w:rPr>
                <w:rFonts w:ascii="Arial" w:hAnsi="Arial" w:cs="Arial"/>
                <w:sz w:val="20"/>
              </w:rPr>
              <w:t>analysieren unterschiedliche Darstellungs- und Arbeitsmittel (Karte, Bild, Film, statistische Angaben, Graphiken und Text) zur Beantwortung raumbezogener Fragestellungen (MK3),</w:t>
            </w:r>
          </w:p>
          <w:p w:rsidR="00F80F27" w:rsidRDefault="00F80F27">
            <w:pPr>
              <w:pStyle w:val="Listenabsatz1"/>
              <w:numPr>
                <w:ilvl w:val="0"/>
                <w:numId w:val="7"/>
              </w:numPr>
              <w:autoSpaceDE w:val="0"/>
              <w:rPr>
                <w:rFonts w:ascii="Arial" w:hAnsi="Arial" w:cs="Arial"/>
                <w:sz w:val="20"/>
              </w:rPr>
            </w:pPr>
            <w:r>
              <w:rPr>
                <w:rFonts w:ascii="Arial" w:hAnsi="Arial" w:cs="Arial"/>
                <w:sz w:val="20"/>
              </w:rPr>
              <w:t>belegen schriftliche und mündliche Aussagen durch angemessene und korrekte Materialverweise und Materialzitate (MK7),</w:t>
            </w:r>
          </w:p>
          <w:p w:rsidR="00F80F27" w:rsidRDefault="00F80F27">
            <w:pPr>
              <w:pStyle w:val="Listenabsatz1"/>
              <w:numPr>
                <w:ilvl w:val="0"/>
                <w:numId w:val="7"/>
              </w:numPr>
              <w:autoSpaceDE w:val="0"/>
              <w:rPr>
                <w:rFonts w:ascii="Arial" w:hAnsi="Arial" w:cs="Arial"/>
                <w:sz w:val="20"/>
              </w:rPr>
            </w:pPr>
            <w:r>
              <w:rPr>
                <w:rFonts w:ascii="Arial" w:hAnsi="Arial" w:cs="Arial"/>
                <w:sz w:val="20"/>
              </w:rPr>
              <w:t>stellen geographische Informationen graphisch dar (Kartenskizzen, Diagramme, Fließschemata/Wirkungsgeflechte) (MK8),</w:t>
            </w:r>
          </w:p>
          <w:p w:rsidR="00F80F27" w:rsidRDefault="00F80F27">
            <w:pPr>
              <w:pStyle w:val="Listenabsatz1"/>
              <w:numPr>
                <w:ilvl w:val="0"/>
                <w:numId w:val="7"/>
              </w:numPr>
              <w:autoSpaceDE w:val="0"/>
              <w:rPr>
                <w:rFonts w:ascii="Arial" w:hAnsi="Arial" w:cs="Arial"/>
                <w:sz w:val="20"/>
              </w:rPr>
            </w:pPr>
            <w:r>
              <w:rPr>
                <w:rFonts w:ascii="Arial" w:hAnsi="Arial" w:cs="Arial"/>
                <w:sz w:val="20"/>
              </w:rPr>
              <w:t>nehmen in Raumnutzungskonflikten unterschiedliche Positionen ein und vertreten diese (HK2),</w:t>
            </w:r>
          </w:p>
          <w:p w:rsidR="00F80F27" w:rsidRDefault="00F80F27">
            <w:pPr>
              <w:pStyle w:val="Listenabsatz1"/>
              <w:numPr>
                <w:ilvl w:val="0"/>
                <w:numId w:val="7"/>
              </w:numPr>
              <w:autoSpaceDE w:val="0"/>
              <w:rPr>
                <w:rFonts w:cs="Arial"/>
                <w:b/>
                <w:sz w:val="20"/>
              </w:rPr>
            </w:pPr>
            <w:r>
              <w:rPr>
                <w:rFonts w:ascii="Arial" w:hAnsi="Arial" w:cs="Arial"/>
                <w:sz w:val="20"/>
              </w:rPr>
              <w:t>präsentieren Möglichkeiten der Einflussnahme auf raumbezogene Prozesse im Nahraum (HK6).</w:t>
            </w:r>
          </w:p>
          <w:p w:rsidR="00F80F27" w:rsidRDefault="00F80F27">
            <w:pPr>
              <w:pStyle w:val="Standard1"/>
              <w:rPr>
                <w:rFonts w:cs="Arial"/>
                <w:b/>
                <w:sz w:val="20"/>
              </w:rPr>
            </w:pPr>
          </w:p>
          <w:p w:rsidR="00F80F27" w:rsidRDefault="00F80F27">
            <w:pPr>
              <w:pStyle w:val="Standard1"/>
              <w:rPr>
                <w:rFonts w:cs="Arial"/>
                <w:b/>
                <w:sz w:val="20"/>
              </w:rPr>
            </w:pPr>
          </w:p>
          <w:p w:rsidR="00F80F27" w:rsidRDefault="00F80F27">
            <w:pPr>
              <w:pStyle w:val="Standard1"/>
              <w:rPr>
                <w:rFonts w:cs="Arial"/>
                <w:b/>
                <w:sz w:val="20"/>
              </w:rPr>
            </w:pPr>
          </w:p>
          <w:p w:rsidR="00F80F27" w:rsidRDefault="00F80F27">
            <w:pPr>
              <w:pStyle w:val="Standard1"/>
              <w:rPr>
                <w:rFonts w:cs="Arial"/>
                <w:b/>
                <w:sz w:val="20"/>
              </w:rPr>
            </w:pPr>
            <w:r>
              <w:rPr>
                <w:rStyle w:val="Absatz-Standardschriftart1"/>
                <w:rFonts w:cs="Arial"/>
                <w:b/>
                <w:sz w:val="20"/>
              </w:rPr>
              <w:t>Inhaltsfelder</w:t>
            </w:r>
            <w:r>
              <w:rPr>
                <w:rStyle w:val="Absatz-Standardschriftart1"/>
                <w:rFonts w:cs="Arial"/>
                <w:sz w:val="20"/>
              </w:rPr>
              <w:t xml:space="preserve">: IF 1 (Lebensräume und deren </w:t>
            </w:r>
            <w:r>
              <w:rPr>
                <w:rStyle w:val="Absatz-Standardschriftart1"/>
                <w:rFonts w:cs="Arial"/>
                <w:bCs/>
                <w:sz w:val="20"/>
              </w:rPr>
              <w:t>naturbedingte sowie anthropogen bedingte Gefährdung</w:t>
            </w:r>
            <w:r>
              <w:rPr>
                <w:rStyle w:val="Absatz-Standardschriftart1"/>
                <w:sz w:val="20"/>
              </w:rPr>
              <w:t>)</w:t>
            </w:r>
          </w:p>
          <w:p w:rsidR="00F80F27" w:rsidRDefault="00F80F27">
            <w:pPr>
              <w:pStyle w:val="Standard1"/>
              <w:rPr>
                <w:rFonts w:cs="Arial"/>
                <w:b/>
                <w:sz w:val="20"/>
              </w:rPr>
            </w:pPr>
          </w:p>
          <w:p w:rsidR="00F80F27" w:rsidRDefault="00F80F27">
            <w:pPr>
              <w:pStyle w:val="Standard1"/>
              <w:rPr>
                <w:rFonts w:cs="Arial"/>
                <w:b/>
                <w:sz w:val="20"/>
              </w:rPr>
            </w:pPr>
          </w:p>
          <w:p w:rsidR="00F80F27" w:rsidRDefault="00F80F27">
            <w:pPr>
              <w:pStyle w:val="Standard1"/>
              <w:rPr>
                <w:sz w:val="20"/>
              </w:rPr>
            </w:pPr>
            <w:r>
              <w:rPr>
                <w:rFonts w:cs="Arial"/>
                <w:b/>
                <w:sz w:val="20"/>
              </w:rPr>
              <w:t>Inhaltliche Schwerpunkte:</w:t>
            </w:r>
          </w:p>
          <w:p w:rsidR="00F80F27" w:rsidRDefault="00F80F27">
            <w:pPr>
              <w:pStyle w:val="Listenabsatz1"/>
              <w:numPr>
                <w:ilvl w:val="0"/>
                <w:numId w:val="8"/>
              </w:numPr>
              <w:jc w:val="both"/>
              <w:rPr>
                <w:rFonts w:cs="Arial"/>
                <w:b/>
                <w:sz w:val="20"/>
              </w:rPr>
            </w:pPr>
            <w:r>
              <w:rPr>
                <w:rFonts w:ascii="Arial" w:hAnsi="Arial"/>
                <w:sz w:val="20"/>
              </w:rPr>
              <w:t>Leben mit dem Risiko von Wassermangel und Wasserüberfluss, Gefährdung von Lebensräumen durch geotektonische und klimaphysikalische Prozesse</w:t>
            </w:r>
          </w:p>
          <w:p w:rsidR="00F80F27" w:rsidRDefault="00F80F27">
            <w:pPr>
              <w:pStyle w:val="Standard1"/>
              <w:rPr>
                <w:rFonts w:cs="Arial"/>
                <w:b/>
                <w:sz w:val="20"/>
              </w:rPr>
            </w:pPr>
          </w:p>
          <w:p w:rsidR="00F80F27" w:rsidRDefault="00F80F27">
            <w:pPr>
              <w:pStyle w:val="Standard1"/>
              <w:rPr>
                <w:rFonts w:cs="Arial"/>
                <w:b/>
                <w:sz w:val="20"/>
              </w:rPr>
            </w:pPr>
          </w:p>
          <w:p w:rsidR="00F80F27" w:rsidRDefault="00F80F27">
            <w:pPr>
              <w:pStyle w:val="Standard1"/>
              <w:rPr>
                <w:rFonts w:cs="Arial"/>
                <w:i/>
                <w:sz w:val="22"/>
                <w:szCs w:val="22"/>
                <w:u w:val="single"/>
              </w:rPr>
            </w:pPr>
            <w:r>
              <w:rPr>
                <w:rStyle w:val="Absatz-Standardschriftart1"/>
                <w:rFonts w:cs="Arial"/>
                <w:b/>
                <w:sz w:val="20"/>
              </w:rPr>
              <w:t xml:space="preserve">Zeitbedarf: </w:t>
            </w:r>
            <w:r>
              <w:rPr>
                <w:rStyle w:val="Absatz-Standardschriftart1"/>
                <w:rFonts w:cs="Arial"/>
                <w:sz w:val="20"/>
              </w:rPr>
              <w:t>ca. 18 Std.</w:t>
            </w:r>
          </w:p>
        </w:tc>
      </w:tr>
    </w:tbl>
    <w:p w:rsidR="00F1219C" w:rsidRDefault="00F1219C">
      <w:pPr>
        <w:pStyle w:val="Standard1"/>
        <w:rPr>
          <w:color w:val="FF0000"/>
          <w:sz w:val="22"/>
        </w:rPr>
        <w:sectPr w:rsidR="00F1219C" w:rsidSect="005D6CDB">
          <w:footerReference w:type="even" r:id="rId21"/>
          <w:footerReference w:type="default" r:id="rId22"/>
          <w:footerReference w:type="first" r:id="rId23"/>
          <w:pgSz w:w="16838" w:h="11906" w:orient="landscape"/>
          <w:pgMar w:top="851" w:right="567" w:bottom="567" w:left="567" w:header="720" w:footer="669" w:gutter="0"/>
          <w:cols w:space="720"/>
          <w:titlePg/>
        </w:sectPr>
      </w:pPr>
    </w:p>
    <w:tbl>
      <w:tblPr>
        <w:tblW w:w="0" w:type="auto"/>
        <w:tblInd w:w="108" w:type="dxa"/>
        <w:tblLayout w:type="fixed"/>
        <w:tblLook w:val="0000"/>
      </w:tblPr>
      <w:tblGrid>
        <w:gridCol w:w="7470"/>
        <w:gridCol w:w="7470"/>
      </w:tblGrid>
      <w:tr w:rsidR="006C01E7" w:rsidTr="00F80F27">
        <w:tc>
          <w:tcPr>
            <w:tcW w:w="7470" w:type="dxa"/>
            <w:tcBorders>
              <w:top w:val="single" w:sz="4" w:space="0" w:color="000000"/>
              <w:left w:val="single" w:sz="4" w:space="0" w:color="000000"/>
              <w:bottom w:val="single" w:sz="4" w:space="0" w:color="000000"/>
              <w:right w:val="single" w:sz="4" w:space="0" w:color="000000"/>
            </w:tcBorders>
            <w:shd w:val="clear" w:color="auto" w:fill="auto"/>
          </w:tcPr>
          <w:p w:rsidR="006C01E7" w:rsidRDefault="006C01E7" w:rsidP="00F80F27">
            <w:pPr>
              <w:pStyle w:val="Standard1"/>
              <w:rPr>
                <w:rFonts w:cs="Arial"/>
                <w:sz w:val="20"/>
              </w:rPr>
            </w:pPr>
            <w:r>
              <w:rPr>
                <w:rFonts w:cs="Arial"/>
                <w:i/>
                <w:sz w:val="22"/>
                <w:szCs w:val="22"/>
                <w:u w:val="single"/>
              </w:rPr>
              <w:lastRenderedPageBreak/>
              <w:t>Unterrichtsvorhaben III:</w:t>
            </w:r>
          </w:p>
          <w:p w:rsidR="006C01E7" w:rsidRDefault="006C01E7" w:rsidP="00F80F27">
            <w:pPr>
              <w:pStyle w:val="Standard1"/>
              <w:rPr>
                <w:rFonts w:cs="Arial"/>
                <w:sz w:val="20"/>
              </w:rPr>
            </w:pPr>
          </w:p>
          <w:p w:rsidR="006C01E7" w:rsidRDefault="006C01E7" w:rsidP="00F80F27">
            <w:pPr>
              <w:pStyle w:val="Standard1"/>
              <w:rPr>
                <w:rFonts w:cs="Arial"/>
                <w:sz w:val="20"/>
              </w:rPr>
            </w:pPr>
            <w:r>
              <w:rPr>
                <w:rFonts w:cs="Arial"/>
                <w:b/>
                <w:sz w:val="20"/>
              </w:rPr>
              <w:t>Thema: Leben mit endogenen Kräften der Erde – Potentiale und Risiken</w:t>
            </w:r>
          </w:p>
          <w:p w:rsidR="006C01E7" w:rsidRDefault="006C01E7" w:rsidP="00F80F27">
            <w:pPr>
              <w:pStyle w:val="Standard1"/>
              <w:rPr>
                <w:rFonts w:cs="Arial"/>
                <w:sz w:val="20"/>
              </w:rPr>
            </w:pPr>
          </w:p>
          <w:p w:rsidR="006C01E7" w:rsidRDefault="006C01E7" w:rsidP="00F80F27">
            <w:pPr>
              <w:pStyle w:val="Standard1"/>
              <w:rPr>
                <w:rFonts w:cs="Arial"/>
                <w:sz w:val="20"/>
              </w:rPr>
            </w:pPr>
            <w:r>
              <w:rPr>
                <w:rStyle w:val="Absatz-Standardschriftart1"/>
                <w:rFonts w:cs="Arial"/>
                <w:b/>
                <w:sz w:val="20"/>
              </w:rPr>
              <w:t>Kompetenzen</w:t>
            </w:r>
            <w:r>
              <w:rPr>
                <w:rStyle w:val="Absatz-Standardschriftart1"/>
                <w:rFonts w:cs="Arial"/>
                <w:sz w:val="20"/>
              </w:rPr>
              <w:t>:</w:t>
            </w:r>
          </w:p>
          <w:p w:rsidR="006C01E7" w:rsidRDefault="006C01E7" w:rsidP="00F80F27">
            <w:pPr>
              <w:pStyle w:val="Standard1"/>
              <w:rPr>
                <w:rFonts w:cs="Arial"/>
                <w:sz w:val="20"/>
              </w:rPr>
            </w:pPr>
          </w:p>
          <w:p w:rsidR="006C01E7" w:rsidRDefault="006C01E7" w:rsidP="00F80F27">
            <w:pPr>
              <w:pStyle w:val="Listenabsatz1"/>
              <w:numPr>
                <w:ilvl w:val="0"/>
                <w:numId w:val="7"/>
              </w:numPr>
              <w:autoSpaceDE w:val="0"/>
              <w:rPr>
                <w:rFonts w:ascii="Arial" w:hAnsi="Arial" w:cs="Arial"/>
                <w:sz w:val="20"/>
              </w:rPr>
            </w:pPr>
            <w:r>
              <w:rPr>
                <w:rFonts w:ascii="Arial" w:hAnsi="Arial" w:cs="Arial"/>
                <w:sz w:val="20"/>
              </w:rPr>
              <w:t>identifizieren problemhaltige geographische Sachverhalte und entwickeln entsprechende Fragestellungen (MK2),</w:t>
            </w:r>
          </w:p>
          <w:p w:rsidR="006C01E7" w:rsidRDefault="006C01E7" w:rsidP="00F80F27">
            <w:pPr>
              <w:pStyle w:val="Listenabsatz1"/>
              <w:numPr>
                <w:ilvl w:val="0"/>
                <w:numId w:val="7"/>
              </w:numPr>
              <w:autoSpaceDE w:val="0"/>
              <w:rPr>
                <w:rFonts w:ascii="Arial" w:hAnsi="Arial" w:cs="Arial"/>
                <w:sz w:val="20"/>
              </w:rPr>
            </w:pPr>
            <w:r>
              <w:rPr>
                <w:rFonts w:ascii="Arial" w:hAnsi="Arial" w:cs="Arial"/>
                <w:sz w:val="20"/>
              </w:rPr>
              <w:t>analysieren unterschiedliche Darstellungs- und Arbeitsmittel (Karte, Bild, Film, statistische Angaben, Graphiken und Text) zur Beantwortung raumbezogener Fragestellungen (MK3),</w:t>
            </w:r>
          </w:p>
          <w:p w:rsidR="006C01E7" w:rsidRDefault="006C01E7" w:rsidP="00F80F27">
            <w:pPr>
              <w:pStyle w:val="Listenabsatz1"/>
              <w:numPr>
                <w:ilvl w:val="0"/>
                <w:numId w:val="7"/>
              </w:numPr>
              <w:autoSpaceDE w:val="0"/>
              <w:rPr>
                <w:rFonts w:ascii="Arial" w:hAnsi="Arial" w:cs="Arial"/>
                <w:sz w:val="20"/>
              </w:rPr>
            </w:pPr>
            <w:r>
              <w:rPr>
                <w:rFonts w:ascii="Arial" w:hAnsi="Arial" w:cs="Arial"/>
                <w:sz w:val="20"/>
              </w:rPr>
              <w:t>arbeiten aus Modellvorstellungen allgemeingeographische Kernaussagen heraus (MK4),</w:t>
            </w:r>
          </w:p>
          <w:p w:rsidR="006C01E7" w:rsidRDefault="006C01E7" w:rsidP="00F80F27">
            <w:pPr>
              <w:pStyle w:val="Listenabsatz1"/>
              <w:numPr>
                <w:ilvl w:val="0"/>
                <w:numId w:val="7"/>
              </w:numPr>
              <w:autoSpaceDE w:val="0"/>
              <w:rPr>
                <w:rFonts w:ascii="Arial" w:hAnsi="Arial" w:cs="Arial"/>
                <w:sz w:val="20"/>
              </w:rPr>
            </w:pPr>
            <w:r>
              <w:rPr>
                <w:rFonts w:ascii="Arial" w:hAnsi="Arial" w:cs="Arial"/>
                <w:sz w:val="20"/>
              </w:rPr>
              <w:t>stellen geographische Sachverhalte mündlich und schriftlich unter Verwendung der Fachsprache problembezogen, sachlogisch strukturiert, aufgaben-, operatoren- und materialbezogen dar (MK6),</w:t>
            </w:r>
          </w:p>
          <w:p w:rsidR="006C01E7" w:rsidRDefault="006C01E7" w:rsidP="00F80F27">
            <w:pPr>
              <w:pStyle w:val="Listenabsatz1"/>
              <w:numPr>
                <w:ilvl w:val="0"/>
                <w:numId w:val="7"/>
              </w:numPr>
              <w:autoSpaceDE w:val="0"/>
              <w:rPr>
                <w:rFonts w:ascii="Arial" w:hAnsi="Arial" w:cs="Arial"/>
                <w:sz w:val="20"/>
              </w:rPr>
            </w:pPr>
            <w:r>
              <w:rPr>
                <w:rFonts w:ascii="Arial" w:hAnsi="Arial" w:cs="Arial"/>
                <w:sz w:val="20"/>
              </w:rPr>
              <w:t>präsentieren Arbeitsergebnisse zu raumbezogenen Sachverhalten im Unterricht sach-, problem- und adressatenbezogen sowie fachsprachlich angemessen (HK1),</w:t>
            </w:r>
          </w:p>
          <w:p w:rsidR="006C01E7" w:rsidRDefault="006C01E7" w:rsidP="00F80F27">
            <w:pPr>
              <w:pStyle w:val="Listenabsatz1"/>
              <w:numPr>
                <w:ilvl w:val="0"/>
                <w:numId w:val="7"/>
              </w:numPr>
              <w:autoSpaceDE w:val="0"/>
              <w:rPr>
                <w:rFonts w:cs="Arial"/>
                <w:sz w:val="20"/>
              </w:rPr>
            </w:pPr>
            <w:r>
              <w:rPr>
                <w:rFonts w:ascii="Arial" w:hAnsi="Arial" w:cs="Arial"/>
                <w:sz w:val="20"/>
              </w:rPr>
              <w:t>entwickeln Lösungsansätze für raumbezogene Probleme (HK5).</w:t>
            </w:r>
          </w:p>
          <w:p w:rsidR="006C01E7" w:rsidRDefault="006C01E7" w:rsidP="00F80F27">
            <w:pPr>
              <w:pStyle w:val="Standard1"/>
              <w:rPr>
                <w:rFonts w:cs="Arial"/>
                <w:sz w:val="20"/>
              </w:rPr>
            </w:pPr>
          </w:p>
          <w:p w:rsidR="006C01E7" w:rsidRDefault="006C01E7" w:rsidP="00F80F27">
            <w:pPr>
              <w:pStyle w:val="Standard1"/>
              <w:rPr>
                <w:rFonts w:cs="Arial"/>
                <w:sz w:val="20"/>
              </w:rPr>
            </w:pPr>
          </w:p>
          <w:p w:rsidR="006C01E7" w:rsidRDefault="006C01E7" w:rsidP="00F80F27">
            <w:pPr>
              <w:pStyle w:val="Standard1"/>
              <w:rPr>
                <w:rFonts w:cs="Arial"/>
                <w:sz w:val="20"/>
              </w:rPr>
            </w:pPr>
          </w:p>
          <w:p w:rsidR="006C01E7" w:rsidRDefault="006C01E7" w:rsidP="00F80F27">
            <w:pPr>
              <w:pStyle w:val="Standard1"/>
              <w:rPr>
                <w:rFonts w:cs="Arial"/>
                <w:sz w:val="20"/>
              </w:rPr>
            </w:pPr>
          </w:p>
          <w:p w:rsidR="006C01E7" w:rsidRDefault="006C01E7" w:rsidP="00F80F27">
            <w:pPr>
              <w:pStyle w:val="Standard1"/>
              <w:rPr>
                <w:rFonts w:cs="Arial"/>
                <w:sz w:val="20"/>
              </w:rPr>
            </w:pPr>
            <w:r>
              <w:rPr>
                <w:rStyle w:val="Absatz-Standardschriftart1"/>
                <w:rFonts w:cs="Arial"/>
                <w:b/>
                <w:sz w:val="20"/>
              </w:rPr>
              <w:t>Inhaltsfelder</w:t>
            </w:r>
            <w:r>
              <w:rPr>
                <w:rStyle w:val="Absatz-Standardschriftart1"/>
                <w:rFonts w:cs="Arial"/>
                <w:sz w:val="20"/>
              </w:rPr>
              <w:t xml:space="preserve">: IF 1 (Lebensräume und deren </w:t>
            </w:r>
            <w:r>
              <w:rPr>
                <w:rStyle w:val="Absatz-Standardschriftart1"/>
                <w:rFonts w:cs="Arial"/>
                <w:bCs/>
                <w:sz w:val="20"/>
              </w:rPr>
              <w:t>naturbedingte sowie anthropogen bedingte Gefährdung</w:t>
            </w:r>
            <w:r>
              <w:rPr>
                <w:rStyle w:val="Absatz-Standardschriftart1"/>
                <w:sz w:val="20"/>
              </w:rPr>
              <w:t>)</w:t>
            </w:r>
          </w:p>
          <w:p w:rsidR="006C01E7" w:rsidRDefault="006C01E7" w:rsidP="00F80F27">
            <w:pPr>
              <w:pStyle w:val="Standard1"/>
              <w:rPr>
                <w:rFonts w:cs="Arial"/>
                <w:sz w:val="20"/>
              </w:rPr>
            </w:pPr>
          </w:p>
          <w:p w:rsidR="006C01E7" w:rsidRDefault="006C01E7" w:rsidP="00F80F27">
            <w:pPr>
              <w:pStyle w:val="Standard1"/>
              <w:rPr>
                <w:rFonts w:cs="Arial"/>
                <w:sz w:val="20"/>
              </w:rPr>
            </w:pPr>
          </w:p>
          <w:p w:rsidR="006C01E7" w:rsidRDefault="006C01E7" w:rsidP="00F80F27">
            <w:pPr>
              <w:pStyle w:val="Standard1"/>
              <w:rPr>
                <w:rFonts w:cs="Arial"/>
                <w:sz w:val="20"/>
              </w:rPr>
            </w:pPr>
          </w:p>
          <w:p w:rsidR="006C01E7" w:rsidRDefault="006C01E7" w:rsidP="00F80F27">
            <w:pPr>
              <w:pStyle w:val="Standard1"/>
              <w:rPr>
                <w:sz w:val="20"/>
              </w:rPr>
            </w:pPr>
            <w:r>
              <w:rPr>
                <w:rFonts w:cs="Arial"/>
                <w:b/>
                <w:sz w:val="20"/>
              </w:rPr>
              <w:t>Inhaltliche Schwerpunkte:</w:t>
            </w:r>
          </w:p>
          <w:p w:rsidR="006C01E7" w:rsidRDefault="006C01E7" w:rsidP="00F80F27">
            <w:pPr>
              <w:pStyle w:val="Listenabsatz1"/>
              <w:numPr>
                <w:ilvl w:val="0"/>
                <w:numId w:val="8"/>
              </w:numPr>
              <w:jc w:val="both"/>
              <w:rPr>
                <w:rFonts w:cs="Arial"/>
                <w:sz w:val="20"/>
              </w:rPr>
            </w:pPr>
            <w:r>
              <w:rPr>
                <w:rFonts w:ascii="Arial" w:hAnsi="Arial"/>
                <w:sz w:val="20"/>
              </w:rPr>
              <w:t>Gefährdung von Lebensräumen durch geotektonische und klimaphysikalische Prozesse</w:t>
            </w:r>
          </w:p>
          <w:p w:rsidR="006C01E7" w:rsidRDefault="006C01E7" w:rsidP="00F80F27">
            <w:pPr>
              <w:pStyle w:val="Standard1"/>
              <w:rPr>
                <w:rFonts w:cs="Arial"/>
                <w:sz w:val="20"/>
              </w:rPr>
            </w:pPr>
          </w:p>
          <w:p w:rsidR="006C01E7" w:rsidRDefault="006C01E7" w:rsidP="00F80F27">
            <w:pPr>
              <w:pStyle w:val="Standard1"/>
              <w:rPr>
                <w:rFonts w:cs="Arial"/>
                <w:sz w:val="20"/>
              </w:rPr>
            </w:pPr>
          </w:p>
          <w:p w:rsidR="006C01E7" w:rsidRDefault="006C01E7" w:rsidP="00F80F27">
            <w:pPr>
              <w:pStyle w:val="Standard1"/>
              <w:rPr>
                <w:rFonts w:cs="Arial"/>
                <w:b/>
                <w:sz w:val="22"/>
                <w:szCs w:val="22"/>
              </w:rPr>
            </w:pPr>
            <w:r>
              <w:rPr>
                <w:rStyle w:val="Absatz-Standardschriftart1"/>
                <w:rFonts w:cs="Arial"/>
                <w:b/>
                <w:sz w:val="20"/>
              </w:rPr>
              <w:t>Zeitbedarf</w:t>
            </w:r>
            <w:r>
              <w:rPr>
                <w:rStyle w:val="Absatz-Standardschriftart1"/>
                <w:rFonts w:cs="Arial"/>
                <w:sz w:val="20"/>
              </w:rPr>
              <w:t>: ca. 15 Std.</w:t>
            </w:r>
          </w:p>
          <w:p w:rsidR="006C01E7" w:rsidRDefault="006C01E7" w:rsidP="00F80F27">
            <w:pPr>
              <w:pStyle w:val="Standard1"/>
              <w:rPr>
                <w:rFonts w:cs="Arial"/>
                <w:b/>
                <w:sz w:val="22"/>
                <w:szCs w:val="22"/>
              </w:rPr>
            </w:pPr>
          </w:p>
        </w:tc>
        <w:tc>
          <w:tcPr>
            <w:tcW w:w="7470" w:type="dxa"/>
            <w:tcBorders>
              <w:top w:val="single" w:sz="4" w:space="0" w:color="000000"/>
              <w:left w:val="single" w:sz="4" w:space="0" w:color="000000"/>
              <w:bottom w:val="single" w:sz="4" w:space="0" w:color="000000"/>
              <w:right w:val="single" w:sz="4" w:space="0" w:color="000000"/>
            </w:tcBorders>
            <w:shd w:val="clear" w:color="auto" w:fill="auto"/>
          </w:tcPr>
          <w:p w:rsidR="006C01E7" w:rsidRDefault="006C01E7" w:rsidP="00F80F27">
            <w:pPr>
              <w:pStyle w:val="Standard1"/>
              <w:rPr>
                <w:rFonts w:cs="Arial"/>
                <w:sz w:val="20"/>
              </w:rPr>
            </w:pPr>
            <w:r>
              <w:rPr>
                <w:rFonts w:cs="Arial"/>
                <w:i/>
                <w:sz w:val="22"/>
                <w:szCs w:val="22"/>
                <w:u w:val="single"/>
              </w:rPr>
              <w:t>Unterrichtsvorhaben IV:</w:t>
            </w:r>
          </w:p>
          <w:p w:rsidR="006C01E7" w:rsidRDefault="006C01E7" w:rsidP="00F80F27">
            <w:pPr>
              <w:pStyle w:val="Standard1"/>
              <w:rPr>
                <w:rFonts w:cs="Arial"/>
                <w:sz w:val="20"/>
              </w:rPr>
            </w:pPr>
          </w:p>
          <w:p w:rsidR="006C01E7" w:rsidRDefault="006C01E7" w:rsidP="00F80F27">
            <w:pPr>
              <w:pStyle w:val="Standard1"/>
              <w:rPr>
                <w:rFonts w:cs="Arial"/>
                <w:sz w:val="20"/>
              </w:rPr>
            </w:pPr>
            <w:r>
              <w:rPr>
                <w:rStyle w:val="Absatz-Standardschriftart1"/>
                <w:rFonts w:cs="Arial"/>
                <w:b/>
                <w:sz w:val="20"/>
              </w:rPr>
              <w:t>Thema: Förderung und Nutzung fossiler Energieträger im Spannungsfeld von Ökonomie und Ökologie</w:t>
            </w:r>
          </w:p>
          <w:p w:rsidR="006C01E7" w:rsidRDefault="006C01E7" w:rsidP="00F80F27">
            <w:pPr>
              <w:pStyle w:val="Standard1"/>
              <w:rPr>
                <w:rFonts w:cs="Arial"/>
                <w:sz w:val="20"/>
              </w:rPr>
            </w:pPr>
          </w:p>
          <w:p w:rsidR="006C01E7" w:rsidRDefault="006C01E7" w:rsidP="00F80F27">
            <w:pPr>
              <w:pStyle w:val="Standard1"/>
              <w:rPr>
                <w:rFonts w:cs="Arial"/>
                <w:sz w:val="20"/>
              </w:rPr>
            </w:pPr>
            <w:r>
              <w:rPr>
                <w:rStyle w:val="Absatz-Standardschriftart1"/>
                <w:rFonts w:cs="Arial"/>
                <w:b/>
                <w:sz w:val="20"/>
              </w:rPr>
              <w:t>Kompetenzen</w:t>
            </w:r>
            <w:r>
              <w:rPr>
                <w:rStyle w:val="Absatz-Standardschriftart1"/>
                <w:rFonts w:cs="Arial"/>
                <w:sz w:val="20"/>
              </w:rPr>
              <w:t>:</w:t>
            </w:r>
          </w:p>
          <w:p w:rsidR="006C01E7" w:rsidRDefault="006C01E7" w:rsidP="00F80F27">
            <w:pPr>
              <w:pStyle w:val="Standard1"/>
              <w:rPr>
                <w:rFonts w:cs="Arial"/>
                <w:sz w:val="20"/>
              </w:rPr>
            </w:pPr>
          </w:p>
          <w:p w:rsidR="006C01E7" w:rsidRDefault="006C01E7" w:rsidP="00F80F27">
            <w:pPr>
              <w:pStyle w:val="Listenabsatz1"/>
              <w:numPr>
                <w:ilvl w:val="0"/>
                <w:numId w:val="7"/>
              </w:numPr>
              <w:autoSpaceDE w:val="0"/>
              <w:rPr>
                <w:rFonts w:ascii="Arial" w:hAnsi="Arial" w:cs="Arial"/>
                <w:sz w:val="20"/>
              </w:rPr>
            </w:pPr>
            <w:r>
              <w:rPr>
                <w:rFonts w:ascii="Arial" w:hAnsi="Arial" w:cs="Arial"/>
                <w:sz w:val="20"/>
              </w:rPr>
              <w:t>orientieren sich unmittelbar vor Ort und mittelbar mit Hilfe von physischen und thematischen Karten (MK1),</w:t>
            </w:r>
          </w:p>
          <w:p w:rsidR="006C01E7" w:rsidRDefault="006C01E7" w:rsidP="00F80F27">
            <w:pPr>
              <w:pStyle w:val="Listenabsatz1"/>
              <w:numPr>
                <w:ilvl w:val="0"/>
                <w:numId w:val="7"/>
              </w:numPr>
              <w:autoSpaceDE w:val="0"/>
              <w:rPr>
                <w:rFonts w:ascii="Arial" w:hAnsi="Arial" w:cs="Arial"/>
                <w:sz w:val="20"/>
              </w:rPr>
            </w:pPr>
            <w:r>
              <w:rPr>
                <w:rFonts w:ascii="Arial" w:hAnsi="Arial" w:cs="Arial"/>
                <w:sz w:val="20"/>
              </w:rPr>
              <w:t xml:space="preserve">recherchieren mittels geeigneter Suchstrategien in Bibliotheken und im Internet Informationen und werten diese fragebezogen aus (MK5), </w:t>
            </w:r>
          </w:p>
          <w:p w:rsidR="006C01E7" w:rsidRDefault="006C01E7" w:rsidP="00F80F27">
            <w:pPr>
              <w:pStyle w:val="Listenabsatz1"/>
              <w:numPr>
                <w:ilvl w:val="0"/>
                <w:numId w:val="7"/>
              </w:numPr>
              <w:autoSpaceDE w:val="0"/>
              <w:rPr>
                <w:rFonts w:ascii="Arial" w:hAnsi="Arial" w:cs="Arial"/>
                <w:sz w:val="20"/>
              </w:rPr>
            </w:pPr>
            <w:r>
              <w:rPr>
                <w:rFonts w:ascii="Arial" w:hAnsi="Arial" w:cs="Arial"/>
                <w:sz w:val="20"/>
              </w:rPr>
              <w:t>belegen schriftliche und mündliche Aussagen durch angemessene und korrekte Materialverweise und Materialzitate (MK7),</w:t>
            </w:r>
          </w:p>
          <w:p w:rsidR="006C01E7" w:rsidRDefault="006C01E7" w:rsidP="00F80F27">
            <w:pPr>
              <w:pStyle w:val="Listenabsatz1"/>
              <w:numPr>
                <w:ilvl w:val="0"/>
                <w:numId w:val="7"/>
              </w:numPr>
              <w:autoSpaceDE w:val="0"/>
              <w:rPr>
                <w:rFonts w:ascii="Arial" w:hAnsi="Arial" w:cs="Arial"/>
                <w:sz w:val="20"/>
              </w:rPr>
            </w:pPr>
            <w:r>
              <w:rPr>
                <w:rFonts w:ascii="Arial" w:hAnsi="Arial" w:cs="Arial"/>
                <w:sz w:val="20"/>
              </w:rPr>
              <w:t>präsentieren Arbeitsergebnisse zu raumbezogenen Sachverhalten im Unterricht sach-, problem- und adressatenbezogen sowie fachsprachlich angemessen (HK1),</w:t>
            </w:r>
          </w:p>
          <w:p w:rsidR="006C01E7" w:rsidRDefault="006C01E7" w:rsidP="00F80F27">
            <w:pPr>
              <w:pStyle w:val="Listenabsatz1"/>
              <w:numPr>
                <w:ilvl w:val="0"/>
                <w:numId w:val="7"/>
              </w:numPr>
              <w:autoSpaceDE w:val="0"/>
              <w:rPr>
                <w:rFonts w:ascii="Arial" w:hAnsi="Arial" w:cs="Arial"/>
                <w:sz w:val="20"/>
              </w:rPr>
            </w:pPr>
            <w:r>
              <w:rPr>
                <w:rFonts w:ascii="Arial" w:hAnsi="Arial" w:cs="Arial"/>
                <w:sz w:val="20"/>
              </w:rPr>
              <w:t>nehmen in Raumnutzungskonflikten unterschiedliche Positionen ein und vertreten diese (HK2),</w:t>
            </w:r>
          </w:p>
          <w:p w:rsidR="006C01E7" w:rsidRDefault="006C01E7" w:rsidP="00F80F27">
            <w:pPr>
              <w:pStyle w:val="Listenabsatz1"/>
              <w:numPr>
                <w:ilvl w:val="0"/>
                <w:numId w:val="7"/>
              </w:numPr>
              <w:autoSpaceDE w:val="0"/>
              <w:rPr>
                <w:rFonts w:ascii="Arial" w:hAnsi="Arial" w:cs="Arial"/>
                <w:sz w:val="20"/>
              </w:rPr>
            </w:pPr>
            <w:r>
              <w:rPr>
                <w:rFonts w:ascii="Arial" w:hAnsi="Arial" w:cs="Arial"/>
                <w:sz w:val="20"/>
              </w:rPr>
              <w:t>übernehmen Planungsaufgaben im Rahmen von Unterrichtsgängen oder Exkursionen (HK3),</w:t>
            </w:r>
          </w:p>
          <w:p w:rsidR="006C01E7" w:rsidRDefault="006C01E7" w:rsidP="00F80F27">
            <w:pPr>
              <w:pStyle w:val="Listenabsatz1"/>
              <w:numPr>
                <w:ilvl w:val="0"/>
                <w:numId w:val="7"/>
              </w:numPr>
              <w:autoSpaceDE w:val="0"/>
              <w:rPr>
                <w:rFonts w:cs="Arial"/>
                <w:sz w:val="20"/>
              </w:rPr>
            </w:pPr>
            <w:r>
              <w:rPr>
                <w:rFonts w:ascii="Arial" w:hAnsi="Arial" w:cs="Arial"/>
                <w:sz w:val="20"/>
              </w:rPr>
              <w:t>vertreten in Planungs- und Entscheidungsaufgaben eine Position, in der nach festgelegten Regeln und Rahmenbedingungen Pläne entworfen und Entscheidungen gefällt werden (HK4).</w:t>
            </w:r>
          </w:p>
          <w:p w:rsidR="006C01E7" w:rsidRDefault="006C01E7" w:rsidP="00F80F27">
            <w:pPr>
              <w:pStyle w:val="Standard1"/>
              <w:rPr>
                <w:rFonts w:cs="Arial"/>
                <w:sz w:val="20"/>
              </w:rPr>
            </w:pPr>
          </w:p>
          <w:p w:rsidR="006C01E7" w:rsidRDefault="006C01E7" w:rsidP="00F80F27">
            <w:pPr>
              <w:pStyle w:val="Standard1"/>
              <w:rPr>
                <w:sz w:val="20"/>
              </w:rPr>
            </w:pPr>
            <w:r>
              <w:rPr>
                <w:rStyle w:val="Absatz-Standardschriftart1"/>
                <w:rFonts w:cs="Arial"/>
                <w:b/>
                <w:sz w:val="20"/>
              </w:rPr>
              <w:t>Inhaltsfelder</w:t>
            </w:r>
            <w:r>
              <w:rPr>
                <w:rStyle w:val="Absatz-Standardschriftart1"/>
                <w:rFonts w:cs="Arial"/>
                <w:sz w:val="20"/>
              </w:rPr>
              <w:t>: IF 2 (</w:t>
            </w:r>
            <w:r>
              <w:rPr>
                <w:rStyle w:val="Absatz-Standardschriftart1"/>
                <w:sz w:val="20"/>
              </w:rPr>
              <w:t>Raumwirksamkeit von Energieträgern und Energienutzung),</w:t>
            </w:r>
            <w:r>
              <w:rPr>
                <w:rStyle w:val="Absatz-Standardschriftart1"/>
                <w:rFonts w:cs="Arial"/>
                <w:sz w:val="20"/>
              </w:rPr>
              <w:t xml:space="preserve"> IF 1 (Lebensräume und deren </w:t>
            </w:r>
            <w:r>
              <w:rPr>
                <w:rStyle w:val="Absatz-Standardschriftart1"/>
                <w:rFonts w:cs="Arial"/>
                <w:bCs/>
                <w:sz w:val="20"/>
              </w:rPr>
              <w:t>naturbedingte sowie anthropogen bedingte Gefährdung</w:t>
            </w:r>
            <w:r>
              <w:rPr>
                <w:rStyle w:val="Absatz-Standardschriftart1"/>
                <w:sz w:val="20"/>
              </w:rPr>
              <w:t>)</w:t>
            </w:r>
          </w:p>
          <w:p w:rsidR="006C01E7" w:rsidRDefault="006C01E7" w:rsidP="00F80F27">
            <w:pPr>
              <w:pStyle w:val="Standard1"/>
              <w:rPr>
                <w:sz w:val="20"/>
              </w:rPr>
            </w:pPr>
          </w:p>
          <w:p w:rsidR="006C01E7" w:rsidRDefault="006C01E7" w:rsidP="00F80F27">
            <w:pPr>
              <w:pStyle w:val="Standard1"/>
              <w:rPr>
                <w:sz w:val="20"/>
              </w:rPr>
            </w:pPr>
          </w:p>
          <w:p w:rsidR="006C01E7" w:rsidRDefault="006C01E7" w:rsidP="00F80F27">
            <w:pPr>
              <w:pStyle w:val="Standard1"/>
              <w:rPr>
                <w:sz w:val="20"/>
              </w:rPr>
            </w:pPr>
            <w:r>
              <w:rPr>
                <w:rFonts w:cs="Arial"/>
                <w:b/>
                <w:sz w:val="20"/>
              </w:rPr>
              <w:t>Inhaltliche Schwerpunkte:</w:t>
            </w:r>
          </w:p>
          <w:p w:rsidR="006C01E7" w:rsidRDefault="006C01E7" w:rsidP="00F80F27">
            <w:pPr>
              <w:pStyle w:val="Listenabsatz1"/>
              <w:numPr>
                <w:ilvl w:val="0"/>
                <w:numId w:val="8"/>
              </w:numPr>
              <w:jc w:val="both"/>
              <w:rPr>
                <w:rFonts w:ascii="Arial" w:hAnsi="Arial"/>
                <w:sz w:val="20"/>
              </w:rPr>
            </w:pPr>
            <w:r>
              <w:rPr>
                <w:rFonts w:ascii="Arial" w:hAnsi="Arial"/>
                <w:sz w:val="20"/>
              </w:rPr>
              <w:t>Fossile Energieträger als Motor für wirtschaftliche Entwicklungen und Auslöser politischer Auseinandersetzungen</w:t>
            </w:r>
          </w:p>
          <w:p w:rsidR="006C01E7" w:rsidRDefault="006C01E7" w:rsidP="00F80F27">
            <w:pPr>
              <w:pStyle w:val="Listenabsatz1"/>
              <w:numPr>
                <w:ilvl w:val="0"/>
                <w:numId w:val="8"/>
              </w:numPr>
              <w:jc w:val="both"/>
              <w:rPr>
                <w:rFonts w:cs="Arial"/>
                <w:sz w:val="20"/>
              </w:rPr>
            </w:pPr>
            <w:r>
              <w:rPr>
                <w:rFonts w:ascii="Arial" w:hAnsi="Arial"/>
                <w:sz w:val="20"/>
              </w:rPr>
              <w:t>Gefährdung von Lebensräumen durch geotektonische und klimaphysikalische Prozesse</w:t>
            </w:r>
          </w:p>
          <w:p w:rsidR="006C01E7" w:rsidRDefault="006C01E7" w:rsidP="00F80F27">
            <w:pPr>
              <w:pStyle w:val="Standard1"/>
              <w:rPr>
                <w:rFonts w:cs="Arial"/>
                <w:sz w:val="20"/>
              </w:rPr>
            </w:pPr>
          </w:p>
          <w:p w:rsidR="006C01E7" w:rsidRDefault="006C01E7" w:rsidP="00F80F27">
            <w:pPr>
              <w:pStyle w:val="Standard1"/>
              <w:rPr>
                <w:rFonts w:cs="Arial"/>
                <w:sz w:val="20"/>
              </w:rPr>
            </w:pPr>
            <w:r>
              <w:rPr>
                <w:rStyle w:val="Absatz-Standardschriftart1"/>
                <w:rFonts w:cs="Arial"/>
                <w:b/>
                <w:sz w:val="20"/>
              </w:rPr>
              <w:t>Zeitbedarf</w:t>
            </w:r>
            <w:r>
              <w:rPr>
                <w:rStyle w:val="Absatz-Standardschriftart1"/>
                <w:rFonts w:cs="Arial"/>
                <w:sz w:val="20"/>
              </w:rPr>
              <w:t>: ca. 18 Std.</w:t>
            </w:r>
          </w:p>
          <w:p w:rsidR="006C01E7" w:rsidRDefault="006C01E7" w:rsidP="00F80F27">
            <w:pPr>
              <w:pStyle w:val="Standard1"/>
              <w:rPr>
                <w:rFonts w:cs="Arial"/>
                <w:sz w:val="20"/>
              </w:rPr>
            </w:pPr>
          </w:p>
          <w:p w:rsidR="006C01E7" w:rsidRDefault="006C01E7" w:rsidP="00F80F27">
            <w:pPr>
              <w:pStyle w:val="Standard1"/>
              <w:rPr>
                <w:rFonts w:cs="Arial"/>
                <w:sz w:val="20"/>
              </w:rPr>
            </w:pPr>
          </w:p>
        </w:tc>
      </w:tr>
    </w:tbl>
    <w:p w:rsidR="006C01E7" w:rsidRDefault="006C01E7">
      <w:pPr>
        <w:pStyle w:val="Standard1"/>
        <w:rPr>
          <w:color w:val="FF0000"/>
          <w:sz w:val="22"/>
        </w:rPr>
      </w:pPr>
    </w:p>
    <w:p w:rsidR="006A36D2" w:rsidRDefault="006A36D2">
      <w:pPr>
        <w:pStyle w:val="Standard1"/>
        <w:rPr>
          <w:color w:val="FF0000"/>
          <w:sz w:val="22"/>
        </w:rPr>
        <w:sectPr w:rsidR="006A36D2" w:rsidSect="005D6CDB">
          <w:pgSz w:w="16838" w:h="11906" w:orient="landscape"/>
          <w:pgMar w:top="851" w:right="567" w:bottom="567" w:left="567" w:header="720" w:footer="669" w:gutter="0"/>
          <w:cols w:space="720"/>
          <w:titlePg/>
        </w:sectPr>
      </w:pPr>
    </w:p>
    <w:tbl>
      <w:tblPr>
        <w:tblW w:w="0" w:type="auto"/>
        <w:tblInd w:w="108" w:type="dxa"/>
        <w:tblLayout w:type="fixed"/>
        <w:tblLook w:val="0000"/>
      </w:tblPr>
      <w:tblGrid>
        <w:gridCol w:w="7470"/>
        <w:gridCol w:w="7470"/>
      </w:tblGrid>
      <w:tr w:rsidR="006C01E7" w:rsidTr="00F80F27">
        <w:tc>
          <w:tcPr>
            <w:tcW w:w="7470" w:type="dxa"/>
            <w:tcBorders>
              <w:top w:val="single" w:sz="4" w:space="0" w:color="000000"/>
              <w:left w:val="single" w:sz="4" w:space="0" w:color="000000"/>
              <w:bottom w:val="single" w:sz="4" w:space="0" w:color="000000"/>
              <w:right w:val="single" w:sz="4" w:space="0" w:color="000000"/>
            </w:tcBorders>
            <w:shd w:val="clear" w:color="auto" w:fill="auto"/>
          </w:tcPr>
          <w:p w:rsidR="006C01E7" w:rsidRDefault="006C01E7" w:rsidP="00F80F27">
            <w:pPr>
              <w:pStyle w:val="Standard1"/>
              <w:rPr>
                <w:rFonts w:cs="Arial"/>
                <w:sz w:val="20"/>
              </w:rPr>
            </w:pPr>
            <w:r>
              <w:rPr>
                <w:rFonts w:cs="Arial"/>
                <w:i/>
                <w:sz w:val="22"/>
                <w:szCs w:val="22"/>
                <w:u w:val="single"/>
              </w:rPr>
              <w:lastRenderedPageBreak/>
              <w:t>Unterrichtsvorhaben V:</w:t>
            </w:r>
          </w:p>
          <w:p w:rsidR="006C01E7" w:rsidRDefault="006C01E7" w:rsidP="00F80F27">
            <w:pPr>
              <w:pStyle w:val="Standard1"/>
              <w:rPr>
                <w:rFonts w:cs="Arial"/>
                <w:sz w:val="20"/>
              </w:rPr>
            </w:pPr>
          </w:p>
          <w:p w:rsidR="006C01E7" w:rsidRDefault="006C01E7" w:rsidP="00F80F27">
            <w:pPr>
              <w:pStyle w:val="Standard1"/>
              <w:rPr>
                <w:rFonts w:cs="Arial"/>
                <w:sz w:val="20"/>
              </w:rPr>
            </w:pPr>
            <w:r>
              <w:rPr>
                <w:rFonts w:cs="Arial"/>
                <w:b/>
                <w:sz w:val="20"/>
              </w:rPr>
              <w:t>Thema: Neue Fördertechnologien – Verlängerung des fossilen Zeitalters mit kalkulierbaren Risiken?</w:t>
            </w:r>
          </w:p>
          <w:p w:rsidR="006C01E7" w:rsidRDefault="006C01E7" w:rsidP="00F80F27">
            <w:pPr>
              <w:pStyle w:val="Standard1"/>
              <w:rPr>
                <w:rFonts w:cs="Arial"/>
                <w:sz w:val="20"/>
              </w:rPr>
            </w:pPr>
          </w:p>
          <w:p w:rsidR="006C01E7" w:rsidRDefault="006C01E7" w:rsidP="00F80F27">
            <w:pPr>
              <w:pStyle w:val="Standard1"/>
              <w:rPr>
                <w:rFonts w:cs="Arial"/>
                <w:sz w:val="20"/>
              </w:rPr>
            </w:pPr>
            <w:r>
              <w:rPr>
                <w:rStyle w:val="Absatz-Standardschriftart1"/>
                <w:rFonts w:cs="Arial"/>
                <w:b/>
                <w:sz w:val="20"/>
              </w:rPr>
              <w:t>Kompetenzen</w:t>
            </w:r>
            <w:r>
              <w:rPr>
                <w:rStyle w:val="Absatz-Standardschriftart1"/>
                <w:rFonts w:cs="Arial"/>
                <w:sz w:val="20"/>
              </w:rPr>
              <w:t>:</w:t>
            </w:r>
          </w:p>
          <w:p w:rsidR="006C01E7" w:rsidRDefault="006C01E7" w:rsidP="00F80F27">
            <w:pPr>
              <w:pStyle w:val="Standard1"/>
              <w:rPr>
                <w:rFonts w:cs="Arial"/>
                <w:sz w:val="20"/>
              </w:rPr>
            </w:pPr>
          </w:p>
          <w:p w:rsidR="006C01E7" w:rsidRDefault="006C01E7" w:rsidP="00F80F27">
            <w:pPr>
              <w:pStyle w:val="Listenabsatz1"/>
              <w:numPr>
                <w:ilvl w:val="0"/>
                <w:numId w:val="7"/>
              </w:numPr>
              <w:autoSpaceDE w:val="0"/>
              <w:rPr>
                <w:rFonts w:ascii="Arial" w:hAnsi="Arial" w:cs="Arial"/>
                <w:sz w:val="20"/>
              </w:rPr>
            </w:pPr>
            <w:r>
              <w:rPr>
                <w:rFonts w:ascii="Arial" w:hAnsi="Arial" w:cs="Arial"/>
                <w:sz w:val="20"/>
              </w:rPr>
              <w:t xml:space="preserve">recherchieren mittels geeigneter Suchstrategien in Bibliotheken und im Internet Informationen und werten diese fragebezogen aus (MK5), </w:t>
            </w:r>
          </w:p>
          <w:p w:rsidR="006C01E7" w:rsidRDefault="006C01E7" w:rsidP="00F80F27">
            <w:pPr>
              <w:pStyle w:val="Listenabsatz1"/>
              <w:numPr>
                <w:ilvl w:val="0"/>
                <w:numId w:val="7"/>
              </w:numPr>
              <w:autoSpaceDE w:val="0"/>
              <w:rPr>
                <w:rFonts w:ascii="Arial" w:hAnsi="Arial" w:cs="Arial"/>
                <w:sz w:val="20"/>
              </w:rPr>
            </w:pPr>
            <w:r>
              <w:rPr>
                <w:rFonts w:ascii="Arial" w:hAnsi="Arial" w:cs="Arial"/>
                <w:sz w:val="20"/>
              </w:rPr>
              <w:t>präsentieren Arbeitsergebnisse zu raumbezogenen Sachverhalten im Unterricht sach-, problem- und adressatenbezogen sowie fachsprachlich angemessen (HK1),</w:t>
            </w:r>
          </w:p>
          <w:p w:rsidR="006C01E7" w:rsidRDefault="006C01E7" w:rsidP="00F80F27">
            <w:pPr>
              <w:pStyle w:val="Listenabsatz1"/>
              <w:numPr>
                <w:ilvl w:val="0"/>
                <w:numId w:val="7"/>
              </w:numPr>
              <w:autoSpaceDE w:val="0"/>
              <w:rPr>
                <w:rFonts w:ascii="Arial" w:hAnsi="Arial" w:cs="Arial"/>
                <w:sz w:val="20"/>
              </w:rPr>
            </w:pPr>
            <w:r>
              <w:rPr>
                <w:rFonts w:ascii="Arial" w:hAnsi="Arial" w:cs="Arial"/>
                <w:sz w:val="20"/>
              </w:rPr>
              <w:t>nehmen in Raumnutzungskonflikten unterschiedliche Positionen ein und vertreten diese (HK2),</w:t>
            </w:r>
          </w:p>
          <w:p w:rsidR="006C01E7" w:rsidRDefault="006C01E7" w:rsidP="00F80F27">
            <w:pPr>
              <w:pStyle w:val="Listenabsatz1"/>
              <w:numPr>
                <w:ilvl w:val="0"/>
                <w:numId w:val="7"/>
              </w:numPr>
              <w:autoSpaceDE w:val="0"/>
              <w:rPr>
                <w:rFonts w:cs="Arial"/>
                <w:sz w:val="20"/>
              </w:rPr>
            </w:pPr>
            <w:r>
              <w:rPr>
                <w:rFonts w:ascii="Arial" w:hAnsi="Arial" w:cs="Arial"/>
                <w:sz w:val="20"/>
              </w:rPr>
              <w:t>vertreten in Planungs- und Entscheidungsaufgaben eine Position, in der nach festgelegten Regeln und Rahmenbedingungen Pläne entworfen und Entscheidungen gefällt werden (HK4),</w:t>
            </w:r>
          </w:p>
          <w:p w:rsidR="006C01E7" w:rsidRDefault="006C01E7" w:rsidP="00F80F27">
            <w:pPr>
              <w:pStyle w:val="Standard1"/>
              <w:rPr>
                <w:rFonts w:cs="Arial"/>
                <w:sz w:val="20"/>
              </w:rPr>
            </w:pPr>
          </w:p>
          <w:p w:rsidR="006C01E7" w:rsidRDefault="006C01E7" w:rsidP="00F80F27">
            <w:pPr>
              <w:pStyle w:val="Standard1"/>
              <w:rPr>
                <w:rFonts w:cs="Arial"/>
                <w:sz w:val="20"/>
              </w:rPr>
            </w:pPr>
          </w:p>
          <w:p w:rsidR="006C01E7" w:rsidRDefault="006C01E7" w:rsidP="00F80F27">
            <w:pPr>
              <w:pStyle w:val="Standard1"/>
              <w:rPr>
                <w:rFonts w:cs="Arial"/>
                <w:sz w:val="20"/>
              </w:rPr>
            </w:pPr>
          </w:p>
          <w:p w:rsidR="006C01E7" w:rsidRDefault="006C01E7" w:rsidP="00F80F27">
            <w:pPr>
              <w:pStyle w:val="Standard1"/>
              <w:rPr>
                <w:rFonts w:cs="Arial"/>
                <w:sz w:val="20"/>
              </w:rPr>
            </w:pPr>
          </w:p>
          <w:p w:rsidR="006C01E7" w:rsidRDefault="006C01E7" w:rsidP="00F80F27">
            <w:pPr>
              <w:pStyle w:val="Standard1"/>
              <w:rPr>
                <w:rFonts w:cs="Arial"/>
                <w:sz w:val="20"/>
              </w:rPr>
            </w:pPr>
            <w:r>
              <w:rPr>
                <w:rStyle w:val="Absatz-Standardschriftart1"/>
                <w:rFonts w:cs="Arial"/>
                <w:b/>
                <w:sz w:val="20"/>
              </w:rPr>
              <w:t>Inhaltsfelder</w:t>
            </w:r>
            <w:r>
              <w:rPr>
                <w:rStyle w:val="Absatz-Standardschriftart1"/>
                <w:rFonts w:cs="Arial"/>
                <w:sz w:val="20"/>
              </w:rPr>
              <w:t>: IF 2 (</w:t>
            </w:r>
            <w:r>
              <w:rPr>
                <w:rStyle w:val="Absatz-Standardschriftart1"/>
                <w:sz w:val="20"/>
              </w:rPr>
              <w:t>Raumwirksamkeit von Energieträgern und Energienutzung),</w:t>
            </w:r>
            <w:r>
              <w:rPr>
                <w:rStyle w:val="Absatz-Standardschriftart1"/>
                <w:rFonts w:cs="Arial"/>
                <w:sz w:val="20"/>
              </w:rPr>
              <w:t xml:space="preserve"> IF 1 (Lebensräume und deren </w:t>
            </w:r>
            <w:r>
              <w:rPr>
                <w:rStyle w:val="Absatz-Standardschriftart1"/>
                <w:rFonts w:cs="Arial"/>
                <w:bCs/>
                <w:sz w:val="20"/>
              </w:rPr>
              <w:t>naturbedingte sowie anthropogen bedingte Gefährdung</w:t>
            </w:r>
            <w:r>
              <w:rPr>
                <w:rStyle w:val="Absatz-Standardschriftart1"/>
                <w:sz w:val="20"/>
              </w:rPr>
              <w:t>)</w:t>
            </w:r>
          </w:p>
          <w:p w:rsidR="006C01E7" w:rsidRDefault="006C01E7" w:rsidP="00F80F27">
            <w:pPr>
              <w:pStyle w:val="Standard1"/>
              <w:rPr>
                <w:rFonts w:cs="Arial"/>
                <w:sz w:val="20"/>
              </w:rPr>
            </w:pPr>
          </w:p>
          <w:p w:rsidR="006C01E7" w:rsidRDefault="006C01E7" w:rsidP="00F80F27">
            <w:pPr>
              <w:pStyle w:val="Standard1"/>
              <w:rPr>
                <w:rFonts w:cs="Arial"/>
                <w:sz w:val="20"/>
              </w:rPr>
            </w:pPr>
          </w:p>
          <w:p w:rsidR="006C01E7" w:rsidRDefault="006C01E7" w:rsidP="00F80F27">
            <w:pPr>
              <w:pStyle w:val="Standard1"/>
              <w:rPr>
                <w:sz w:val="20"/>
              </w:rPr>
            </w:pPr>
            <w:r>
              <w:rPr>
                <w:rFonts w:cs="Arial"/>
                <w:b/>
                <w:sz w:val="20"/>
              </w:rPr>
              <w:t>Inhaltliche Schwerpunkte:</w:t>
            </w:r>
          </w:p>
          <w:p w:rsidR="006C01E7" w:rsidRDefault="006C01E7" w:rsidP="00F80F27">
            <w:pPr>
              <w:pStyle w:val="Listenabsatz1"/>
              <w:numPr>
                <w:ilvl w:val="0"/>
                <w:numId w:val="8"/>
              </w:numPr>
              <w:jc w:val="both"/>
              <w:rPr>
                <w:rFonts w:cs="Arial"/>
                <w:color w:val="FF0000"/>
                <w:sz w:val="20"/>
              </w:rPr>
            </w:pPr>
            <w:r>
              <w:rPr>
                <w:rFonts w:ascii="Arial" w:hAnsi="Arial"/>
                <w:sz w:val="20"/>
              </w:rPr>
              <w:t>Fossile Energieträger als Motor für wirtschaftliche Entwicklungen und Auslöser politischer Auseinandersetzungen</w:t>
            </w:r>
          </w:p>
          <w:p w:rsidR="006C01E7" w:rsidRDefault="006C01E7" w:rsidP="00F80F27">
            <w:pPr>
              <w:pStyle w:val="Standard1"/>
              <w:rPr>
                <w:rFonts w:cs="Arial"/>
                <w:color w:val="FF0000"/>
                <w:sz w:val="20"/>
              </w:rPr>
            </w:pPr>
          </w:p>
          <w:p w:rsidR="006C01E7" w:rsidRDefault="006C01E7" w:rsidP="00F80F27">
            <w:pPr>
              <w:pStyle w:val="Standard1"/>
              <w:rPr>
                <w:rFonts w:cs="Arial"/>
                <w:sz w:val="20"/>
              </w:rPr>
            </w:pPr>
          </w:p>
          <w:p w:rsidR="006C01E7" w:rsidRDefault="006C01E7" w:rsidP="00F80F27">
            <w:pPr>
              <w:pStyle w:val="Standard1"/>
              <w:rPr>
                <w:rFonts w:cs="Arial"/>
                <w:i/>
                <w:sz w:val="22"/>
                <w:szCs w:val="22"/>
                <w:u w:val="single"/>
              </w:rPr>
            </w:pPr>
            <w:r>
              <w:rPr>
                <w:rStyle w:val="Absatz-Standardschriftart1"/>
                <w:rFonts w:cs="Arial"/>
                <w:b/>
                <w:sz w:val="20"/>
              </w:rPr>
              <w:t>Zeitbedarf</w:t>
            </w:r>
            <w:r>
              <w:rPr>
                <w:rStyle w:val="Absatz-Standardschriftart1"/>
                <w:rFonts w:cs="Arial"/>
                <w:sz w:val="20"/>
              </w:rPr>
              <w:t>: ca. 9 Std.</w:t>
            </w:r>
          </w:p>
          <w:p w:rsidR="006C01E7" w:rsidRDefault="006C01E7" w:rsidP="00F80F27">
            <w:pPr>
              <w:pStyle w:val="Standard1"/>
              <w:rPr>
                <w:rFonts w:cs="Arial"/>
                <w:i/>
                <w:sz w:val="22"/>
                <w:szCs w:val="22"/>
                <w:u w:val="single"/>
              </w:rPr>
            </w:pPr>
          </w:p>
        </w:tc>
        <w:tc>
          <w:tcPr>
            <w:tcW w:w="7470" w:type="dxa"/>
            <w:tcBorders>
              <w:top w:val="single" w:sz="4" w:space="0" w:color="000000"/>
              <w:left w:val="single" w:sz="4" w:space="0" w:color="000000"/>
              <w:bottom w:val="single" w:sz="4" w:space="0" w:color="000000"/>
              <w:right w:val="single" w:sz="4" w:space="0" w:color="000000"/>
            </w:tcBorders>
            <w:shd w:val="clear" w:color="auto" w:fill="auto"/>
          </w:tcPr>
          <w:p w:rsidR="006C01E7" w:rsidRDefault="006C01E7" w:rsidP="00F80F27">
            <w:pPr>
              <w:pStyle w:val="Standard1"/>
              <w:rPr>
                <w:rFonts w:cs="Arial"/>
                <w:i/>
                <w:sz w:val="20"/>
                <w:u w:val="single"/>
              </w:rPr>
            </w:pPr>
            <w:r>
              <w:rPr>
                <w:rFonts w:cs="Arial"/>
                <w:i/>
                <w:sz w:val="22"/>
                <w:szCs w:val="22"/>
                <w:u w:val="single"/>
              </w:rPr>
              <w:t>Unterrichtsvorhaben VI:</w:t>
            </w:r>
          </w:p>
          <w:p w:rsidR="006C01E7" w:rsidRDefault="006C01E7" w:rsidP="00F80F27">
            <w:pPr>
              <w:pStyle w:val="Standard1"/>
              <w:rPr>
                <w:rFonts w:cs="Arial"/>
                <w:i/>
                <w:sz w:val="20"/>
                <w:u w:val="single"/>
              </w:rPr>
            </w:pPr>
          </w:p>
          <w:p w:rsidR="006C01E7" w:rsidRDefault="006C01E7" w:rsidP="00F80F27">
            <w:pPr>
              <w:pStyle w:val="Standard1"/>
              <w:rPr>
                <w:rFonts w:cs="Arial"/>
                <w:sz w:val="20"/>
              </w:rPr>
            </w:pPr>
            <w:r>
              <w:rPr>
                <w:rFonts w:cs="Arial"/>
                <w:b/>
                <w:sz w:val="20"/>
              </w:rPr>
              <w:t>Thema: Regenerative Energien – realistische Alternative für den Energiehunger der Welt?</w:t>
            </w:r>
          </w:p>
          <w:p w:rsidR="006C01E7" w:rsidRDefault="006C01E7" w:rsidP="00F80F27">
            <w:pPr>
              <w:pStyle w:val="Standard1"/>
              <w:rPr>
                <w:rFonts w:cs="Arial"/>
                <w:sz w:val="20"/>
              </w:rPr>
            </w:pPr>
          </w:p>
          <w:p w:rsidR="006C01E7" w:rsidRDefault="006C01E7" w:rsidP="00F80F27">
            <w:pPr>
              <w:pStyle w:val="Standard1"/>
              <w:rPr>
                <w:rFonts w:cs="Arial"/>
                <w:sz w:val="20"/>
              </w:rPr>
            </w:pPr>
            <w:r>
              <w:rPr>
                <w:rStyle w:val="Absatz-Standardschriftart1"/>
                <w:rFonts w:cs="Arial"/>
                <w:b/>
                <w:sz w:val="20"/>
              </w:rPr>
              <w:t>Kompetenzen</w:t>
            </w:r>
            <w:r>
              <w:rPr>
                <w:rStyle w:val="Absatz-Standardschriftart1"/>
                <w:rFonts w:cs="Arial"/>
                <w:sz w:val="20"/>
              </w:rPr>
              <w:t>:</w:t>
            </w:r>
          </w:p>
          <w:p w:rsidR="006C01E7" w:rsidRDefault="006C01E7" w:rsidP="00F80F27">
            <w:pPr>
              <w:pStyle w:val="Standard1"/>
              <w:rPr>
                <w:rFonts w:cs="Arial"/>
                <w:sz w:val="20"/>
              </w:rPr>
            </w:pPr>
          </w:p>
          <w:p w:rsidR="006C01E7" w:rsidRDefault="006C01E7" w:rsidP="00F80F27">
            <w:pPr>
              <w:pStyle w:val="Listenabsatz1"/>
              <w:numPr>
                <w:ilvl w:val="0"/>
                <w:numId w:val="7"/>
              </w:numPr>
              <w:autoSpaceDE w:val="0"/>
              <w:rPr>
                <w:rFonts w:ascii="Arial" w:hAnsi="Arial" w:cs="Arial"/>
                <w:sz w:val="20"/>
              </w:rPr>
            </w:pPr>
            <w:r>
              <w:rPr>
                <w:rFonts w:ascii="Arial" w:hAnsi="Arial" w:cs="Arial"/>
                <w:sz w:val="20"/>
              </w:rPr>
              <w:t>orientieren sich unmittelbar vor Ort und mittelbar mit Hilfe von physischen und thematischen Karten (MK1),</w:t>
            </w:r>
          </w:p>
          <w:p w:rsidR="006C01E7" w:rsidRDefault="006C01E7" w:rsidP="00F80F27">
            <w:pPr>
              <w:pStyle w:val="Listenabsatz1"/>
              <w:numPr>
                <w:ilvl w:val="0"/>
                <w:numId w:val="7"/>
              </w:numPr>
              <w:autoSpaceDE w:val="0"/>
              <w:rPr>
                <w:rFonts w:ascii="Arial" w:hAnsi="Arial" w:cs="Arial"/>
                <w:sz w:val="20"/>
              </w:rPr>
            </w:pPr>
            <w:r>
              <w:rPr>
                <w:rFonts w:ascii="Arial" w:hAnsi="Arial" w:cs="Arial"/>
                <w:sz w:val="20"/>
              </w:rPr>
              <w:t>stellen geographische Sachverhalte mündlich und schriftlich unter Verwendung der Fachsprache problembezogen, sachlogisch strukturiert, aufgaben-, operatoren- und materialbezogen dar (MK6),</w:t>
            </w:r>
          </w:p>
          <w:p w:rsidR="006C01E7" w:rsidRDefault="006C01E7" w:rsidP="00F80F27">
            <w:pPr>
              <w:pStyle w:val="Listenabsatz1"/>
              <w:numPr>
                <w:ilvl w:val="0"/>
                <w:numId w:val="7"/>
              </w:numPr>
              <w:autoSpaceDE w:val="0"/>
              <w:rPr>
                <w:rFonts w:ascii="Arial" w:hAnsi="Arial" w:cs="Arial"/>
                <w:sz w:val="20"/>
              </w:rPr>
            </w:pPr>
            <w:r>
              <w:rPr>
                <w:rFonts w:ascii="Arial" w:hAnsi="Arial" w:cs="Arial"/>
                <w:sz w:val="20"/>
              </w:rPr>
              <w:t>belegen schriftliche und mündliche Aussagen durch angemessene und korrekte Materialverweise und Materialzitate (MK7),</w:t>
            </w:r>
          </w:p>
          <w:p w:rsidR="006C01E7" w:rsidRDefault="006C01E7" w:rsidP="00F80F27">
            <w:pPr>
              <w:pStyle w:val="Listenabsatz1"/>
              <w:numPr>
                <w:ilvl w:val="0"/>
                <w:numId w:val="7"/>
              </w:numPr>
              <w:autoSpaceDE w:val="0"/>
              <w:rPr>
                <w:rFonts w:ascii="Arial" w:hAnsi="Arial" w:cs="Arial"/>
                <w:sz w:val="20"/>
              </w:rPr>
            </w:pPr>
            <w:r>
              <w:rPr>
                <w:rFonts w:ascii="Arial" w:hAnsi="Arial" w:cs="Arial"/>
                <w:sz w:val="20"/>
              </w:rPr>
              <w:t>übernehmen Planungsaufgaben im Rahmen von Unterrichtsgängen oder Exkursionen (HK3),</w:t>
            </w:r>
          </w:p>
          <w:p w:rsidR="006C01E7" w:rsidRDefault="006C01E7" w:rsidP="00F80F27">
            <w:pPr>
              <w:pStyle w:val="Listenabsatz1"/>
              <w:numPr>
                <w:ilvl w:val="0"/>
                <w:numId w:val="7"/>
              </w:numPr>
              <w:autoSpaceDE w:val="0"/>
              <w:rPr>
                <w:rFonts w:ascii="Arial" w:hAnsi="Arial" w:cs="Arial"/>
                <w:sz w:val="20"/>
              </w:rPr>
            </w:pPr>
            <w:r>
              <w:rPr>
                <w:rFonts w:ascii="Arial" w:hAnsi="Arial" w:cs="Arial"/>
                <w:sz w:val="20"/>
              </w:rPr>
              <w:t>entwickeln Lösungsansätze für raumbezogene Probleme (HK5),</w:t>
            </w:r>
          </w:p>
          <w:p w:rsidR="006C01E7" w:rsidRDefault="006C01E7" w:rsidP="00F80F27">
            <w:pPr>
              <w:pStyle w:val="Listenabsatz1"/>
              <w:numPr>
                <w:ilvl w:val="0"/>
                <w:numId w:val="7"/>
              </w:numPr>
              <w:autoSpaceDE w:val="0"/>
              <w:rPr>
                <w:rFonts w:cs="Arial"/>
                <w:sz w:val="20"/>
              </w:rPr>
            </w:pPr>
            <w:r>
              <w:rPr>
                <w:rFonts w:ascii="Arial" w:hAnsi="Arial" w:cs="Arial"/>
                <w:sz w:val="20"/>
              </w:rPr>
              <w:t>präsentieren Möglichkeiten der Einflussnahme auf raumbezogene Prozesse im Nahraum (HK6).</w:t>
            </w:r>
          </w:p>
          <w:p w:rsidR="006C01E7" w:rsidRDefault="006C01E7" w:rsidP="00F80F27">
            <w:pPr>
              <w:pStyle w:val="Standard1"/>
              <w:rPr>
                <w:rFonts w:cs="Arial"/>
                <w:sz w:val="20"/>
              </w:rPr>
            </w:pPr>
          </w:p>
          <w:p w:rsidR="006C01E7" w:rsidRDefault="006C01E7" w:rsidP="00F80F27">
            <w:pPr>
              <w:pStyle w:val="Standard1"/>
              <w:rPr>
                <w:rFonts w:cs="Arial"/>
                <w:sz w:val="20"/>
              </w:rPr>
            </w:pPr>
          </w:p>
          <w:p w:rsidR="006C01E7" w:rsidRDefault="006C01E7" w:rsidP="00F80F27">
            <w:pPr>
              <w:pStyle w:val="Standard1"/>
              <w:rPr>
                <w:rFonts w:cs="Arial"/>
                <w:sz w:val="20"/>
              </w:rPr>
            </w:pPr>
            <w:r>
              <w:rPr>
                <w:rStyle w:val="Absatz-Standardschriftart1"/>
                <w:rFonts w:cs="Arial"/>
                <w:b/>
                <w:sz w:val="20"/>
              </w:rPr>
              <w:t>Inhaltsfelder</w:t>
            </w:r>
            <w:r>
              <w:rPr>
                <w:rStyle w:val="Absatz-Standardschriftart1"/>
                <w:rFonts w:cs="Arial"/>
                <w:sz w:val="20"/>
              </w:rPr>
              <w:t>: IF 2 (</w:t>
            </w:r>
            <w:r>
              <w:rPr>
                <w:rStyle w:val="Absatz-Standardschriftart1"/>
                <w:sz w:val="20"/>
              </w:rPr>
              <w:t>Raumwirksamkeit von Energieträgern und Energienutzung)</w:t>
            </w:r>
          </w:p>
          <w:p w:rsidR="006C01E7" w:rsidRDefault="006C01E7" w:rsidP="00F80F27">
            <w:pPr>
              <w:pStyle w:val="Standard1"/>
              <w:rPr>
                <w:rFonts w:cs="Arial"/>
                <w:sz w:val="20"/>
              </w:rPr>
            </w:pPr>
          </w:p>
          <w:p w:rsidR="006C01E7" w:rsidRDefault="006C01E7" w:rsidP="00F80F27">
            <w:pPr>
              <w:pStyle w:val="Standard1"/>
              <w:rPr>
                <w:rFonts w:cs="Arial"/>
                <w:sz w:val="20"/>
              </w:rPr>
            </w:pPr>
          </w:p>
          <w:p w:rsidR="006C01E7" w:rsidRDefault="006C01E7" w:rsidP="00F80F27">
            <w:pPr>
              <w:pStyle w:val="Standard1"/>
              <w:rPr>
                <w:rFonts w:cs="Arial"/>
                <w:sz w:val="20"/>
              </w:rPr>
            </w:pPr>
          </w:p>
          <w:p w:rsidR="006C01E7" w:rsidRDefault="006C01E7" w:rsidP="00F80F27">
            <w:pPr>
              <w:pStyle w:val="Standard1"/>
              <w:rPr>
                <w:rFonts w:cs="Arial"/>
                <w:sz w:val="20"/>
              </w:rPr>
            </w:pPr>
          </w:p>
          <w:p w:rsidR="006C01E7" w:rsidRDefault="006C01E7" w:rsidP="00F80F27">
            <w:pPr>
              <w:pStyle w:val="Standard1"/>
              <w:rPr>
                <w:sz w:val="20"/>
              </w:rPr>
            </w:pPr>
            <w:r>
              <w:rPr>
                <w:rFonts w:cs="Arial"/>
                <w:b/>
                <w:sz w:val="20"/>
              </w:rPr>
              <w:t>Inhaltliche Schwerpunkte:</w:t>
            </w:r>
          </w:p>
          <w:p w:rsidR="006C01E7" w:rsidRDefault="006C01E7" w:rsidP="00F80F27">
            <w:pPr>
              <w:pStyle w:val="Listenabsatz1"/>
              <w:numPr>
                <w:ilvl w:val="0"/>
                <w:numId w:val="8"/>
              </w:numPr>
              <w:jc w:val="both"/>
              <w:rPr>
                <w:rFonts w:cs="Arial"/>
                <w:sz w:val="20"/>
              </w:rPr>
            </w:pPr>
            <w:r>
              <w:rPr>
                <w:rFonts w:ascii="Arial" w:hAnsi="Arial"/>
                <w:sz w:val="20"/>
              </w:rPr>
              <w:t>Möglichkeiten und Grenzen der Nutzung regenerativer Energien als Beitrag eines nachhaltigen Ressourcen- und Umweltschutzes</w:t>
            </w:r>
          </w:p>
          <w:p w:rsidR="006C01E7" w:rsidRDefault="006C01E7" w:rsidP="00F80F27">
            <w:pPr>
              <w:pStyle w:val="Standard1"/>
              <w:rPr>
                <w:rFonts w:cs="Arial"/>
                <w:sz w:val="20"/>
              </w:rPr>
            </w:pPr>
          </w:p>
          <w:p w:rsidR="006C01E7" w:rsidRDefault="006C01E7" w:rsidP="00F80F27">
            <w:pPr>
              <w:pStyle w:val="Standard1"/>
              <w:rPr>
                <w:rFonts w:cs="Arial"/>
                <w:sz w:val="20"/>
              </w:rPr>
            </w:pPr>
          </w:p>
          <w:p w:rsidR="006C01E7" w:rsidRDefault="006C01E7" w:rsidP="00F80F27">
            <w:pPr>
              <w:pStyle w:val="Standard1"/>
              <w:rPr>
                <w:rFonts w:cs="Arial"/>
                <w:sz w:val="20"/>
              </w:rPr>
            </w:pPr>
          </w:p>
          <w:p w:rsidR="006C01E7" w:rsidRDefault="006C01E7" w:rsidP="00F80F27">
            <w:pPr>
              <w:pStyle w:val="Standard1"/>
              <w:rPr>
                <w:b/>
                <w:sz w:val="22"/>
                <w:szCs w:val="22"/>
                <w:u w:val="single"/>
              </w:rPr>
            </w:pPr>
            <w:r>
              <w:rPr>
                <w:rStyle w:val="Absatz-Standardschriftart1"/>
                <w:rFonts w:cs="Arial"/>
                <w:b/>
                <w:sz w:val="20"/>
              </w:rPr>
              <w:t>Zeitbedarf</w:t>
            </w:r>
            <w:r>
              <w:rPr>
                <w:rStyle w:val="Absatz-Standardschriftart1"/>
                <w:rFonts w:cs="Arial"/>
                <w:sz w:val="20"/>
              </w:rPr>
              <w:t>: ca. 18 Std.</w:t>
            </w:r>
          </w:p>
        </w:tc>
      </w:tr>
      <w:tr w:rsidR="006C01E7" w:rsidTr="00F80F27">
        <w:tc>
          <w:tcPr>
            <w:tcW w:w="14940" w:type="dxa"/>
            <w:gridSpan w:val="2"/>
            <w:tcBorders>
              <w:top w:val="single" w:sz="4" w:space="0" w:color="000000"/>
              <w:left w:val="single" w:sz="4" w:space="0" w:color="000000"/>
              <w:bottom w:val="single" w:sz="4" w:space="0" w:color="000000"/>
              <w:right w:val="single" w:sz="4" w:space="0" w:color="000000"/>
            </w:tcBorders>
            <w:shd w:val="clear" w:color="auto" w:fill="auto"/>
          </w:tcPr>
          <w:p w:rsidR="006C01E7" w:rsidRPr="006A36D2" w:rsidRDefault="006C01E7" w:rsidP="006A36D2">
            <w:pPr>
              <w:pStyle w:val="Standard1"/>
              <w:jc w:val="center"/>
              <w:rPr>
                <w:color w:val="FF0000"/>
                <w:sz w:val="22"/>
              </w:rPr>
            </w:pPr>
            <w:r>
              <w:rPr>
                <w:b/>
                <w:sz w:val="22"/>
                <w:szCs w:val="22"/>
                <w:u w:val="single"/>
              </w:rPr>
              <w:t>Summe Einführungsphase: 90 Stunden</w:t>
            </w:r>
          </w:p>
        </w:tc>
      </w:tr>
    </w:tbl>
    <w:p w:rsidR="006A36D2" w:rsidRPr="006A36D2" w:rsidRDefault="006A36D2" w:rsidP="006A36D2">
      <w:pPr>
        <w:sectPr w:rsidR="006A36D2" w:rsidRPr="006A36D2" w:rsidSect="006A36D2">
          <w:pgSz w:w="16838" w:h="11906" w:orient="landscape"/>
          <w:pgMar w:top="567" w:right="567" w:bottom="567" w:left="851" w:header="720" w:footer="669" w:gutter="0"/>
          <w:cols w:space="720"/>
          <w:titlePg/>
        </w:sectPr>
      </w:pPr>
    </w:p>
    <w:p w:rsidR="008723FA" w:rsidRPr="00EF6166" w:rsidRDefault="008723FA" w:rsidP="008723FA">
      <w:pPr>
        <w:pStyle w:val="berschrift3"/>
        <w:pageBreakBefore/>
        <w:numPr>
          <w:ilvl w:val="0"/>
          <w:numId w:val="0"/>
        </w:numPr>
        <w:spacing w:after="0" w:line="240" w:lineRule="auto"/>
        <w:ind w:firstLine="794"/>
        <w:rPr>
          <w:rStyle w:val="Absatz-Standardschriftart1"/>
          <w:b w:val="0"/>
          <w:sz w:val="22"/>
          <w:szCs w:val="22"/>
          <w:u w:val="single"/>
        </w:rPr>
      </w:pPr>
      <w:r w:rsidRPr="00EF6166">
        <w:rPr>
          <w:rStyle w:val="Absatz-Standardschriftart1"/>
          <w:b w:val="0"/>
          <w:sz w:val="22"/>
          <w:szCs w:val="22"/>
          <w:u w:val="single"/>
        </w:rPr>
        <w:lastRenderedPageBreak/>
        <w:t>2.1.</w:t>
      </w:r>
      <w:r>
        <w:rPr>
          <w:rStyle w:val="Absatz-Standardschriftart1"/>
          <w:b w:val="0"/>
          <w:sz w:val="22"/>
          <w:szCs w:val="22"/>
          <w:u w:val="single"/>
        </w:rPr>
        <w:t>1</w:t>
      </w:r>
      <w:r w:rsidRPr="00EF6166">
        <w:rPr>
          <w:rStyle w:val="Absatz-Standardschriftart1"/>
          <w:b w:val="0"/>
          <w:sz w:val="22"/>
          <w:szCs w:val="22"/>
          <w:u w:val="single"/>
        </w:rPr>
        <w:t xml:space="preserve">.2 Konkretisierte Unterrichtsvorhaben </w:t>
      </w:r>
      <w:r>
        <w:rPr>
          <w:rStyle w:val="Absatz-Standardschriftart1"/>
          <w:b w:val="0"/>
          <w:sz w:val="22"/>
          <w:szCs w:val="22"/>
          <w:u w:val="single"/>
        </w:rPr>
        <w:t>EF</w:t>
      </w:r>
    </w:p>
    <w:p w:rsidR="006C01E7" w:rsidRDefault="006C01E7">
      <w:pPr>
        <w:pStyle w:val="Standard1"/>
        <w:rPr>
          <w:color w:val="FF0000"/>
          <w:sz w:val="22"/>
        </w:rPr>
      </w:pPr>
    </w:p>
    <w:p w:rsidR="006A36D2" w:rsidRPr="006A36D2" w:rsidRDefault="006A36D2" w:rsidP="006A36D2">
      <w:pPr>
        <w:pStyle w:val="Standard2"/>
        <w:autoSpaceDE/>
        <w:jc w:val="both"/>
        <w:rPr>
          <w:rStyle w:val="Absatz-Standardschriftart1"/>
          <w:rFonts w:ascii="Arial" w:eastAsia="Arial" w:hAnsi="Arial" w:cs="Arial"/>
          <w:b/>
          <w:bCs/>
          <w:color w:val="auto"/>
          <w:sz w:val="22"/>
          <w:szCs w:val="22"/>
          <w:u w:val="single"/>
        </w:rPr>
      </w:pPr>
      <w:r w:rsidRPr="006A36D2">
        <w:rPr>
          <w:rStyle w:val="Absatz-Standardschriftart1"/>
          <w:rFonts w:ascii="Arial" w:eastAsia="Arial" w:hAnsi="Arial" w:cs="Arial"/>
          <w:b/>
          <w:bCs/>
          <w:color w:val="auto"/>
          <w:sz w:val="22"/>
          <w:szCs w:val="22"/>
          <w:u w:val="single"/>
        </w:rPr>
        <w:t>Unterrichtsvorhaben I:</w:t>
      </w:r>
    </w:p>
    <w:p w:rsidR="006A36D2" w:rsidRPr="006A36D2" w:rsidRDefault="006A36D2">
      <w:pPr>
        <w:pStyle w:val="Standard1"/>
        <w:rPr>
          <w:color w:val="FF0000"/>
          <w:sz w:val="22"/>
          <w:szCs w:val="22"/>
        </w:rPr>
      </w:pPr>
    </w:p>
    <w:p w:rsidR="006A36D2" w:rsidRPr="006A36D2" w:rsidRDefault="006A36D2" w:rsidP="006A36D2">
      <w:pPr>
        <w:pStyle w:val="Standard1"/>
        <w:rPr>
          <w:sz w:val="22"/>
          <w:szCs w:val="22"/>
        </w:rPr>
      </w:pPr>
      <w:r w:rsidRPr="006A36D2">
        <w:rPr>
          <w:b/>
          <w:sz w:val="22"/>
          <w:szCs w:val="22"/>
        </w:rPr>
        <w:t xml:space="preserve">Thema: </w:t>
      </w:r>
      <w:r w:rsidRPr="006A36D2">
        <w:rPr>
          <w:sz w:val="22"/>
          <w:szCs w:val="22"/>
        </w:rPr>
        <w:t>Zwischen Ökomene und Anökomene. Lebensräume des Menschen in unterschiedlichen Landschaftszonen</w:t>
      </w:r>
    </w:p>
    <w:p w:rsidR="006A36D2" w:rsidRPr="006A36D2" w:rsidRDefault="006A36D2" w:rsidP="006A36D2">
      <w:pPr>
        <w:pStyle w:val="Standard1"/>
        <w:rPr>
          <w:sz w:val="22"/>
          <w:szCs w:val="22"/>
        </w:rPr>
      </w:pPr>
    </w:p>
    <w:p w:rsidR="006A36D2" w:rsidRPr="006A36D2" w:rsidRDefault="006A36D2" w:rsidP="006A36D2">
      <w:pPr>
        <w:pStyle w:val="Standard2"/>
        <w:autoSpaceDE/>
        <w:jc w:val="both"/>
        <w:rPr>
          <w:rStyle w:val="Absatz-Standardschriftart1"/>
          <w:rFonts w:ascii="Arial" w:eastAsia="Arial" w:hAnsi="Arial" w:cs="Arial"/>
          <w:b/>
          <w:bCs/>
          <w:color w:val="auto"/>
          <w:sz w:val="22"/>
          <w:szCs w:val="22"/>
          <w:u w:val="single"/>
        </w:rPr>
      </w:pPr>
      <w:r w:rsidRPr="006A36D2">
        <w:rPr>
          <w:rStyle w:val="Absatz-Standardschriftart1"/>
          <w:rFonts w:ascii="Arial" w:eastAsia="Arial" w:hAnsi="Arial" w:cs="Arial"/>
          <w:b/>
          <w:bCs/>
          <w:color w:val="auto"/>
          <w:sz w:val="22"/>
          <w:szCs w:val="22"/>
          <w:u w:val="single"/>
        </w:rPr>
        <w:t>Übergeordnete Kompetenzen:</w:t>
      </w:r>
    </w:p>
    <w:p w:rsidR="006A36D2" w:rsidRPr="006A36D2" w:rsidRDefault="006A36D2" w:rsidP="006A36D2">
      <w:pPr>
        <w:pStyle w:val="Standard1"/>
        <w:rPr>
          <w:bCs/>
          <w:sz w:val="22"/>
          <w:szCs w:val="22"/>
        </w:rPr>
      </w:pPr>
      <w:r w:rsidRPr="006A36D2">
        <w:rPr>
          <w:bCs/>
          <w:i/>
          <w:iCs/>
          <w:sz w:val="22"/>
          <w:szCs w:val="22"/>
          <w:u w:val="single"/>
        </w:rPr>
        <w:t>Sachkompetenz:</w:t>
      </w:r>
    </w:p>
    <w:p w:rsidR="006A36D2" w:rsidRPr="006A36D2" w:rsidRDefault="006A36D2" w:rsidP="006A36D2">
      <w:pPr>
        <w:pStyle w:val="Standard1"/>
        <w:rPr>
          <w:bCs/>
          <w:sz w:val="22"/>
          <w:szCs w:val="22"/>
        </w:rPr>
      </w:pPr>
      <w:r w:rsidRPr="006A36D2">
        <w:rPr>
          <w:bCs/>
          <w:sz w:val="22"/>
          <w:szCs w:val="22"/>
        </w:rPr>
        <w:t>Die Schülerinnen und Schüler</w:t>
      </w:r>
    </w:p>
    <w:p w:rsidR="006A36D2" w:rsidRPr="006A36D2" w:rsidRDefault="006A36D2" w:rsidP="006A36D2">
      <w:pPr>
        <w:pStyle w:val="Listenabsatz1"/>
        <w:numPr>
          <w:ilvl w:val="0"/>
          <w:numId w:val="7"/>
        </w:numPr>
        <w:autoSpaceDE w:val="0"/>
        <w:rPr>
          <w:rFonts w:ascii="Arial" w:hAnsi="Arial" w:cs="Arial"/>
          <w:sz w:val="22"/>
          <w:szCs w:val="22"/>
        </w:rPr>
      </w:pPr>
      <w:r w:rsidRPr="006A36D2">
        <w:rPr>
          <w:rFonts w:ascii="Arial" w:hAnsi="Arial" w:cs="Arial"/>
          <w:sz w:val="22"/>
          <w:szCs w:val="22"/>
        </w:rPr>
        <w:t>beschreiben einzelne Geofaktoren und deren Zusammenwirken sowie ihren Einfluss auf den menschlichen Lebensraum (SK1),</w:t>
      </w:r>
    </w:p>
    <w:p w:rsidR="006A36D2" w:rsidRPr="006A36D2" w:rsidRDefault="006A36D2" w:rsidP="006A36D2">
      <w:pPr>
        <w:pStyle w:val="Listenabsatz1"/>
        <w:numPr>
          <w:ilvl w:val="0"/>
          <w:numId w:val="7"/>
        </w:numPr>
        <w:autoSpaceDE w:val="0"/>
        <w:rPr>
          <w:rFonts w:ascii="Arial" w:hAnsi="Arial" w:cs="Arial"/>
          <w:sz w:val="22"/>
          <w:szCs w:val="22"/>
        </w:rPr>
      </w:pPr>
      <w:r w:rsidRPr="006A36D2">
        <w:rPr>
          <w:rFonts w:ascii="Arial" w:hAnsi="Arial" w:cs="Arial"/>
          <w:sz w:val="22"/>
          <w:szCs w:val="22"/>
        </w:rPr>
        <w:t>erklären Wirkungen und Folgen von Eingriffen des Menschen in das Geofaktorengefüge (SK2),</w:t>
      </w:r>
    </w:p>
    <w:p w:rsidR="006A36D2" w:rsidRPr="006A36D2" w:rsidRDefault="006A36D2" w:rsidP="006A36D2">
      <w:pPr>
        <w:pStyle w:val="Listenabsatz1"/>
        <w:numPr>
          <w:ilvl w:val="0"/>
          <w:numId w:val="7"/>
        </w:numPr>
        <w:autoSpaceDE w:val="0"/>
        <w:rPr>
          <w:rFonts w:ascii="Arial" w:hAnsi="Arial" w:cs="Arial"/>
          <w:sz w:val="22"/>
          <w:szCs w:val="22"/>
        </w:rPr>
      </w:pPr>
      <w:r w:rsidRPr="006A36D2">
        <w:rPr>
          <w:rFonts w:ascii="Arial" w:hAnsi="Arial" w:cs="Arial"/>
          <w:sz w:val="22"/>
          <w:szCs w:val="22"/>
        </w:rPr>
        <w:t>ordnen Strukturen und Prozesse in räumliche Orientierungsraster auf unterschiedlichen Maßstabsebenen ein (SK6),</w:t>
      </w:r>
    </w:p>
    <w:p w:rsidR="006A36D2" w:rsidRPr="006A36D2" w:rsidRDefault="006A36D2" w:rsidP="006A36D2">
      <w:pPr>
        <w:pStyle w:val="Listenabsatz1"/>
        <w:numPr>
          <w:ilvl w:val="0"/>
          <w:numId w:val="7"/>
        </w:numPr>
        <w:autoSpaceDE w:val="0"/>
        <w:rPr>
          <w:bCs/>
          <w:sz w:val="22"/>
          <w:szCs w:val="22"/>
        </w:rPr>
      </w:pPr>
      <w:r w:rsidRPr="006A36D2">
        <w:rPr>
          <w:rFonts w:ascii="Arial" w:hAnsi="Arial" w:cs="Arial"/>
          <w:sz w:val="22"/>
          <w:szCs w:val="22"/>
        </w:rPr>
        <w:t>systematisieren geographische Prozesse und Strukturen mittels eines inhaltsfeldbezogenen Fachbegriffsnetzes (SK7)</w:t>
      </w:r>
    </w:p>
    <w:p w:rsidR="006A36D2" w:rsidRPr="006A36D2" w:rsidRDefault="006A36D2" w:rsidP="006A36D2">
      <w:pPr>
        <w:pStyle w:val="Standard1"/>
        <w:rPr>
          <w:sz w:val="22"/>
          <w:szCs w:val="22"/>
        </w:rPr>
      </w:pPr>
    </w:p>
    <w:p w:rsidR="006A36D2" w:rsidRPr="006A36D2" w:rsidRDefault="006A36D2" w:rsidP="006A36D2">
      <w:pPr>
        <w:pStyle w:val="Standard1"/>
        <w:rPr>
          <w:i/>
          <w:sz w:val="22"/>
          <w:szCs w:val="22"/>
          <w:u w:val="single"/>
        </w:rPr>
      </w:pPr>
      <w:r w:rsidRPr="006A36D2">
        <w:rPr>
          <w:i/>
          <w:sz w:val="22"/>
          <w:szCs w:val="22"/>
          <w:u w:val="single"/>
        </w:rPr>
        <w:t>Methodenkompetenz:</w:t>
      </w:r>
    </w:p>
    <w:p w:rsidR="006A36D2" w:rsidRPr="006A36D2" w:rsidRDefault="006A36D2" w:rsidP="006A36D2">
      <w:pPr>
        <w:pStyle w:val="Standard1"/>
        <w:rPr>
          <w:bCs/>
          <w:sz w:val="22"/>
          <w:szCs w:val="22"/>
        </w:rPr>
      </w:pPr>
      <w:r w:rsidRPr="006A36D2">
        <w:rPr>
          <w:bCs/>
          <w:sz w:val="22"/>
          <w:szCs w:val="22"/>
        </w:rPr>
        <w:t>Die Schülerinnen und Schüler</w:t>
      </w:r>
    </w:p>
    <w:p w:rsidR="006A36D2" w:rsidRPr="006A36D2" w:rsidRDefault="006A36D2" w:rsidP="006A36D2">
      <w:pPr>
        <w:pStyle w:val="Listenabsatz1"/>
        <w:numPr>
          <w:ilvl w:val="0"/>
          <w:numId w:val="7"/>
        </w:numPr>
        <w:autoSpaceDE w:val="0"/>
        <w:rPr>
          <w:rFonts w:ascii="Arial" w:hAnsi="Arial" w:cs="Arial"/>
          <w:sz w:val="22"/>
          <w:szCs w:val="22"/>
        </w:rPr>
      </w:pPr>
      <w:r w:rsidRPr="006A36D2">
        <w:rPr>
          <w:rFonts w:ascii="Arial" w:hAnsi="Arial" w:cs="Arial"/>
          <w:sz w:val="22"/>
          <w:szCs w:val="22"/>
        </w:rPr>
        <w:t>orientieren sich unmittelbar vor Ort und mittelbar mit Hilfe von physischen und thematischen Karten (MK1),</w:t>
      </w:r>
    </w:p>
    <w:p w:rsidR="006A36D2" w:rsidRPr="006A36D2" w:rsidRDefault="006A36D2" w:rsidP="006A36D2">
      <w:pPr>
        <w:pStyle w:val="Listenabsatz1"/>
        <w:numPr>
          <w:ilvl w:val="0"/>
          <w:numId w:val="7"/>
        </w:numPr>
        <w:autoSpaceDE w:val="0"/>
        <w:rPr>
          <w:rFonts w:ascii="Arial" w:hAnsi="Arial" w:cs="Arial"/>
          <w:sz w:val="22"/>
          <w:szCs w:val="22"/>
        </w:rPr>
      </w:pPr>
      <w:r w:rsidRPr="006A36D2">
        <w:rPr>
          <w:rFonts w:ascii="Arial" w:hAnsi="Arial" w:cs="Arial"/>
          <w:sz w:val="22"/>
          <w:szCs w:val="22"/>
        </w:rPr>
        <w:t>identifizieren problemhaltige geographische Sachverhalte und entwickeln entsprechende Fragestellungen (MK2),</w:t>
      </w:r>
    </w:p>
    <w:p w:rsidR="006A36D2" w:rsidRPr="006A36D2" w:rsidRDefault="006A36D2" w:rsidP="006A36D2">
      <w:pPr>
        <w:pStyle w:val="Listenabsatz1"/>
        <w:numPr>
          <w:ilvl w:val="0"/>
          <w:numId w:val="7"/>
        </w:numPr>
        <w:autoSpaceDE w:val="0"/>
        <w:rPr>
          <w:rFonts w:ascii="Arial" w:hAnsi="Arial" w:cs="Arial"/>
          <w:sz w:val="22"/>
          <w:szCs w:val="22"/>
        </w:rPr>
      </w:pPr>
      <w:r w:rsidRPr="006A36D2">
        <w:rPr>
          <w:rFonts w:ascii="Arial" w:hAnsi="Arial" w:cs="Arial"/>
          <w:sz w:val="22"/>
          <w:szCs w:val="22"/>
        </w:rPr>
        <w:t>analysieren unterschiedliche Darstellungs- und Arbeitsmittel (Karte, Bild, Film, statistische Angaben, Graphiken und Text) zur Beantwortung raumbezogener Fragestellungen (MK3),</w:t>
      </w:r>
    </w:p>
    <w:p w:rsidR="006A36D2" w:rsidRPr="006A36D2" w:rsidRDefault="006A36D2" w:rsidP="006A36D2">
      <w:pPr>
        <w:pStyle w:val="Listenabsatz1"/>
        <w:numPr>
          <w:ilvl w:val="0"/>
          <w:numId w:val="7"/>
        </w:numPr>
        <w:autoSpaceDE w:val="0"/>
        <w:rPr>
          <w:rFonts w:ascii="Arial" w:hAnsi="Arial" w:cs="Arial"/>
          <w:sz w:val="22"/>
          <w:szCs w:val="22"/>
        </w:rPr>
      </w:pPr>
      <w:r w:rsidRPr="006A36D2">
        <w:rPr>
          <w:rFonts w:ascii="Arial" w:hAnsi="Arial" w:cs="Arial"/>
          <w:sz w:val="22"/>
          <w:szCs w:val="22"/>
        </w:rPr>
        <w:t>arbeiten aus Modellvorstellungen allgemeingeographische Kernaussagen heraus (MK4),</w:t>
      </w:r>
    </w:p>
    <w:p w:rsidR="006A36D2" w:rsidRPr="006A36D2" w:rsidRDefault="006A36D2" w:rsidP="006A36D2">
      <w:pPr>
        <w:pStyle w:val="Listenabsatz1"/>
        <w:numPr>
          <w:ilvl w:val="0"/>
          <w:numId w:val="7"/>
        </w:numPr>
        <w:autoSpaceDE w:val="0"/>
        <w:rPr>
          <w:bCs/>
          <w:sz w:val="22"/>
          <w:szCs w:val="22"/>
        </w:rPr>
      </w:pPr>
      <w:r w:rsidRPr="006A36D2">
        <w:rPr>
          <w:rFonts w:ascii="Arial" w:hAnsi="Arial" w:cs="Arial"/>
          <w:sz w:val="22"/>
          <w:szCs w:val="22"/>
        </w:rPr>
        <w:t>stellen geographische Informationen graphisch dar (Kartenskizzen, Diagramme, Fließschemata/Wirkungsgeflechte) (MK8)</w:t>
      </w:r>
    </w:p>
    <w:p w:rsidR="006A36D2" w:rsidRPr="006A36D2" w:rsidRDefault="006A36D2" w:rsidP="006A36D2">
      <w:pPr>
        <w:pStyle w:val="Standard1"/>
        <w:rPr>
          <w:bCs/>
          <w:i/>
          <w:iCs/>
          <w:sz w:val="22"/>
          <w:szCs w:val="22"/>
          <w:u w:val="single"/>
        </w:rPr>
      </w:pPr>
    </w:p>
    <w:p w:rsidR="006A36D2" w:rsidRPr="006A36D2" w:rsidRDefault="006A36D2" w:rsidP="006A36D2">
      <w:pPr>
        <w:pStyle w:val="Standard1"/>
        <w:rPr>
          <w:bCs/>
          <w:sz w:val="22"/>
          <w:szCs w:val="22"/>
        </w:rPr>
      </w:pPr>
      <w:r w:rsidRPr="006A36D2">
        <w:rPr>
          <w:bCs/>
          <w:i/>
          <w:iCs/>
          <w:sz w:val="22"/>
          <w:szCs w:val="22"/>
          <w:u w:val="single"/>
        </w:rPr>
        <w:t>Urteilskompetenz:</w:t>
      </w:r>
    </w:p>
    <w:p w:rsidR="006A36D2" w:rsidRPr="006A36D2" w:rsidRDefault="006A36D2" w:rsidP="006A36D2">
      <w:pPr>
        <w:pStyle w:val="Standard1"/>
        <w:rPr>
          <w:bCs/>
          <w:sz w:val="22"/>
          <w:szCs w:val="22"/>
        </w:rPr>
      </w:pPr>
      <w:r w:rsidRPr="006A36D2">
        <w:rPr>
          <w:bCs/>
          <w:sz w:val="22"/>
          <w:szCs w:val="22"/>
        </w:rPr>
        <w:t>Die Schülerinnen und Schüler</w:t>
      </w:r>
    </w:p>
    <w:p w:rsidR="006A36D2" w:rsidRPr="006A36D2" w:rsidRDefault="006A36D2" w:rsidP="006A36D2">
      <w:pPr>
        <w:pStyle w:val="Listenabsatz1"/>
        <w:numPr>
          <w:ilvl w:val="0"/>
          <w:numId w:val="9"/>
        </w:numPr>
        <w:rPr>
          <w:bCs/>
          <w:sz w:val="22"/>
          <w:szCs w:val="22"/>
        </w:rPr>
      </w:pPr>
      <w:r w:rsidRPr="006A36D2">
        <w:rPr>
          <w:rFonts w:ascii="Arial" w:hAnsi="Arial" w:cs="Arial"/>
          <w:bCs/>
          <w:sz w:val="22"/>
          <w:szCs w:val="22"/>
        </w:rPr>
        <w:t>bewerten die Aussagekraft von Darstellungs- und Arbeitsmitteln zur Beantwortung von Fragen und prüfen ihre Relevanz für die Erschließung der räumlichen Lebenswirklichkeit (UK5)</w:t>
      </w:r>
    </w:p>
    <w:p w:rsidR="006A36D2" w:rsidRPr="006A36D2" w:rsidRDefault="006A36D2" w:rsidP="006A36D2">
      <w:pPr>
        <w:pStyle w:val="Standard1"/>
        <w:rPr>
          <w:sz w:val="22"/>
          <w:szCs w:val="22"/>
        </w:rPr>
      </w:pPr>
    </w:p>
    <w:p w:rsidR="006A36D2" w:rsidRPr="006A36D2" w:rsidRDefault="006A36D2" w:rsidP="006A36D2">
      <w:pPr>
        <w:pStyle w:val="Standard1"/>
        <w:rPr>
          <w:bCs/>
          <w:sz w:val="22"/>
          <w:szCs w:val="22"/>
        </w:rPr>
      </w:pPr>
      <w:r w:rsidRPr="006A36D2">
        <w:rPr>
          <w:bCs/>
          <w:i/>
          <w:iCs/>
          <w:sz w:val="22"/>
          <w:szCs w:val="22"/>
          <w:u w:val="single"/>
        </w:rPr>
        <w:t>Handlungskompetenz:</w:t>
      </w:r>
    </w:p>
    <w:p w:rsidR="006A36D2" w:rsidRPr="006A36D2" w:rsidRDefault="006A36D2" w:rsidP="006A36D2">
      <w:pPr>
        <w:pStyle w:val="Standard1"/>
        <w:rPr>
          <w:bCs/>
          <w:sz w:val="22"/>
          <w:szCs w:val="22"/>
        </w:rPr>
      </w:pPr>
      <w:r w:rsidRPr="006A36D2">
        <w:rPr>
          <w:bCs/>
          <w:sz w:val="22"/>
          <w:szCs w:val="22"/>
        </w:rPr>
        <w:t>Die Schülerinnen und Schüler</w:t>
      </w:r>
    </w:p>
    <w:p w:rsidR="006A36D2" w:rsidRPr="006A36D2" w:rsidRDefault="006A36D2" w:rsidP="006A36D2">
      <w:pPr>
        <w:pStyle w:val="Listenabsatz1"/>
        <w:numPr>
          <w:ilvl w:val="0"/>
          <w:numId w:val="7"/>
        </w:numPr>
        <w:autoSpaceDE w:val="0"/>
        <w:rPr>
          <w:bCs/>
          <w:sz w:val="22"/>
          <w:szCs w:val="22"/>
        </w:rPr>
      </w:pPr>
      <w:r w:rsidRPr="006A36D2">
        <w:rPr>
          <w:rFonts w:ascii="Arial" w:hAnsi="Arial" w:cs="Arial"/>
          <w:sz w:val="22"/>
          <w:szCs w:val="22"/>
        </w:rPr>
        <w:t>präsentieren Arbeitsergebnisse zu raumbezogenen Sachverhalten im Unterricht sach-, problem- und adressatenbezogen sowie fachsprachlich angemessen (HK1)</w:t>
      </w:r>
    </w:p>
    <w:p w:rsidR="006A36D2" w:rsidRPr="006A36D2" w:rsidRDefault="006A36D2" w:rsidP="006A36D2">
      <w:pPr>
        <w:pStyle w:val="Standard1"/>
        <w:rPr>
          <w:sz w:val="22"/>
          <w:szCs w:val="22"/>
        </w:rPr>
      </w:pPr>
    </w:p>
    <w:p w:rsidR="006A36D2" w:rsidRPr="006A36D2" w:rsidRDefault="006A36D2" w:rsidP="006A36D2">
      <w:pPr>
        <w:pStyle w:val="Standard2"/>
        <w:autoSpaceDE/>
        <w:jc w:val="both"/>
        <w:rPr>
          <w:rStyle w:val="Absatz-Standardschriftart1"/>
          <w:rFonts w:ascii="Arial" w:eastAsia="Arial" w:hAnsi="Arial" w:cs="Arial"/>
          <w:b/>
          <w:bCs/>
          <w:color w:val="auto"/>
          <w:sz w:val="22"/>
          <w:szCs w:val="22"/>
          <w:u w:val="single"/>
        </w:rPr>
      </w:pPr>
      <w:r w:rsidRPr="006A36D2">
        <w:rPr>
          <w:rStyle w:val="Absatz-Standardschriftart1"/>
          <w:rFonts w:ascii="Arial" w:eastAsia="Arial" w:hAnsi="Arial" w:cs="Arial"/>
          <w:b/>
          <w:bCs/>
          <w:color w:val="auto"/>
          <w:sz w:val="22"/>
          <w:szCs w:val="22"/>
          <w:u w:val="single"/>
        </w:rPr>
        <w:t xml:space="preserve">Inhaltsfelder: </w:t>
      </w:r>
    </w:p>
    <w:p w:rsidR="006A36D2" w:rsidRPr="006A36D2" w:rsidRDefault="006A36D2" w:rsidP="006A36D2">
      <w:pPr>
        <w:pStyle w:val="Standard1"/>
        <w:rPr>
          <w:b/>
          <w:bCs/>
          <w:sz w:val="22"/>
          <w:szCs w:val="22"/>
        </w:rPr>
      </w:pPr>
    </w:p>
    <w:p w:rsidR="006A36D2" w:rsidRPr="006A36D2" w:rsidRDefault="006A36D2" w:rsidP="006A36D2">
      <w:pPr>
        <w:pStyle w:val="Standard1"/>
        <w:rPr>
          <w:bCs/>
          <w:sz w:val="22"/>
          <w:szCs w:val="22"/>
        </w:rPr>
      </w:pPr>
      <w:r w:rsidRPr="006A36D2">
        <w:rPr>
          <w:bCs/>
          <w:sz w:val="22"/>
          <w:szCs w:val="22"/>
        </w:rPr>
        <w:t xml:space="preserve">IF 2 (Raumwirksamkeit von Energieträgern und Energienutzung), </w:t>
      </w:r>
    </w:p>
    <w:p w:rsidR="006A36D2" w:rsidRPr="006A36D2" w:rsidRDefault="006A36D2" w:rsidP="006A36D2">
      <w:pPr>
        <w:pStyle w:val="Standard1"/>
        <w:rPr>
          <w:b/>
          <w:sz w:val="22"/>
          <w:szCs w:val="22"/>
        </w:rPr>
      </w:pPr>
      <w:r w:rsidRPr="006A36D2">
        <w:rPr>
          <w:bCs/>
          <w:sz w:val="22"/>
          <w:szCs w:val="22"/>
        </w:rPr>
        <w:t>IF 1 (Lebensräume und deren naturbedingte sowie anthropogen bedingte Gefährdung)</w:t>
      </w:r>
    </w:p>
    <w:p w:rsidR="006A36D2" w:rsidRPr="006A36D2" w:rsidRDefault="006A36D2" w:rsidP="006A36D2">
      <w:pPr>
        <w:pStyle w:val="Standard1"/>
        <w:rPr>
          <w:b/>
          <w:sz w:val="22"/>
          <w:szCs w:val="22"/>
        </w:rPr>
      </w:pPr>
    </w:p>
    <w:p w:rsidR="006A36D2" w:rsidRPr="006A36D2" w:rsidRDefault="006A36D2" w:rsidP="006A36D2">
      <w:pPr>
        <w:pStyle w:val="Standard1"/>
        <w:rPr>
          <w:sz w:val="22"/>
          <w:szCs w:val="22"/>
        </w:rPr>
      </w:pPr>
    </w:p>
    <w:p w:rsidR="006A36D2" w:rsidRPr="006A36D2" w:rsidRDefault="006A36D2" w:rsidP="006A36D2">
      <w:pPr>
        <w:pStyle w:val="Standard2"/>
        <w:autoSpaceDE/>
        <w:jc w:val="both"/>
        <w:rPr>
          <w:rStyle w:val="Absatz-Standardschriftart1"/>
          <w:rFonts w:ascii="Arial" w:eastAsia="Arial" w:hAnsi="Arial" w:cs="Arial"/>
          <w:b/>
          <w:bCs/>
          <w:color w:val="auto"/>
          <w:sz w:val="22"/>
          <w:szCs w:val="22"/>
          <w:u w:val="single"/>
        </w:rPr>
      </w:pPr>
      <w:r w:rsidRPr="006A36D2">
        <w:rPr>
          <w:rStyle w:val="Absatz-Standardschriftart1"/>
          <w:rFonts w:ascii="Arial" w:eastAsia="Arial" w:hAnsi="Arial" w:cs="Arial"/>
          <w:b/>
          <w:bCs/>
          <w:color w:val="auto"/>
          <w:sz w:val="22"/>
          <w:szCs w:val="22"/>
          <w:u w:val="single"/>
        </w:rPr>
        <w:t>Inhaltliche Schwerpunkte:</w:t>
      </w:r>
    </w:p>
    <w:p w:rsidR="006A36D2" w:rsidRPr="006A36D2" w:rsidRDefault="006A36D2" w:rsidP="006A36D2">
      <w:pPr>
        <w:pStyle w:val="Standard1"/>
        <w:rPr>
          <w:b/>
          <w:sz w:val="22"/>
          <w:szCs w:val="22"/>
        </w:rPr>
      </w:pPr>
    </w:p>
    <w:p w:rsidR="006A36D2" w:rsidRPr="006A36D2" w:rsidRDefault="006A36D2" w:rsidP="006A36D2">
      <w:pPr>
        <w:pStyle w:val="Listenabsatz1"/>
        <w:numPr>
          <w:ilvl w:val="0"/>
          <w:numId w:val="8"/>
        </w:numPr>
        <w:jc w:val="both"/>
        <w:rPr>
          <w:b/>
          <w:sz w:val="22"/>
          <w:szCs w:val="22"/>
        </w:rPr>
      </w:pPr>
      <w:r w:rsidRPr="006A36D2">
        <w:rPr>
          <w:rStyle w:val="Absatz-Standardschriftart1"/>
          <w:rFonts w:ascii="Arial" w:hAnsi="Arial"/>
          <w:sz w:val="22"/>
          <w:szCs w:val="22"/>
        </w:rPr>
        <w:t>Landschaftszonen als räumliche Ausprägung des Zusammenwirkens von Klima und Vegetation sowie Möglichkeiten zu deren Nutzung als Lebensräume</w:t>
      </w:r>
    </w:p>
    <w:p w:rsidR="006A36D2" w:rsidRPr="006A36D2" w:rsidRDefault="006A36D2" w:rsidP="006A36D2">
      <w:pPr>
        <w:pStyle w:val="Standard1"/>
        <w:rPr>
          <w:b/>
          <w:sz w:val="22"/>
          <w:szCs w:val="22"/>
        </w:rPr>
      </w:pPr>
    </w:p>
    <w:p w:rsidR="006A36D2" w:rsidRPr="006A36D2" w:rsidRDefault="006A36D2" w:rsidP="006A36D2">
      <w:pPr>
        <w:pStyle w:val="Standard1"/>
        <w:rPr>
          <w:b/>
          <w:sz w:val="22"/>
          <w:szCs w:val="22"/>
        </w:rPr>
      </w:pPr>
    </w:p>
    <w:p w:rsidR="006A36D2" w:rsidRPr="006A36D2" w:rsidRDefault="006A36D2" w:rsidP="006A36D2">
      <w:pPr>
        <w:pStyle w:val="Standard1"/>
        <w:rPr>
          <w:b/>
          <w:sz w:val="22"/>
          <w:szCs w:val="22"/>
        </w:rPr>
      </w:pPr>
      <w:r w:rsidRPr="006A36D2">
        <w:rPr>
          <w:rStyle w:val="Absatz-Standardschriftart1"/>
          <w:b/>
          <w:sz w:val="22"/>
          <w:szCs w:val="22"/>
          <w:u w:val="single"/>
        </w:rPr>
        <w:t>Zeitbedarf</w:t>
      </w:r>
      <w:r w:rsidRPr="006A36D2">
        <w:rPr>
          <w:sz w:val="22"/>
          <w:szCs w:val="22"/>
        </w:rPr>
        <w:t>: ca. 12 Stunden</w:t>
      </w:r>
    </w:p>
    <w:p w:rsidR="006A36D2" w:rsidRDefault="006A36D2" w:rsidP="006A36D2">
      <w:pPr>
        <w:pStyle w:val="Standard1"/>
        <w:rPr>
          <w:b/>
        </w:rPr>
        <w:sectPr w:rsidR="006A36D2" w:rsidSect="006A36D2">
          <w:pgSz w:w="11906" w:h="16838"/>
          <w:pgMar w:top="567" w:right="567" w:bottom="567" w:left="851" w:header="720" w:footer="669" w:gutter="0"/>
          <w:cols w:space="720"/>
          <w:titlePg/>
        </w:sectPr>
      </w:pPr>
    </w:p>
    <w:p w:rsidR="006A36D2" w:rsidRDefault="006A36D2" w:rsidP="006A36D2">
      <w:pPr>
        <w:pStyle w:val="Standard1"/>
      </w:pPr>
      <w:r>
        <w:rPr>
          <w:b/>
        </w:rPr>
        <w:lastRenderedPageBreak/>
        <w:t>Thema II: Lebensgrundlage Wasser. Zwischen Mangel und Überfluss</w:t>
      </w:r>
    </w:p>
    <w:p w:rsidR="006A36D2" w:rsidRDefault="006A36D2" w:rsidP="006A36D2">
      <w:pPr>
        <w:pStyle w:val="Standard1"/>
      </w:pPr>
    </w:p>
    <w:p w:rsidR="006A36D2" w:rsidRDefault="006A36D2" w:rsidP="006A36D2">
      <w:pPr>
        <w:pStyle w:val="Standard1"/>
        <w:rPr>
          <w:b/>
        </w:rPr>
      </w:pPr>
      <w:r>
        <w:rPr>
          <w:b/>
        </w:rPr>
        <w:t>Übergeordnete Kompetenzen:</w:t>
      </w:r>
    </w:p>
    <w:p w:rsidR="006A36D2" w:rsidRDefault="006A36D2" w:rsidP="006A36D2">
      <w:pPr>
        <w:pStyle w:val="Standard1"/>
        <w:rPr>
          <w:bCs/>
        </w:rPr>
      </w:pPr>
      <w:r>
        <w:rPr>
          <w:bCs/>
          <w:i/>
          <w:iCs/>
          <w:u w:val="single"/>
        </w:rPr>
        <w:t>Sachkompetenz:</w:t>
      </w:r>
    </w:p>
    <w:p w:rsidR="006A36D2" w:rsidRDefault="006A36D2" w:rsidP="006A36D2">
      <w:pPr>
        <w:pStyle w:val="Standard1"/>
        <w:rPr>
          <w:bCs/>
        </w:rPr>
      </w:pPr>
      <w:r>
        <w:rPr>
          <w:bCs/>
        </w:rPr>
        <w:t>Die Schülerinnen und Schüler</w:t>
      </w:r>
    </w:p>
    <w:p w:rsidR="006A36D2" w:rsidRDefault="006A36D2" w:rsidP="006A36D2">
      <w:pPr>
        <w:pStyle w:val="Listenabsatz1"/>
        <w:numPr>
          <w:ilvl w:val="0"/>
          <w:numId w:val="7"/>
        </w:numPr>
        <w:autoSpaceDE w:val="0"/>
        <w:rPr>
          <w:rFonts w:ascii="Arial" w:hAnsi="Arial" w:cs="Arial"/>
        </w:rPr>
      </w:pPr>
      <w:r>
        <w:rPr>
          <w:rFonts w:ascii="Arial" w:hAnsi="Arial" w:cs="Arial"/>
        </w:rPr>
        <w:t>beschreiben einzelne Geofaktoren und deren Zusammenwirken sowie ihren Einfluss auf den menschlichen Lebensraum (SK1),</w:t>
      </w:r>
    </w:p>
    <w:p w:rsidR="006A36D2" w:rsidRDefault="006A36D2" w:rsidP="006A36D2">
      <w:pPr>
        <w:pStyle w:val="Listenabsatz1"/>
        <w:numPr>
          <w:ilvl w:val="0"/>
          <w:numId w:val="7"/>
        </w:numPr>
        <w:autoSpaceDE w:val="0"/>
        <w:rPr>
          <w:rFonts w:ascii="Arial" w:hAnsi="Arial" w:cs="Arial"/>
        </w:rPr>
      </w:pPr>
      <w:r>
        <w:rPr>
          <w:rFonts w:ascii="Arial" w:hAnsi="Arial" w:cs="Arial"/>
        </w:rPr>
        <w:t>erklären Wirkungen und Folgen von Eingriffen des Menschen in das Geofaktorengefüge (SK2),</w:t>
      </w:r>
    </w:p>
    <w:p w:rsidR="006A36D2" w:rsidRDefault="006A36D2" w:rsidP="006A36D2">
      <w:pPr>
        <w:pStyle w:val="Listenabsatz1"/>
        <w:numPr>
          <w:ilvl w:val="0"/>
          <w:numId w:val="7"/>
        </w:numPr>
        <w:autoSpaceDE w:val="0"/>
        <w:rPr>
          <w:rFonts w:ascii="Arial" w:hAnsi="Arial" w:cs="Arial"/>
        </w:rPr>
      </w:pPr>
      <w:r>
        <w:rPr>
          <w:rFonts w:ascii="Arial" w:hAnsi="Arial" w:cs="Arial"/>
        </w:rPr>
        <w:t>erklären humangeographische Strukturen und Wechselwirkungen sowie deren Folgen (SK3),</w:t>
      </w:r>
    </w:p>
    <w:p w:rsidR="006A36D2" w:rsidRDefault="006A36D2" w:rsidP="006A36D2">
      <w:pPr>
        <w:pStyle w:val="Listenabsatz1"/>
        <w:numPr>
          <w:ilvl w:val="0"/>
          <w:numId w:val="7"/>
        </w:numPr>
        <w:autoSpaceDE w:val="0"/>
        <w:rPr>
          <w:rFonts w:ascii="Arial" w:hAnsi="Arial" w:cs="Arial"/>
        </w:rPr>
      </w:pPr>
      <w:r>
        <w:rPr>
          <w:rFonts w:ascii="Arial" w:hAnsi="Arial" w:cs="Arial"/>
        </w:rPr>
        <w:t>beschreiben Raumnutzungsansprüche und –konflikte sowie Ansätze zu deren Lösung (SK5),</w:t>
      </w:r>
    </w:p>
    <w:p w:rsidR="006A36D2" w:rsidRDefault="006A36D2" w:rsidP="006A36D2">
      <w:pPr>
        <w:pStyle w:val="Listenabsatz1"/>
        <w:numPr>
          <w:ilvl w:val="0"/>
          <w:numId w:val="7"/>
        </w:numPr>
        <w:autoSpaceDE w:val="0"/>
      </w:pPr>
      <w:r>
        <w:rPr>
          <w:rFonts w:ascii="Arial" w:hAnsi="Arial" w:cs="Arial"/>
        </w:rPr>
        <w:t>ordnen Strukturen und Prozesse in räumliche Orientierungsraster auf unterschiedlichen Maßstabsebenen ein (SK6)</w:t>
      </w:r>
    </w:p>
    <w:p w:rsidR="006A36D2" w:rsidRDefault="006A36D2" w:rsidP="006A36D2">
      <w:pPr>
        <w:pStyle w:val="Standard1"/>
      </w:pPr>
    </w:p>
    <w:p w:rsidR="006A36D2" w:rsidRDefault="006A36D2" w:rsidP="006A36D2">
      <w:pPr>
        <w:pStyle w:val="Standard1"/>
        <w:rPr>
          <w:i/>
          <w:u w:val="single"/>
        </w:rPr>
      </w:pPr>
      <w:r>
        <w:rPr>
          <w:i/>
          <w:u w:val="single"/>
        </w:rPr>
        <w:t>Methodenkompetenz:</w:t>
      </w:r>
    </w:p>
    <w:p w:rsidR="006A36D2" w:rsidRDefault="006A36D2" w:rsidP="006A36D2">
      <w:pPr>
        <w:pStyle w:val="Standard1"/>
        <w:rPr>
          <w:bCs/>
        </w:rPr>
      </w:pPr>
      <w:r>
        <w:rPr>
          <w:bCs/>
        </w:rPr>
        <w:t>Die Schülerinnen und Schüler</w:t>
      </w:r>
    </w:p>
    <w:p w:rsidR="006A36D2" w:rsidRDefault="006A36D2" w:rsidP="006A36D2">
      <w:pPr>
        <w:pStyle w:val="Listenabsatz1"/>
        <w:numPr>
          <w:ilvl w:val="0"/>
          <w:numId w:val="7"/>
        </w:numPr>
        <w:autoSpaceDE w:val="0"/>
        <w:rPr>
          <w:rFonts w:ascii="Arial" w:hAnsi="Arial" w:cs="Arial"/>
        </w:rPr>
      </w:pPr>
      <w:r>
        <w:rPr>
          <w:rFonts w:ascii="Arial" w:hAnsi="Arial" w:cs="Arial"/>
        </w:rPr>
        <w:t>identifizieren problemhaltige geographische Sachverhalte und entwickeln entsprechende Fragestellungen (MK2),</w:t>
      </w:r>
    </w:p>
    <w:p w:rsidR="006A36D2" w:rsidRDefault="006A36D2" w:rsidP="006A36D2">
      <w:pPr>
        <w:pStyle w:val="Listenabsatz1"/>
        <w:numPr>
          <w:ilvl w:val="0"/>
          <w:numId w:val="7"/>
        </w:numPr>
        <w:autoSpaceDE w:val="0"/>
        <w:rPr>
          <w:rFonts w:ascii="Arial" w:hAnsi="Arial" w:cs="Arial"/>
        </w:rPr>
      </w:pPr>
      <w:r>
        <w:rPr>
          <w:rFonts w:ascii="Arial" w:hAnsi="Arial" w:cs="Arial"/>
        </w:rPr>
        <w:t>analysieren unterschiedliche Darstellungs- und Arbeitsmittel (Karte, Bild, Film, statistische Angaben, Graphiken und Text) zur Beantwortung raumbezogener Fragestellungen (MK3),</w:t>
      </w:r>
    </w:p>
    <w:p w:rsidR="006A36D2" w:rsidRDefault="006A36D2" w:rsidP="006A36D2">
      <w:pPr>
        <w:pStyle w:val="Listenabsatz1"/>
        <w:numPr>
          <w:ilvl w:val="0"/>
          <w:numId w:val="7"/>
        </w:numPr>
        <w:autoSpaceDE w:val="0"/>
        <w:rPr>
          <w:rFonts w:ascii="Arial" w:hAnsi="Arial" w:cs="Arial"/>
        </w:rPr>
      </w:pPr>
      <w:r>
        <w:rPr>
          <w:rFonts w:ascii="Arial" w:hAnsi="Arial" w:cs="Arial"/>
        </w:rPr>
        <w:t>belegen schriftliche und mündliche Aussagen durch angemessene und korrekte Materialverweise und Materialzitate (MK7),</w:t>
      </w:r>
    </w:p>
    <w:p w:rsidR="006A36D2" w:rsidRDefault="006A36D2" w:rsidP="006A36D2">
      <w:pPr>
        <w:pStyle w:val="Listenabsatz1"/>
        <w:numPr>
          <w:ilvl w:val="0"/>
          <w:numId w:val="7"/>
        </w:numPr>
        <w:autoSpaceDE w:val="0"/>
        <w:rPr>
          <w:bCs/>
        </w:rPr>
      </w:pPr>
      <w:r>
        <w:rPr>
          <w:rFonts w:ascii="Arial" w:hAnsi="Arial" w:cs="Arial"/>
        </w:rPr>
        <w:t>stellen geographische Informationen graphisch dar (Kartenskizzen, Diagramme, Fließschemata/Wirkungsgeflechte) (MK8)</w:t>
      </w:r>
    </w:p>
    <w:p w:rsidR="006A36D2" w:rsidRDefault="006A36D2" w:rsidP="006A36D2">
      <w:pPr>
        <w:pStyle w:val="Standard1"/>
        <w:rPr>
          <w:bCs/>
          <w:i/>
          <w:iCs/>
          <w:u w:val="single"/>
        </w:rPr>
      </w:pPr>
    </w:p>
    <w:p w:rsidR="006A36D2" w:rsidRDefault="006A36D2" w:rsidP="006A36D2">
      <w:pPr>
        <w:pStyle w:val="Standard1"/>
        <w:rPr>
          <w:bCs/>
        </w:rPr>
      </w:pPr>
      <w:r>
        <w:rPr>
          <w:bCs/>
          <w:i/>
          <w:iCs/>
          <w:u w:val="single"/>
        </w:rPr>
        <w:t>Urteilskompetenz:</w:t>
      </w:r>
    </w:p>
    <w:p w:rsidR="006A36D2" w:rsidRDefault="006A36D2" w:rsidP="006A36D2">
      <w:pPr>
        <w:pStyle w:val="Standard1"/>
        <w:rPr>
          <w:bCs/>
        </w:rPr>
      </w:pPr>
      <w:r>
        <w:rPr>
          <w:bCs/>
        </w:rPr>
        <w:t>Die Schülerinnen und Schüler</w:t>
      </w:r>
    </w:p>
    <w:p w:rsidR="006A36D2" w:rsidRDefault="006A36D2" w:rsidP="006A36D2">
      <w:pPr>
        <w:pStyle w:val="Listenabsatz1"/>
        <w:numPr>
          <w:ilvl w:val="0"/>
          <w:numId w:val="9"/>
        </w:numPr>
        <w:rPr>
          <w:rFonts w:ascii="Arial" w:hAnsi="Arial" w:cs="Arial"/>
          <w:bCs/>
        </w:rPr>
      </w:pPr>
      <w:r>
        <w:rPr>
          <w:rFonts w:ascii="Arial" w:hAnsi="Arial" w:cs="Arial"/>
          <w:bCs/>
        </w:rPr>
        <w:t>beurteilen raumbezogene Sachverhalte, Problemstellungen und Maßnahmen nach fachlichen Kriterien (UK1),</w:t>
      </w:r>
    </w:p>
    <w:p w:rsidR="006A36D2" w:rsidRDefault="006A36D2" w:rsidP="006A36D2">
      <w:pPr>
        <w:pStyle w:val="Listenabsatz1"/>
        <w:numPr>
          <w:ilvl w:val="0"/>
          <w:numId w:val="9"/>
        </w:numPr>
        <w:rPr>
          <w:rFonts w:ascii="Arial" w:hAnsi="Arial" w:cs="Arial"/>
          <w:bCs/>
        </w:rPr>
      </w:pPr>
      <w:r>
        <w:rPr>
          <w:rFonts w:ascii="Arial" w:hAnsi="Arial" w:cs="Arial"/>
          <w:bCs/>
        </w:rPr>
        <w:t>bewerten unterschiedliche Handlungsweisen sowie ihr eigenes Verhalten hinsichtlich der daraus resultieren räumlichen Folgen (UK3),</w:t>
      </w:r>
    </w:p>
    <w:p w:rsidR="006A36D2" w:rsidRDefault="006A36D2" w:rsidP="006A36D2">
      <w:pPr>
        <w:pStyle w:val="Listenabsatz1"/>
        <w:numPr>
          <w:ilvl w:val="0"/>
          <w:numId w:val="9"/>
        </w:numPr>
        <w:rPr>
          <w:bCs/>
        </w:rPr>
      </w:pPr>
      <w:r>
        <w:rPr>
          <w:rFonts w:ascii="Arial" w:hAnsi="Arial" w:cs="Arial"/>
          <w:bCs/>
        </w:rPr>
        <w:t>erörtern die sich aus Widersprüchen und Wahrscheinlichkeiten ergebenden Probleme bei der Beurteilung raumbezogener Sachverhalte (UK6)</w:t>
      </w:r>
    </w:p>
    <w:p w:rsidR="006A36D2" w:rsidRDefault="006A36D2" w:rsidP="006A36D2">
      <w:pPr>
        <w:pStyle w:val="Standard1"/>
      </w:pPr>
    </w:p>
    <w:p w:rsidR="006A36D2" w:rsidRDefault="006A36D2" w:rsidP="006A36D2">
      <w:pPr>
        <w:pStyle w:val="Standard1"/>
        <w:rPr>
          <w:bCs/>
        </w:rPr>
      </w:pPr>
      <w:r>
        <w:rPr>
          <w:bCs/>
          <w:i/>
          <w:iCs/>
          <w:u w:val="single"/>
        </w:rPr>
        <w:t>Handlungskompetenz:</w:t>
      </w:r>
    </w:p>
    <w:p w:rsidR="006A36D2" w:rsidRDefault="006A36D2" w:rsidP="006A36D2">
      <w:pPr>
        <w:pStyle w:val="Standard1"/>
        <w:rPr>
          <w:bCs/>
        </w:rPr>
      </w:pPr>
      <w:r>
        <w:rPr>
          <w:bCs/>
        </w:rPr>
        <w:t>Die Schülerinnen und Schüler</w:t>
      </w:r>
    </w:p>
    <w:p w:rsidR="006A36D2" w:rsidRDefault="006A36D2" w:rsidP="006A36D2">
      <w:pPr>
        <w:pStyle w:val="Listenabsatz1"/>
        <w:numPr>
          <w:ilvl w:val="0"/>
          <w:numId w:val="7"/>
        </w:numPr>
        <w:autoSpaceDE w:val="0"/>
        <w:rPr>
          <w:rFonts w:ascii="Arial" w:hAnsi="Arial" w:cs="Arial"/>
        </w:rPr>
      </w:pPr>
      <w:r>
        <w:rPr>
          <w:rFonts w:ascii="Arial" w:hAnsi="Arial" w:cs="Arial"/>
        </w:rPr>
        <w:t>nehmen in Raumnutzungskonflikten unterschiedliche Positionen ein und vertreten diese (HK2),</w:t>
      </w:r>
    </w:p>
    <w:p w:rsidR="006A36D2" w:rsidRDefault="006A36D2" w:rsidP="006A36D2">
      <w:pPr>
        <w:pStyle w:val="Listenabsatz1"/>
        <w:numPr>
          <w:ilvl w:val="0"/>
          <w:numId w:val="7"/>
        </w:numPr>
        <w:autoSpaceDE w:val="0"/>
        <w:rPr>
          <w:bCs/>
        </w:rPr>
      </w:pPr>
      <w:r>
        <w:rPr>
          <w:rFonts w:ascii="Arial" w:hAnsi="Arial" w:cs="Arial"/>
        </w:rPr>
        <w:t>präsentieren Möglichkeiten der Einflussnahme auf raumbezogene Prozesse im Nahraum (HK6)</w:t>
      </w:r>
    </w:p>
    <w:p w:rsidR="006A36D2" w:rsidRDefault="006A36D2" w:rsidP="006A36D2">
      <w:pPr>
        <w:pStyle w:val="Standard1"/>
        <w:rPr>
          <w:bCs/>
        </w:rPr>
      </w:pPr>
    </w:p>
    <w:p w:rsidR="006A36D2" w:rsidRDefault="006A36D2" w:rsidP="006A36D2">
      <w:pPr>
        <w:pStyle w:val="Standard1"/>
        <w:rPr>
          <w:b/>
          <w:bCs/>
        </w:rPr>
      </w:pPr>
      <w:r>
        <w:rPr>
          <w:b/>
          <w:bCs/>
        </w:rPr>
        <w:t xml:space="preserve">Inhaltsfelder: </w:t>
      </w:r>
    </w:p>
    <w:p w:rsidR="006A36D2" w:rsidRDefault="006A36D2" w:rsidP="006A36D2">
      <w:pPr>
        <w:pStyle w:val="Standard1"/>
        <w:rPr>
          <w:bCs/>
        </w:rPr>
      </w:pPr>
      <w:r>
        <w:rPr>
          <w:bCs/>
        </w:rPr>
        <w:t xml:space="preserve">IF 2 (Raumwirksamkeit von Energieträgern und Energienutzung), </w:t>
      </w:r>
    </w:p>
    <w:p w:rsidR="006A36D2" w:rsidRDefault="006A36D2" w:rsidP="006A36D2">
      <w:pPr>
        <w:pStyle w:val="Standard1"/>
        <w:rPr>
          <w:b/>
        </w:rPr>
      </w:pPr>
      <w:r>
        <w:rPr>
          <w:bCs/>
        </w:rPr>
        <w:t>IF 1 (Lebensräume und deren naturbedingte sowie anthropogen bedingte Gefährdung)</w:t>
      </w:r>
    </w:p>
    <w:p w:rsidR="006A36D2" w:rsidRDefault="006A36D2" w:rsidP="006A36D2">
      <w:pPr>
        <w:pStyle w:val="Standard1"/>
      </w:pPr>
    </w:p>
    <w:p w:rsidR="006A36D2" w:rsidRDefault="006A36D2" w:rsidP="006A36D2">
      <w:pPr>
        <w:pStyle w:val="Standard1"/>
        <w:rPr>
          <w:b/>
        </w:rPr>
      </w:pPr>
      <w:r>
        <w:rPr>
          <w:b/>
        </w:rPr>
        <w:t>Inhaltliche Schwerpunkte:</w:t>
      </w:r>
    </w:p>
    <w:p w:rsidR="006A36D2" w:rsidRDefault="006A36D2" w:rsidP="006A36D2">
      <w:pPr>
        <w:pStyle w:val="Listenabsatz1"/>
        <w:numPr>
          <w:ilvl w:val="0"/>
          <w:numId w:val="8"/>
        </w:numPr>
        <w:jc w:val="both"/>
        <w:rPr>
          <w:b/>
        </w:rPr>
      </w:pPr>
      <w:r>
        <w:rPr>
          <w:rFonts w:ascii="Arial" w:hAnsi="Arial"/>
        </w:rPr>
        <w:t>Leben mit dem Risiko von Wassermangel und Wasserüberfluss, Gefährdung von Lebensräumen durch geotektonische und klimaphysikalische Prozesse</w:t>
      </w:r>
    </w:p>
    <w:p w:rsidR="006A36D2" w:rsidRDefault="006A36D2" w:rsidP="006A36D2">
      <w:pPr>
        <w:pStyle w:val="Standard1"/>
        <w:rPr>
          <w:b/>
        </w:rPr>
      </w:pPr>
    </w:p>
    <w:p w:rsidR="006A36D2" w:rsidRDefault="006A36D2" w:rsidP="006A36D2">
      <w:pPr>
        <w:pStyle w:val="Standard1"/>
        <w:rPr>
          <w:b/>
        </w:rPr>
      </w:pPr>
      <w:r>
        <w:rPr>
          <w:rStyle w:val="Absatz-Standardschriftart1"/>
          <w:b/>
        </w:rPr>
        <w:t>Zeitbedarf</w:t>
      </w:r>
      <w:r>
        <w:t>: ca. 18 Stunden</w:t>
      </w:r>
    </w:p>
    <w:p w:rsidR="00810EFC" w:rsidRDefault="00810EFC" w:rsidP="006A36D2">
      <w:pPr>
        <w:pStyle w:val="Standard1"/>
        <w:rPr>
          <w:b/>
        </w:rPr>
        <w:sectPr w:rsidR="00810EFC" w:rsidSect="006A36D2">
          <w:pgSz w:w="11906" w:h="16838"/>
          <w:pgMar w:top="567" w:right="567" w:bottom="567" w:left="851" w:header="720" w:footer="669" w:gutter="0"/>
          <w:cols w:space="720"/>
          <w:titlePg/>
        </w:sectPr>
      </w:pPr>
    </w:p>
    <w:p w:rsidR="006A36D2" w:rsidRDefault="006A36D2" w:rsidP="006A36D2">
      <w:pPr>
        <w:pStyle w:val="Standard1"/>
      </w:pPr>
      <w:r>
        <w:rPr>
          <w:rStyle w:val="Absatz-Standardschriftart1"/>
          <w:b/>
          <w:bCs/>
        </w:rPr>
        <w:lastRenderedPageBreak/>
        <w:t>Thema III: Leben mit endogenen Kräften der Erde – Potentiale und Risiken</w:t>
      </w:r>
    </w:p>
    <w:p w:rsidR="006A36D2" w:rsidRDefault="006A36D2" w:rsidP="006A36D2">
      <w:pPr>
        <w:pStyle w:val="Standard1"/>
        <w:rPr>
          <w:b/>
        </w:rPr>
      </w:pPr>
    </w:p>
    <w:p w:rsidR="006A36D2" w:rsidRDefault="006A36D2" w:rsidP="006A36D2">
      <w:pPr>
        <w:pStyle w:val="Standard1"/>
        <w:rPr>
          <w:b/>
        </w:rPr>
      </w:pPr>
      <w:r>
        <w:rPr>
          <w:b/>
        </w:rPr>
        <w:t>Übergeordnete Kompetenzen:</w:t>
      </w:r>
    </w:p>
    <w:p w:rsidR="006A36D2" w:rsidRDefault="006A36D2" w:rsidP="006A36D2">
      <w:pPr>
        <w:pStyle w:val="Standard1"/>
        <w:rPr>
          <w:b/>
        </w:rPr>
      </w:pPr>
    </w:p>
    <w:p w:rsidR="006A36D2" w:rsidRDefault="006A36D2" w:rsidP="006A36D2">
      <w:pPr>
        <w:pStyle w:val="Standard1"/>
        <w:rPr>
          <w:bCs/>
        </w:rPr>
      </w:pPr>
      <w:r>
        <w:rPr>
          <w:bCs/>
          <w:i/>
          <w:iCs/>
          <w:u w:val="single"/>
        </w:rPr>
        <w:t>Sachkompetenz:</w:t>
      </w:r>
    </w:p>
    <w:p w:rsidR="006A36D2" w:rsidRDefault="006A36D2" w:rsidP="006A36D2">
      <w:pPr>
        <w:pStyle w:val="Standard1"/>
        <w:rPr>
          <w:bCs/>
        </w:rPr>
      </w:pPr>
      <w:r>
        <w:rPr>
          <w:bCs/>
        </w:rPr>
        <w:t>Die Schülerinnen und Schüler</w:t>
      </w:r>
    </w:p>
    <w:p w:rsidR="006A36D2" w:rsidRDefault="006A36D2" w:rsidP="006A36D2">
      <w:pPr>
        <w:pStyle w:val="Listenabsatz1"/>
        <w:numPr>
          <w:ilvl w:val="0"/>
          <w:numId w:val="7"/>
        </w:numPr>
        <w:autoSpaceDE w:val="0"/>
        <w:rPr>
          <w:rFonts w:ascii="Arial" w:hAnsi="Arial" w:cs="Arial"/>
        </w:rPr>
      </w:pPr>
      <w:r>
        <w:rPr>
          <w:rFonts w:ascii="Arial" w:hAnsi="Arial" w:cs="Arial"/>
        </w:rPr>
        <w:t>beschreiben einzelne Geofaktoren und deren Zusammenwirken sowie ihren Einfluss auf den menschlichen Lebensraum (SK1),</w:t>
      </w:r>
    </w:p>
    <w:p w:rsidR="006A36D2" w:rsidRDefault="006A36D2" w:rsidP="006A36D2">
      <w:pPr>
        <w:pStyle w:val="Listenabsatz1"/>
        <w:numPr>
          <w:ilvl w:val="0"/>
          <w:numId w:val="7"/>
        </w:numPr>
        <w:autoSpaceDE w:val="0"/>
        <w:rPr>
          <w:rFonts w:ascii="Arial" w:hAnsi="Arial" w:cs="Arial"/>
        </w:rPr>
      </w:pPr>
      <w:r>
        <w:rPr>
          <w:rFonts w:ascii="Arial" w:hAnsi="Arial" w:cs="Arial"/>
        </w:rPr>
        <w:t>beschreiben Raumnutzungsansprüche und –konflikte sowie Ansätze zu deren Lösung (SK5),</w:t>
      </w:r>
    </w:p>
    <w:p w:rsidR="006A36D2" w:rsidRDefault="006A36D2" w:rsidP="006A36D2">
      <w:pPr>
        <w:pStyle w:val="Listenabsatz1"/>
        <w:numPr>
          <w:ilvl w:val="0"/>
          <w:numId w:val="7"/>
        </w:numPr>
        <w:autoSpaceDE w:val="0"/>
        <w:rPr>
          <w:rFonts w:ascii="Arial" w:hAnsi="Arial" w:cs="Arial"/>
        </w:rPr>
      </w:pPr>
      <w:r>
        <w:rPr>
          <w:rFonts w:ascii="Arial" w:hAnsi="Arial" w:cs="Arial"/>
        </w:rPr>
        <w:t>ordnen Strukturen und Prozesse in räumliche Orientierungsraster auf unterschiedlichen Maßstabsebenen ein (SK6),</w:t>
      </w:r>
    </w:p>
    <w:p w:rsidR="006A36D2" w:rsidRDefault="006A36D2" w:rsidP="006A36D2">
      <w:pPr>
        <w:pStyle w:val="Listenabsatz1"/>
        <w:numPr>
          <w:ilvl w:val="0"/>
          <w:numId w:val="7"/>
        </w:numPr>
        <w:autoSpaceDE w:val="0"/>
        <w:rPr>
          <w:bCs/>
        </w:rPr>
      </w:pPr>
      <w:r>
        <w:rPr>
          <w:rFonts w:ascii="Arial" w:hAnsi="Arial" w:cs="Arial"/>
        </w:rPr>
        <w:t>systematisieren geographische Prozesse und Strukturen mittels eines inhaltsfeldbezogenen Fachbegriffsnetzes (SK7)</w:t>
      </w:r>
    </w:p>
    <w:p w:rsidR="00810EFC" w:rsidRDefault="00810EFC" w:rsidP="006A36D2">
      <w:pPr>
        <w:pStyle w:val="Standard1"/>
        <w:rPr>
          <w:i/>
          <w:u w:val="single"/>
        </w:rPr>
      </w:pPr>
    </w:p>
    <w:p w:rsidR="006A36D2" w:rsidRDefault="006A36D2" w:rsidP="006A36D2">
      <w:pPr>
        <w:pStyle w:val="Standard1"/>
        <w:rPr>
          <w:i/>
          <w:u w:val="single"/>
        </w:rPr>
      </w:pPr>
      <w:r>
        <w:rPr>
          <w:i/>
          <w:u w:val="single"/>
        </w:rPr>
        <w:t>Methodenkompetenz:</w:t>
      </w:r>
    </w:p>
    <w:p w:rsidR="006A36D2" w:rsidRDefault="006A36D2" w:rsidP="006A36D2">
      <w:pPr>
        <w:pStyle w:val="Standard1"/>
        <w:rPr>
          <w:bCs/>
        </w:rPr>
      </w:pPr>
      <w:r>
        <w:rPr>
          <w:bCs/>
        </w:rPr>
        <w:t>Die Schülerinnen und Schüler</w:t>
      </w:r>
    </w:p>
    <w:p w:rsidR="006A36D2" w:rsidRDefault="006A36D2" w:rsidP="006A36D2">
      <w:pPr>
        <w:pStyle w:val="Listenabsatz1"/>
        <w:numPr>
          <w:ilvl w:val="0"/>
          <w:numId w:val="7"/>
        </w:numPr>
        <w:autoSpaceDE w:val="0"/>
        <w:rPr>
          <w:rFonts w:ascii="Arial" w:hAnsi="Arial" w:cs="Arial"/>
        </w:rPr>
      </w:pPr>
      <w:r>
        <w:rPr>
          <w:rFonts w:ascii="Arial" w:hAnsi="Arial" w:cs="Arial"/>
        </w:rPr>
        <w:t>identifizieren problemhaltige geographische Sachverhalte und entwickeln entsprechende Fragestellungen (MK2),</w:t>
      </w:r>
    </w:p>
    <w:p w:rsidR="006A36D2" w:rsidRDefault="006A36D2" w:rsidP="006A36D2">
      <w:pPr>
        <w:pStyle w:val="Listenabsatz1"/>
        <w:numPr>
          <w:ilvl w:val="0"/>
          <w:numId w:val="7"/>
        </w:numPr>
        <w:autoSpaceDE w:val="0"/>
        <w:rPr>
          <w:rFonts w:ascii="Arial" w:hAnsi="Arial" w:cs="Arial"/>
        </w:rPr>
      </w:pPr>
      <w:r>
        <w:rPr>
          <w:rFonts w:ascii="Arial" w:hAnsi="Arial" w:cs="Arial"/>
        </w:rPr>
        <w:t>analysieren unterschiedliche Darstellungs- und Arbeitsmittel (Karte, Bild, Film, statistische Angaben, Graphiken und Text) zur Beantwortung raumbezogener Fragestellungen (MK3),</w:t>
      </w:r>
    </w:p>
    <w:p w:rsidR="006A36D2" w:rsidRDefault="006A36D2" w:rsidP="006A36D2">
      <w:pPr>
        <w:pStyle w:val="Listenabsatz1"/>
        <w:numPr>
          <w:ilvl w:val="0"/>
          <w:numId w:val="7"/>
        </w:numPr>
        <w:autoSpaceDE w:val="0"/>
        <w:rPr>
          <w:rFonts w:ascii="Arial" w:hAnsi="Arial" w:cs="Arial"/>
        </w:rPr>
      </w:pPr>
      <w:r>
        <w:rPr>
          <w:rFonts w:ascii="Arial" w:hAnsi="Arial" w:cs="Arial"/>
        </w:rPr>
        <w:t>arbeiten aus Modellvorstellungen allgemeingeographische Kernaussagen heraus (MK4),</w:t>
      </w:r>
    </w:p>
    <w:p w:rsidR="006A36D2" w:rsidRDefault="006A36D2" w:rsidP="006A36D2">
      <w:pPr>
        <w:pStyle w:val="Listenabsatz1"/>
        <w:numPr>
          <w:ilvl w:val="0"/>
          <w:numId w:val="7"/>
        </w:numPr>
        <w:autoSpaceDE w:val="0"/>
        <w:rPr>
          <w:bCs/>
        </w:rPr>
      </w:pPr>
      <w:r>
        <w:rPr>
          <w:rFonts w:ascii="Arial" w:hAnsi="Arial" w:cs="Arial"/>
        </w:rPr>
        <w:t>stellen geographische Sachverhalte mündlich und schriftlich unter Verwendung der Fachsprache problembezogen, sachlogisch strukturiert, aufgaben-, operatoren- und materialbezogen dar (MK6),</w:t>
      </w:r>
    </w:p>
    <w:p w:rsidR="006A36D2" w:rsidRDefault="006A36D2" w:rsidP="006A36D2">
      <w:pPr>
        <w:pStyle w:val="Standard1"/>
        <w:rPr>
          <w:bCs/>
          <w:i/>
          <w:iCs/>
          <w:u w:val="single"/>
        </w:rPr>
      </w:pPr>
    </w:p>
    <w:p w:rsidR="006A36D2" w:rsidRDefault="006A36D2" w:rsidP="006A36D2">
      <w:pPr>
        <w:pStyle w:val="Standard1"/>
        <w:rPr>
          <w:bCs/>
        </w:rPr>
      </w:pPr>
      <w:r>
        <w:rPr>
          <w:bCs/>
          <w:i/>
          <w:iCs/>
          <w:u w:val="single"/>
        </w:rPr>
        <w:t>Urteilskompetenz:</w:t>
      </w:r>
    </w:p>
    <w:p w:rsidR="006A36D2" w:rsidRDefault="006A36D2" w:rsidP="006A36D2">
      <w:pPr>
        <w:pStyle w:val="Standard1"/>
        <w:rPr>
          <w:bCs/>
        </w:rPr>
      </w:pPr>
      <w:r>
        <w:rPr>
          <w:bCs/>
        </w:rPr>
        <w:t>Die Schülerinnen und Schüler</w:t>
      </w:r>
    </w:p>
    <w:p w:rsidR="006A36D2" w:rsidRDefault="006A36D2" w:rsidP="006A36D2">
      <w:pPr>
        <w:pStyle w:val="Listenabsatz1"/>
        <w:numPr>
          <w:ilvl w:val="0"/>
          <w:numId w:val="9"/>
        </w:numPr>
        <w:rPr>
          <w:rFonts w:ascii="Arial" w:hAnsi="Arial" w:cs="Arial"/>
          <w:bCs/>
        </w:rPr>
      </w:pPr>
      <w:r>
        <w:rPr>
          <w:rFonts w:ascii="Arial" w:hAnsi="Arial" w:cs="Arial"/>
          <w:bCs/>
        </w:rPr>
        <w:t>beurteilen raumbezogene Sachverhalte, Problemstellungen und Maßnahmen nach fachlichen Kriterien (UK1),</w:t>
      </w:r>
    </w:p>
    <w:p w:rsidR="006A36D2" w:rsidRDefault="006A36D2" w:rsidP="006A36D2">
      <w:pPr>
        <w:pStyle w:val="Listenabsatz1"/>
        <w:numPr>
          <w:ilvl w:val="0"/>
          <w:numId w:val="9"/>
        </w:numPr>
        <w:rPr>
          <w:rFonts w:ascii="Arial" w:hAnsi="Arial" w:cs="Arial"/>
          <w:bCs/>
        </w:rPr>
      </w:pPr>
      <w:r>
        <w:rPr>
          <w:rFonts w:ascii="Arial" w:hAnsi="Arial" w:cs="Arial"/>
          <w:bCs/>
        </w:rPr>
        <w:t>erörtern unterschiedliche Raumwahrnehmungen hinsichtlich ihrer Ursachen (UK4),</w:t>
      </w:r>
    </w:p>
    <w:p w:rsidR="006A36D2" w:rsidRDefault="006A36D2" w:rsidP="006A36D2">
      <w:pPr>
        <w:pStyle w:val="Listenabsatz1"/>
        <w:numPr>
          <w:ilvl w:val="0"/>
          <w:numId w:val="9"/>
        </w:numPr>
        <w:rPr>
          <w:bCs/>
          <w:i/>
          <w:iCs/>
          <w:u w:val="single"/>
        </w:rPr>
      </w:pPr>
      <w:r>
        <w:rPr>
          <w:rFonts w:ascii="Arial" w:hAnsi="Arial" w:cs="Arial"/>
          <w:bCs/>
        </w:rPr>
        <w:t>bewerten die Aussagekraft von Darstellungs- und Arbeitsmitteln zur Beantwortung von Fragen und prüfen ihre Relevanz für die Erschließung der räumlichen Lebenswirklichkeit (UK5),</w:t>
      </w:r>
    </w:p>
    <w:p w:rsidR="00810EFC" w:rsidRDefault="00810EFC" w:rsidP="006A36D2">
      <w:pPr>
        <w:pStyle w:val="Standard1"/>
        <w:rPr>
          <w:bCs/>
          <w:i/>
          <w:iCs/>
          <w:u w:val="single"/>
        </w:rPr>
      </w:pPr>
    </w:p>
    <w:p w:rsidR="006A36D2" w:rsidRDefault="006A36D2" w:rsidP="006A36D2">
      <w:pPr>
        <w:pStyle w:val="Standard1"/>
        <w:rPr>
          <w:bCs/>
          <w:i/>
          <w:iCs/>
          <w:u w:val="single"/>
        </w:rPr>
      </w:pPr>
      <w:r>
        <w:rPr>
          <w:bCs/>
          <w:i/>
          <w:iCs/>
          <w:u w:val="single"/>
        </w:rPr>
        <w:t>Handlungskompetenz:</w:t>
      </w:r>
    </w:p>
    <w:p w:rsidR="006A36D2" w:rsidRDefault="006A36D2" w:rsidP="006A36D2">
      <w:pPr>
        <w:pStyle w:val="Standard1"/>
        <w:rPr>
          <w:bCs/>
          <w:i/>
          <w:iCs/>
          <w:u w:val="single"/>
        </w:rPr>
      </w:pPr>
      <w:r>
        <w:rPr>
          <w:bCs/>
        </w:rPr>
        <w:t>Die Schülerinnen und Schüler</w:t>
      </w:r>
    </w:p>
    <w:p w:rsidR="006A36D2" w:rsidRDefault="006A36D2" w:rsidP="006A36D2">
      <w:pPr>
        <w:pStyle w:val="Listenabsatz1"/>
        <w:numPr>
          <w:ilvl w:val="0"/>
          <w:numId w:val="7"/>
        </w:numPr>
        <w:autoSpaceDE w:val="0"/>
        <w:rPr>
          <w:rFonts w:ascii="Arial" w:hAnsi="Arial" w:cs="Arial"/>
        </w:rPr>
      </w:pPr>
      <w:r>
        <w:rPr>
          <w:rFonts w:ascii="Arial" w:hAnsi="Arial" w:cs="Arial"/>
        </w:rPr>
        <w:t>präsentieren Arbeitsergebnisse zu raumbezogenen Sachverhalten im Unterricht sach-, problem- und adressatenbezogen sowie fachsprachlich angemessen (HK1),</w:t>
      </w:r>
    </w:p>
    <w:p w:rsidR="006A36D2" w:rsidRDefault="006A36D2" w:rsidP="006A36D2">
      <w:pPr>
        <w:pStyle w:val="Listenabsatz1"/>
        <w:numPr>
          <w:ilvl w:val="0"/>
          <w:numId w:val="7"/>
        </w:numPr>
        <w:autoSpaceDE w:val="0"/>
        <w:rPr>
          <w:bCs/>
          <w:i/>
          <w:iCs/>
          <w:u w:val="single"/>
        </w:rPr>
      </w:pPr>
      <w:r>
        <w:rPr>
          <w:rFonts w:ascii="Arial" w:hAnsi="Arial" w:cs="Arial"/>
        </w:rPr>
        <w:t>entwickeln Lösungsansätze für raumbezogene Probleme (HK5).</w:t>
      </w:r>
    </w:p>
    <w:p w:rsidR="006A36D2" w:rsidRDefault="006A36D2" w:rsidP="006A36D2">
      <w:pPr>
        <w:pStyle w:val="Standard1"/>
      </w:pPr>
    </w:p>
    <w:p w:rsidR="006A36D2" w:rsidRDefault="006A36D2" w:rsidP="006A36D2">
      <w:pPr>
        <w:pStyle w:val="Standard1"/>
        <w:rPr>
          <w:b/>
          <w:bCs/>
        </w:rPr>
      </w:pPr>
      <w:r>
        <w:rPr>
          <w:b/>
          <w:bCs/>
        </w:rPr>
        <w:t xml:space="preserve">Inhaltsfelder: </w:t>
      </w:r>
    </w:p>
    <w:p w:rsidR="006A36D2" w:rsidRDefault="006A36D2" w:rsidP="006A36D2">
      <w:pPr>
        <w:pStyle w:val="Standard1"/>
        <w:rPr>
          <w:bCs/>
        </w:rPr>
      </w:pPr>
      <w:r>
        <w:rPr>
          <w:bCs/>
        </w:rPr>
        <w:t xml:space="preserve">IF 2 (Raumwirksamkeit von Energieträgern und Energienutzung), </w:t>
      </w:r>
    </w:p>
    <w:p w:rsidR="006A36D2" w:rsidRDefault="006A36D2" w:rsidP="006A36D2">
      <w:pPr>
        <w:pStyle w:val="Standard1"/>
        <w:rPr>
          <w:b/>
        </w:rPr>
      </w:pPr>
      <w:r>
        <w:rPr>
          <w:bCs/>
        </w:rPr>
        <w:t>IF 1 (Lebensräume und deren naturbedingte sowie anthropogen bedingte Gefährdung)</w:t>
      </w:r>
    </w:p>
    <w:p w:rsidR="006A36D2" w:rsidRDefault="006A36D2" w:rsidP="006A36D2">
      <w:pPr>
        <w:pStyle w:val="Standard1"/>
        <w:rPr>
          <w:b/>
        </w:rPr>
      </w:pPr>
    </w:p>
    <w:p w:rsidR="006A36D2" w:rsidRDefault="006A36D2" w:rsidP="006A36D2">
      <w:pPr>
        <w:pStyle w:val="Standard1"/>
        <w:rPr>
          <w:b/>
        </w:rPr>
      </w:pPr>
      <w:r>
        <w:rPr>
          <w:b/>
        </w:rPr>
        <w:t>Inhaltliche Schwerpunkte:</w:t>
      </w:r>
    </w:p>
    <w:p w:rsidR="006A36D2" w:rsidRDefault="006A36D2" w:rsidP="006A36D2">
      <w:pPr>
        <w:pStyle w:val="Listenabsatz1"/>
        <w:numPr>
          <w:ilvl w:val="0"/>
          <w:numId w:val="8"/>
        </w:numPr>
        <w:rPr>
          <w:b/>
        </w:rPr>
      </w:pPr>
      <w:r>
        <w:rPr>
          <w:rFonts w:ascii="Arial" w:hAnsi="Arial" w:cs="Arial"/>
        </w:rPr>
        <w:t>Gefährdung von Lebensräumen durch geotektonische und klimaphysikalische Prozesse</w:t>
      </w:r>
    </w:p>
    <w:p w:rsidR="006A36D2" w:rsidRDefault="006A36D2" w:rsidP="006A36D2">
      <w:pPr>
        <w:pStyle w:val="Standard1"/>
        <w:rPr>
          <w:b/>
        </w:rPr>
      </w:pPr>
    </w:p>
    <w:p w:rsidR="006A36D2" w:rsidRDefault="006A36D2" w:rsidP="006A36D2">
      <w:pPr>
        <w:pStyle w:val="Standard1"/>
        <w:rPr>
          <w:b/>
        </w:rPr>
      </w:pPr>
      <w:r>
        <w:rPr>
          <w:rStyle w:val="Absatz-Standardschriftart1"/>
          <w:b/>
          <w:bCs/>
        </w:rPr>
        <w:t>Zeitbedarf</w:t>
      </w:r>
      <w:r>
        <w:t>: ca. 15 Stunde</w:t>
      </w:r>
    </w:p>
    <w:p w:rsidR="006A36D2" w:rsidRDefault="006A36D2" w:rsidP="006A36D2">
      <w:pPr>
        <w:pStyle w:val="Standard1"/>
        <w:rPr>
          <w:b/>
        </w:rPr>
      </w:pPr>
    </w:p>
    <w:p w:rsidR="00810EFC" w:rsidRDefault="00810EFC" w:rsidP="006A36D2">
      <w:pPr>
        <w:pStyle w:val="Standard1"/>
        <w:rPr>
          <w:b/>
        </w:rPr>
        <w:sectPr w:rsidR="00810EFC" w:rsidSect="006A36D2">
          <w:pgSz w:w="11906" w:h="16838"/>
          <w:pgMar w:top="567" w:right="567" w:bottom="567" w:left="851" w:header="720" w:footer="669" w:gutter="0"/>
          <w:cols w:space="720"/>
          <w:titlePg/>
        </w:sectPr>
      </w:pPr>
    </w:p>
    <w:p w:rsidR="006A36D2" w:rsidRDefault="006A36D2" w:rsidP="006A36D2">
      <w:pPr>
        <w:pStyle w:val="Standard1"/>
      </w:pPr>
      <w:r>
        <w:rPr>
          <w:b/>
        </w:rPr>
        <w:lastRenderedPageBreak/>
        <w:t>Thema IV: Förderung und Nutzung fossiler Energieträger im Spannungsfeld von Ökonomie und Ökologie</w:t>
      </w:r>
    </w:p>
    <w:p w:rsidR="006A36D2" w:rsidRDefault="006A36D2" w:rsidP="006A36D2">
      <w:pPr>
        <w:pStyle w:val="Standard1"/>
      </w:pPr>
    </w:p>
    <w:p w:rsidR="006A36D2" w:rsidRDefault="006A36D2" w:rsidP="006A36D2">
      <w:pPr>
        <w:pStyle w:val="Standard1"/>
        <w:rPr>
          <w:b/>
        </w:rPr>
      </w:pPr>
      <w:r>
        <w:rPr>
          <w:b/>
        </w:rPr>
        <w:t>Übergeordnete Kompetenzen:</w:t>
      </w:r>
    </w:p>
    <w:p w:rsidR="006A36D2" w:rsidRDefault="006A36D2" w:rsidP="006A36D2">
      <w:pPr>
        <w:pStyle w:val="Standard1"/>
        <w:rPr>
          <w:bCs/>
        </w:rPr>
      </w:pPr>
      <w:r>
        <w:rPr>
          <w:bCs/>
          <w:i/>
          <w:iCs/>
          <w:u w:val="single"/>
        </w:rPr>
        <w:t>Sachkompetenz:</w:t>
      </w:r>
    </w:p>
    <w:p w:rsidR="006A36D2" w:rsidRDefault="006A36D2" w:rsidP="006A36D2">
      <w:pPr>
        <w:pStyle w:val="Standard1"/>
        <w:rPr>
          <w:bCs/>
        </w:rPr>
      </w:pPr>
      <w:r>
        <w:rPr>
          <w:bCs/>
        </w:rPr>
        <w:t>Die Schülerinnen und Schüler</w:t>
      </w:r>
    </w:p>
    <w:p w:rsidR="006A36D2" w:rsidRDefault="006A36D2" w:rsidP="006A36D2">
      <w:pPr>
        <w:pStyle w:val="Listenabsatz1"/>
        <w:numPr>
          <w:ilvl w:val="0"/>
          <w:numId w:val="7"/>
        </w:numPr>
        <w:autoSpaceDE w:val="0"/>
        <w:rPr>
          <w:rFonts w:ascii="Arial" w:hAnsi="Arial" w:cs="Arial"/>
        </w:rPr>
      </w:pPr>
      <w:r>
        <w:rPr>
          <w:rFonts w:ascii="Arial" w:hAnsi="Arial" w:cs="Arial"/>
        </w:rPr>
        <w:t>erklären Wirkungen und Folgen von Eingriffen des Menschen in das Geofaktorengefüge (SK2),</w:t>
      </w:r>
    </w:p>
    <w:p w:rsidR="006A36D2" w:rsidRDefault="006A36D2" w:rsidP="006A36D2">
      <w:pPr>
        <w:pStyle w:val="Listenabsatz1"/>
        <w:numPr>
          <w:ilvl w:val="0"/>
          <w:numId w:val="7"/>
        </w:numPr>
        <w:autoSpaceDE w:val="0"/>
        <w:rPr>
          <w:rFonts w:ascii="Arial" w:hAnsi="Arial" w:cs="Arial"/>
        </w:rPr>
      </w:pPr>
      <w:r>
        <w:rPr>
          <w:rFonts w:ascii="Arial" w:hAnsi="Arial" w:cs="Arial"/>
        </w:rPr>
        <w:t>erklären humangeographische Strukturen und Wechselwirkungen sowie deren Folgen (SK3),</w:t>
      </w:r>
    </w:p>
    <w:p w:rsidR="006A36D2" w:rsidRDefault="006A36D2" w:rsidP="006A36D2">
      <w:pPr>
        <w:pStyle w:val="Listenabsatz1"/>
        <w:numPr>
          <w:ilvl w:val="0"/>
          <w:numId w:val="7"/>
        </w:numPr>
        <w:autoSpaceDE w:val="0"/>
        <w:rPr>
          <w:rFonts w:ascii="Arial" w:hAnsi="Arial" w:cs="Arial"/>
        </w:rPr>
      </w:pPr>
      <w:r>
        <w:rPr>
          <w:rFonts w:ascii="Arial" w:hAnsi="Arial" w:cs="Arial"/>
        </w:rPr>
        <w:t>beschreiben durch wirtschaftliche und politische Faktoren beeinflusste räumliche Entwicklungsprozesse (SK4),</w:t>
      </w:r>
    </w:p>
    <w:p w:rsidR="006A36D2" w:rsidRDefault="006A36D2" w:rsidP="006A36D2">
      <w:pPr>
        <w:pStyle w:val="Listenabsatz1"/>
        <w:numPr>
          <w:ilvl w:val="0"/>
          <w:numId w:val="7"/>
        </w:numPr>
        <w:autoSpaceDE w:val="0"/>
        <w:rPr>
          <w:rFonts w:ascii="Arial" w:hAnsi="Arial" w:cs="Arial"/>
        </w:rPr>
      </w:pPr>
      <w:r>
        <w:rPr>
          <w:rFonts w:ascii="Arial" w:hAnsi="Arial" w:cs="Arial"/>
        </w:rPr>
        <w:t>beschreiben Raumnutzungsansprüche und –konflikte sowie Ansätze zu deren Lösung (SK5),</w:t>
      </w:r>
    </w:p>
    <w:p w:rsidR="006A36D2" w:rsidRDefault="006A36D2" w:rsidP="006A36D2">
      <w:pPr>
        <w:pStyle w:val="Listenabsatz1"/>
        <w:numPr>
          <w:ilvl w:val="0"/>
          <w:numId w:val="7"/>
        </w:numPr>
        <w:autoSpaceDE w:val="0"/>
        <w:rPr>
          <w:bCs/>
        </w:rPr>
      </w:pPr>
      <w:r>
        <w:rPr>
          <w:rFonts w:ascii="Arial" w:hAnsi="Arial" w:cs="Arial"/>
        </w:rPr>
        <w:t>ordnen Strukturen und Prozesse in räumliche Orientierungsraster auf unterschiedlichen Maßstabsebenen ein (SK6),</w:t>
      </w:r>
    </w:p>
    <w:p w:rsidR="006A36D2" w:rsidRDefault="006A36D2" w:rsidP="006A36D2">
      <w:pPr>
        <w:pStyle w:val="Standard1"/>
      </w:pPr>
    </w:p>
    <w:p w:rsidR="006A36D2" w:rsidRDefault="006A36D2" w:rsidP="006A36D2">
      <w:pPr>
        <w:pStyle w:val="Standard1"/>
        <w:rPr>
          <w:i/>
          <w:u w:val="single"/>
        </w:rPr>
      </w:pPr>
      <w:r>
        <w:rPr>
          <w:i/>
          <w:u w:val="single"/>
        </w:rPr>
        <w:t>Methodenkompetenz:</w:t>
      </w:r>
    </w:p>
    <w:p w:rsidR="006A36D2" w:rsidRDefault="006A36D2" w:rsidP="006A36D2">
      <w:pPr>
        <w:pStyle w:val="Standard1"/>
        <w:rPr>
          <w:bCs/>
        </w:rPr>
      </w:pPr>
      <w:r>
        <w:rPr>
          <w:bCs/>
        </w:rPr>
        <w:t>Die Schülerinnen und Schüler</w:t>
      </w:r>
    </w:p>
    <w:p w:rsidR="006A36D2" w:rsidRDefault="006A36D2" w:rsidP="006A36D2">
      <w:pPr>
        <w:pStyle w:val="Listenabsatz1"/>
        <w:numPr>
          <w:ilvl w:val="0"/>
          <w:numId w:val="7"/>
        </w:numPr>
        <w:autoSpaceDE w:val="0"/>
        <w:rPr>
          <w:rFonts w:ascii="Arial" w:hAnsi="Arial" w:cs="Arial"/>
        </w:rPr>
      </w:pPr>
      <w:r>
        <w:rPr>
          <w:rFonts w:ascii="Arial" w:hAnsi="Arial" w:cs="Arial"/>
        </w:rPr>
        <w:t>orientieren sich unmittelbar vor Ort und mittelbar mit Hilfe von physischen und thematischen Karten (MK1),</w:t>
      </w:r>
    </w:p>
    <w:p w:rsidR="006A36D2" w:rsidRDefault="006A36D2" w:rsidP="006A36D2">
      <w:pPr>
        <w:pStyle w:val="Listenabsatz1"/>
        <w:numPr>
          <w:ilvl w:val="0"/>
          <w:numId w:val="7"/>
        </w:numPr>
        <w:autoSpaceDE w:val="0"/>
        <w:rPr>
          <w:rFonts w:ascii="Arial" w:hAnsi="Arial" w:cs="Arial"/>
        </w:rPr>
      </w:pPr>
      <w:r>
        <w:rPr>
          <w:rFonts w:ascii="Arial" w:hAnsi="Arial" w:cs="Arial"/>
        </w:rPr>
        <w:t xml:space="preserve">recherchieren mittels geeigneter Suchstrategien in Bibliotheken und im Internet Informationen und werten diese fragebezogen aus (MK5), </w:t>
      </w:r>
    </w:p>
    <w:p w:rsidR="006A36D2" w:rsidRDefault="006A36D2" w:rsidP="006A36D2">
      <w:pPr>
        <w:pStyle w:val="Listenabsatz1"/>
        <w:numPr>
          <w:ilvl w:val="0"/>
          <w:numId w:val="7"/>
        </w:numPr>
        <w:autoSpaceDE w:val="0"/>
        <w:rPr>
          <w:bCs/>
        </w:rPr>
      </w:pPr>
      <w:r>
        <w:rPr>
          <w:rFonts w:ascii="Arial" w:hAnsi="Arial" w:cs="Arial"/>
        </w:rPr>
        <w:t>belegen schriftliche und mündliche Aussagen durch angemessene und korrekte Materialverweise und Materialzitate (MK7),</w:t>
      </w:r>
    </w:p>
    <w:p w:rsidR="006A36D2" w:rsidRDefault="006A36D2" w:rsidP="006A36D2">
      <w:pPr>
        <w:pStyle w:val="Standard1"/>
        <w:rPr>
          <w:bCs/>
          <w:i/>
          <w:iCs/>
          <w:u w:val="single"/>
        </w:rPr>
      </w:pPr>
    </w:p>
    <w:p w:rsidR="006A36D2" w:rsidRDefault="006A36D2" w:rsidP="006A36D2">
      <w:pPr>
        <w:pStyle w:val="Standard1"/>
        <w:rPr>
          <w:bCs/>
        </w:rPr>
      </w:pPr>
      <w:r>
        <w:rPr>
          <w:bCs/>
          <w:i/>
          <w:iCs/>
          <w:u w:val="single"/>
        </w:rPr>
        <w:t>Urteilskompetenz:</w:t>
      </w:r>
    </w:p>
    <w:p w:rsidR="006A36D2" w:rsidRDefault="006A36D2" w:rsidP="006A36D2">
      <w:pPr>
        <w:pStyle w:val="Standard1"/>
        <w:rPr>
          <w:bCs/>
        </w:rPr>
      </w:pPr>
      <w:r>
        <w:rPr>
          <w:bCs/>
        </w:rPr>
        <w:t>D</w:t>
      </w:r>
      <w:r w:rsidR="00810EFC">
        <w:rPr>
          <w:bCs/>
        </w:rPr>
        <w:t>i</w:t>
      </w:r>
      <w:r>
        <w:rPr>
          <w:bCs/>
        </w:rPr>
        <w:t>e Schülerinnen und Schüler</w:t>
      </w:r>
    </w:p>
    <w:p w:rsidR="006A36D2" w:rsidRDefault="006A36D2" w:rsidP="006A36D2">
      <w:pPr>
        <w:pStyle w:val="Listenabsatz1"/>
        <w:numPr>
          <w:ilvl w:val="0"/>
          <w:numId w:val="9"/>
        </w:numPr>
        <w:rPr>
          <w:rFonts w:ascii="Arial" w:hAnsi="Arial" w:cs="Arial"/>
          <w:bCs/>
        </w:rPr>
      </w:pPr>
      <w:r>
        <w:rPr>
          <w:rFonts w:ascii="Arial" w:hAnsi="Arial" w:cs="Arial"/>
          <w:bCs/>
        </w:rPr>
        <w:t>beurteilen raumbezogene Sachverhalte, Problemstellungen und Maßnahmen nach fachlichen Kriterien (UK1),</w:t>
      </w:r>
    </w:p>
    <w:p w:rsidR="006A36D2" w:rsidRDefault="006A36D2" w:rsidP="006A36D2">
      <w:pPr>
        <w:pStyle w:val="Listenabsatz1"/>
        <w:numPr>
          <w:ilvl w:val="0"/>
          <w:numId w:val="9"/>
        </w:numPr>
        <w:rPr>
          <w:rFonts w:ascii="Arial" w:hAnsi="Arial" w:cs="Arial"/>
          <w:bCs/>
        </w:rPr>
      </w:pPr>
      <w:r>
        <w:rPr>
          <w:rFonts w:ascii="Arial" w:hAnsi="Arial" w:cs="Arial"/>
          <w:bCs/>
        </w:rPr>
        <w:t>bewerten raumbezogene Sachverhalte, Problemlagen und Maßnahmen unter expliziter Benennung und Anwendung der zu Grunde gelegten Wertmaßstäbe bzw. Werte und Normen (UK2),</w:t>
      </w:r>
    </w:p>
    <w:p w:rsidR="006A36D2" w:rsidRDefault="006A36D2" w:rsidP="006A36D2">
      <w:pPr>
        <w:pStyle w:val="Listenabsatz1"/>
        <w:numPr>
          <w:ilvl w:val="0"/>
          <w:numId w:val="9"/>
        </w:numPr>
        <w:rPr>
          <w:rFonts w:ascii="Arial" w:hAnsi="Arial" w:cs="Arial"/>
          <w:bCs/>
        </w:rPr>
      </w:pPr>
      <w:r>
        <w:rPr>
          <w:rFonts w:ascii="Arial" w:hAnsi="Arial" w:cs="Arial"/>
          <w:bCs/>
        </w:rPr>
        <w:t>bewerten unterschiedliche Handlungsweisen sowie ihr eigenes Verhalten hinsichtlich der daraus resultieren räumlichen Folgen (UK3),</w:t>
      </w:r>
    </w:p>
    <w:p w:rsidR="006A36D2" w:rsidRDefault="006A36D2" w:rsidP="006A36D2">
      <w:pPr>
        <w:pStyle w:val="Listenabsatz1"/>
        <w:numPr>
          <w:ilvl w:val="0"/>
          <w:numId w:val="9"/>
        </w:numPr>
        <w:rPr>
          <w:rFonts w:ascii="Arial" w:hAnsi="Arial" w:cs="Arial"/>
          <w:bCs/>
        </w:rPr>
      </w:pPr>
      <w:r>
        <w:rPr>
          <w:rFonts w:ascii="Arial" w:hAnsi="Arial" w:cs="Arial"/>
          <w:bCs/>
        </w:rPr>
        <w:t>bewerten die Aussagekraft von Darstellungs- und Arbeitsmitteln zur Beantwortung von Fragen und prüfen ihre Relevanz für die Erschließung der räumlichen Lebenswirklichkeit (UK5),</w:t>
      </w:r>
    </w:p>
    <w:p w:rsidR="006A36D2" w:rsidRDefault="006A36D2" w:rsidP="006A36D2">
      <w:pPr>
        <w:pStyle w:val="Listenabsatz1"/>
        <w:numPr>
          <w:ilvl w:val="0"/>
          <w:numId w:val="9"/>
        </w:numPr>
        <w:rPr>
          <w:rFonts w:ascii="Arial" w:hAnsi="Arial" w:cs="Arial"/>
          <w:bCs/>
        </w:rPr>
      </w:pPr>
      <w:r>
        <w:rPr>
          <w:rFonts w:ascii="Arial" w:hAnsi="Arial" w:cs="Arial"/>
          <w:bCs/>
        </w:rPr>
        <w:t>beurteilen mediale Präsentationen hinsichtlich ihrer Wirkungsabsicht sowie dahinter liegender Interessen (UK7),</w:t>
      </w:r>
    </w:p>
    <w:p w:rsidR="006A36D2" w:rsidRDefault="006A36D2" w:rsidP="006A36D2">
      <w:pPr>
        <w:pStyle w:val="Listenabsatz1"/>
        <w:numPr>
          <w:ilvl w:val="0"/>
          <w:numId w:val="9"/>
        </w:numPr>
        <w:rPr>
          <w:bCs/>
        </w:rPr>
      </w:pPr>
      <w:r>
        <w:rPr>
          <w:rFonts w:ascii="Arial" w:hAnsi="Arial" w:cs="Arial"/>
          <w:bCs/>
        </w:rPr>
        <w:t>bewerten eigene Arbeitsergebnisse kritisch mit Bezug auf die zugrunde gelegte Fragestelllung und den Arbeitsweg (UK8)</w:t>
      </w:r>
    </w:p>
    <w:p w:rsidR="006A36D2" w:rsidRDefault="006A36D2" w:rsidP="006A36D2">
      <w:pPr>
        <w:pStyle w:val="Standard1"/>
        <w:rPr>
          <w:bCs/>
        </w:rPr>
      </w:pPr>
    </w:p>
    <w:p w:rsidR="006A36D2" w:rsidRDefault="006A36D2" w:rsidP="006A36D2">
      <w:pPr>
        <w:pStyle w:val="Standard1"/>
        <w:rPr>
          <w:bCs/>
        </w:rPr>
      </w:pPr>
      <w:r>
        <w:rPr>
          <w:bCs/>
          <w:i/>
          <w:iCs/>
          <w:u w:val="single"/>
        </w:rPr>
        <w:t>Handlungskompetenz:</w:t>
      </w:r>
    </w:p>
    <w:p w:rsidR="006A36D2" w:rsidRDefault="006A36D2" w:rsidP="006A36D2">
      <w:pPr>
        <w:pStyle w:val="Standard1"/>
        <w:rPr>
          <w:bCs/>
        </w:rPr>
      </w:pPr>
      <w:r>
        <w:rPr>
          <w:bCs/>
        </w:rPr>
        <w:t>Die Schülerinnen und Schüler</w:t>
      </w:r>
    </w:p>
    <w:p w:rsidR="006A36D2" w:rsidRDefault="006A36D2" w:rsidP="006A36D2">
      <w:pPr>
        <w:pStyle w:val="Listenabsatz1"/>
        <w:numPr>
          <w:ilvl w:val="0"/>
          <w:numId w:val="7"/>
        </w:numPr>
        <w:autoSpaceDE w:val="0"/>
        <w:rPr>
          <w:rFonts w:ascii="Arial" w:hAnsi="Arial" w:cs="Arial"/>
        </w:rPr>
      </w:pPr>
      <w:r>
        <w:rPr>
          <w:rFonts w:ascii="Arial" w:hAnsi="Arial" w:cs="Arial"/>
        </w:rPr>
        <w:t>präsentieren Arbeitsergebnisse zu raumbezogenen Sachverhalten im Unterricht sach-, problem- und adressatenbezogen sowie fachsprachlich angemessen (HK1),</w:t>
      </w:r>
    </w:p>
    <w:p w:rsidR="006A36D2" w:rsidRDefault="006A36D2" w:rsidP="006A36D2">
      <w:pPr>
        <w:pStyle w:val="Listenabsatz1"/>
        <w:numPr>
          <w:ilvl w:val="0"/>
          <w:numId w:val="7"/>
        </w:numPr>
        <w:autoSpaceDE w:val="0"/>
        <w:rPr>
          <w:rFonts w:ascii="Arial" w:hAnsi="Arial" w:cs="Arial"/>
        </w:rPr>
      </w:pPr>
      <w:r>
        <w:rPr>
          <w:rFonts w:ascii="Arial" w:hAnsi="Arial" w:cs="Arial"/>
        </w:rPr>
        <w:t>nehmen in Raumnutzungskonflikten unterschiedliche Positionen ein und vertreten diese (HK2),</w:t>
      </w:r>
    </w:p>
    <w:p w:rsidR="006A36D2" w:rsidRDefault="006A36D2" w:rsidP="006A36D2">
      <w:pPr>
        <w:pStyle w:val="Listenabsatz1"/>
        <w:numPr>
          <w:ilvl w:val="0"/>
          <w:numId w:val="7"/>
        </w:numPr>
        <w:autoSpaceDE w:val="0"/>
        <w:rPr>
          <w:rFonts w:ascii="Arial" w:hAnsi="Arial" w:cs="Arial"/>
        </w:rPr>
      </w:pPr>
      <w:r>
        <w:rPr>
          <w:rFonts w:ascii="Arial" w:hAnsi="Arial" w:cs="Arial"/>
        </w:rPr>
        <w:t>übernehmen Planungsaufgaben im Rahmen von Unterrichtsgängen oder Exkursionen (HK3),</w:t>
      </w:r>
    </w:p>
    <w:p w:rsidR="006A36D2" w:rsidRDefault="006A36D2" w:rsidP="006A36D2">
      <w:pPr>
        <w:pStyle w:val="Listenabsatz1"/>
        <w:numPr>
          <w:ilvl w:val="0"/>
          <w:numId w:val="7"/>
        </w:numPr>
        <w:autoSpaceDE w:val="0"/>
        <w:rPr>
          <w:bCs/>
        </w:rPr>
      </w:pPr>
      <w:r>
        <w:rPr>
          <w:rFonts w:ascii="Arial" w:hAnsi="Arial" w:cs="Arial"/>
        </w:rPr>
        <w:lastRenderedPageBreak/>
        <w:t>vertreten in Planungs- und Entscheidungsaufgaben eine Position, in der nach festgelegten Regeln und Rahmenbedingungen Pläne entworfen und Entscheidungen gefällt werden (HK4).</w:t>
      </w:r>
    </w:p>
    <w:p w:rsidR="006A36D2" w:rsidRDefault="006A36D2" w:rsidP="006A36D2">
      <w:pPr>
        <w:pStyle w:val="Standard1"/>
      </w:pPr>
    </w:p>
    <w:p w:rsidR="006A36D2" w:rsidRDefault="006A36D2" w:rsidP="006A36D2">
      <w:pPr>
        <w:pStyle w:val="Standard1"/>
        <w:rPr>
          <w:b/>
          <w:bCs/>
        </w:rPr>
      </w:pPr>
      <w:r>
        <w:rPr>
          <w:b/>
          <w:bCs/>
        </w:rPr>
        <w:t xml:space="preserve">Inhaltsfelder: </w:t>
      </w:r>
    </w:p>
    <w:p w:rsidR="006A36D2" w:rsidRDefault="006A36D2" w:rsidP="006A36D2">
      <w:pPr>
        <w:pStyle w:val="Standard1"/>
        <w:rPr>
          <w:bCs/>
        </w:rPr>
      </w:pPr>
      <w:r>
        <w:rPr>
          <w:bCs/>
        </w:rPr>
        <w:t xml:space="preserve">IF 2 (Raumwirksamkeit von Energieträgern und Energienutzung), </w:t>
      </w:r>
    </w:p>
    <w:p w:rsidR="006A36D2" w:rsidRDefault="006A36D2" w:rsidP="006A36D2">
      <w:pPr>
        <w:pStyle w:val="Standard1"/>
        <w:rPr>
          <w:b/>
        </w:rPr>
      </w:pPr>
      <w:r>
        <w:rPr>
          <w:bCs/>
        </w:rPr>
        <w:t>IF 1 (Lebensräume und deren naturbedingte sowie anthropogen bedingte Gefährdung)</w:t>
      </w:r>
    </w:p>
    <w:p w:rsidR="006A36D2" w:rsidRDefault="006A36D2" w:rsidP="006A36D2">
      <w:pPr>
        <w:pStyle w:val="Standard1"/>
        <w:rPr>
          <w:b/>
        </w:rPr>
      </w:pPr>
    </w:p>
    <w:p w:rsidR="006A36D2" w:rsidRDefault="006A36D2" w:rsidP="006A36D2">
      <w:pPr>
        <w:pStyle w:val="Standard1"/>
        <w:rPr>
          <w:b/>
        </w:rPr>
      </w:pPr>
      <w:r>
        <w:rPr>
          <w:b/>
        </w:rPr>
        <w:t>Inhaltliche Schwerpunkte:</w:t>
      </w:r>
    </w:p>
    <w:p w:rsidR="006A36D2" w:rsidRDefault="006A36D2" w:rsidP="006A36D2">
      <w:pPr>
        <w:pStyle w:val="Listenabsatz1"/>
        <w:numPr>
          <w:ilvl w:val="0"/>
          <w:numId w:val="8"/>
        </w:numPr>
        <w:jc w:val="both"/>
        <w:rPr>
          <w:rFonts w:ascii="Arial" w:hAnsi="Arial"/>
        </w:rPr>
      </w:pPr>
      <w:r>
        <w:rPr>
          <w:rFonts w:ascii="Arial" w:hAnsi="Arial"/>
        </w:rPr>
        <w:t>Fossile Energieträger als Motor für wirtschaftliche Entwicklungen und Auslöser politischer Auseinandersetzungen</w:t>
      </w:r>
    </w:p>
    <w:p w:rsidR="006A36D2" w:rsidRDefault="006A36D2" w:rsidP="006A36D2">
      <w:pPr>
        <w:pStyle w:val="Listenabsatz1"/>
        <w:numPr>
          <w:ilvl w:val="0"/>
          <w:numId w:val="8"/>
        </w:numPr>
        <w:jc w:val="both"/>
        <w:rPr>
          <w:b/>
        </w:rPr>
      </w:pPr>
      <w:r>
        <w:rPr>
          <w:rFonts w:ascii="Arial" w:hAnsi="Arial"/>
        </w:rPr>
        <w:t>Gefährdung von Lebensräumen durch geotektonische und klimaphysikalische Prozesse</w:t>
      </w:r>
    </w:p>
    <w:p w:rsidR="006A36D2" w:rsidRDefault="006A36D2" w:rsidP="006A36D2">
      <w:pPr>
        <w:pStyle w:val="Standard1"/>
        <w:rPr>
          <w:b/>
        </w:rPr>
      </w:pPr>
    </w:p>
    <w:p w:rsidR="006A36D2" w:rsidRDefault="006A36D2" w:rsidP="006A36D2">
      <w:pPr>
        <w:pStyle w:val="Standard1"/>
        <w:rPr>
          <w:b/>
        </w:rPr>
      </w:pPr>
      <w:r>
        <w:rPr>
          <w:rStyle w:val="Absatz-Standardschriftart1"/>
          <w:b/>
        </w:rPr>
        <w:t>Zeitbedarf</w:t>
      </w:r>
      <w:r>
        <w:t>: ca. 18 Stunden</w:t>
      </w:r>
    </w:p>
    <w:p w:rsidR="006A36D2" w:rsidRDefault="006A36D2" w:rsidP="006A36D2">
      <w:pPr>
        <w:pStyle w:val="Standard1"/>
        <w:rPr>
          <w:b/>
        </w:rPr>
      </w:pPr>
    </w:p>
    <w:p w:rsidR="00810EFC" w:rsidRDefault="00810EFC" w:rsidP="006A36D2">
      <w:pPr>
        <w:pStyle w:val="Standard1"/>
        <w:rPr>
          <w:b/>
        </w:rPr>
        <w:sectPr w:rsidR="00810EFC" w:rsidSect="006A36D2">
          <w:pgSz w:w="11906" w:h="16838"/>
          <w:pgMar w:top="567" w:right="567" w:bottom="567" w:left="851" w:header="720" w:footer="669" w:gutter="0"/>
          <w:cols w:space="720"/>
          <w:titlePg/>
        </w:sectPr>
      </w:pPr>
    </w:p>
    <w:p w:rsidR="006A36D2" w:rsidRDefault="006A36D2" w:rsidP="006A36D2">
      <w:pPr>
        <w:pStyle w:val="Standard1"/>
      </w:pPr>
      <w:r>
        <w:rPr>
          <w:b/>
        </w:rPr>
        <w:lastRenderedPageBreak/>
        <w:t>Thema V: Neue Fördertechnologien – Verlängerung des fossilen Zeitalters mit kalkulierbaren Risiken?</w:t>
      </w:r>
    </w:p>
    <w:p w:rsidR="006A36D2" w:rsidRDefault="006A36D2" w:rsidP="006A36D2">
      <w:pPr>
        <w:pStyle w:val="Standard1"/>
        <w:rPr>
          <w:b/>
        </w:rPr>
      </w:pPr>
    </w:p>
    <w:p w:rsidR="006A36D2" w:rsidRDefault="006A36D2" w:rsidP="006A36D2">
      <w:pPr>
        <w:pStyle w:val="Standard1"/>
        <w:rPr>
          <w:b/>
        </w:rPr>
      </w:pPr>
      <w:r>
        <w:rPr>
          <w:b/>
        </w:rPr>
        <w:t>Übergeordnete Kompetenzen:</w:t>
      </w:r>
    </w:p>
    <w:p w:rsidR="006A36D2" w:rsidRDefault="006A36D2" w:rsidP="006A36D2">
      <w:pPr>
        <w:pStyle w:val="Standard1"/>
        <w:rPr>
          <w:bCs/>
        </w:rPr>
      </w:pPr>
      <w:r>
        <w:rPr>
          <w:bCs/>
          <w:i/>
          <w:iCs/>
          <w:u w:val="single"/>
        </w:rPr>
        <w:t>Sachkompetenz:</w:t>
      </w:r>
    </w:p>
    <w:p w:rsidR="006A36D2" w:rsidRDefault="006A36D2" w:rsidP="006A36D2">
      <w:pPr>
        <w:pStyle w:val="Standard1"/>
      </w:pPr>
      <w:r>
        <w:rPr>
          <w:bCs/>
        </w:rPr>
        <w:t>Die Schülerinnen und Schüler</w:t>
      </w:r>
    </w:p>
    <w:p w:rsidR="006A36D2" w:rsidRDefault="006A36D2" w:rsidP="006A36D2">
      <w:pPr>
        <w:pStyle w:val="Standard1"/>
        <w:numPr>
          <w:ilvl w:val="0"/>
          <w:numId w:val="10"/>
        </w:numPr>
        <w:tabs>
          <w:tab w:val="left" w:pos="0"/>
        </w:tabs>
        <w:rPr>
          <w:rFonts w:cs="Arial"/>
          <w:szCs w:val="24"/>
        </w:rPr>
      </w:pPr>
      <w:r>
        <w:rPr>
          <w:rFonts w:cs="Arial"/>
          <w:szCs w:val="24"/>
        </w:rPr>
        <w:t>erklären Wirkungen und Folgen von Eingriffen des Menschen in das Geofaktorengefüge (SK2),</w:t>
      </w:r>
    </w:p>
    <w:p w:rsidR="006A36D2" w:rsidRDefault="006A36D2" w:rsidP="006A36D2">
      <w:pPr>
        <w:pStyle w:val="Standard1"/>
        <w:numPr>
          <w:ilvl w:val="0"/>
          <w:numId w:val="10"/>
        </w:numPr>
        <w:tabs>
          <w:tab w:val="left" w:pos="0"/>
        </w:tabs>
        <w:rPr>
          <w:rFonts w:cs="Arial"/>
          <w:szCs w:val="24"/>
        </w:rPr>
      </w:pPr>
      <w:r>
        <w:rPr>
          <w:rFonts w:cs="Arial"/>
          <w:szCs w:val="24"/>
        </w:rPr>
        <w:t>beschreiben durch wirtschaftliche und politische Faktoren beeinflusste räumliche Entwicklungsprozesse (SK4),</w:t>
      </w:r>
    </w:p>
    <w:p w:rsidR="006A36D2" w:rsidRDefault="006A36D2" w:rsidP="006A36D2">
      <w:pPr>
        <w:pStyle w:val="Standard1"/>
        <w:numPr>
          <w:ilvl w:val="0"/>
          <w:numId w:val="10"/>
        </w:numPr>
        <w:tabs>
          <w:tab w:val="left" w:pos="0"/>
        </w:tabs>
        <w:rPr>
          <w:rFonts w:cs="Arial"/>
          <w:szCs w:val="24"/>
        </w:rPr>
      </w:pPr>
      <w:r>
        <w:rPr>
          <w:rFonts w:cs="Arial"/>
          <w:szCs w:val="24"/>
        </w:rPr>
        <w:t>beschreiben Raumnutzungsansprüche und -konflikte sowie Ansätze zu deren Lösung (SK5)</w:t>
      </w:r>
    </w:p>
    <w:p w:rsidR="006A36D2" w:rsidRDefault="006A36D2" w:rsidP="006A36D2">
      <w:pPr>
        <w:pStyle w:val="Standard1"/>
      </w:pPr>
    </w:p>
    <w:p w:rsidR="006A36D2" w:rsidRDefault="006A36D2" w:rsidP="006A36D2">
      <w:pPr>
        <w:pStyle w:val="Standard1"/>
        <w:rPr>
          <w:i/>
          <w:u w:val="single"/>
        </w:rPr>
      </w:pPr>
      <w:r>
        <w:rPr>
          <w:i/>
          <w:u w:val="single"/>
        </w:rPr>
        <w:t>Methodenkompetenz:</w:t>
      </w:r>
    </w:p>
    <w:p w:rsidR="006A36D2" w:rsidRDefault="006A36D2" w:rsidP="006A36D2">
      <w:pPr>
        <w:pStyle w:val="Standard1"/>
      </w:pPr>
      <w:r>
        <w:rPr>
          <w:bCs/>
        </w:rPr>
        <w:t>Die Schülerinnen und Schüler</w:t>
      </w:r>
    </w:p>
    <w:p w:rsidR="006A36D2" w:rsidRDefault="006A36D2" w:rsidP="006A36D2">
      <w:pPr>
        <w:pStyle w:val="Standard1"/>
        <w:numPr>
          <w:ilvl w:val="0"/>
          <w:numId w:val="10"/>
        </w:numPr>
        <w:tabs>
          <w:tab w:val="left" w:pos="0"/>
        </w:tabs>
      </w:pPr>
      <w:r>
        <w:t>recherchieren mittels geeigneter Suchstrategien in Bibliotheken und im Internet Informationen und werten diese fragebezogen aus (MK5)</w:t>
      </w:r>
    </w:p>
    <w:p w:rsidR="006A36D2" w:rsidRDefault="006A36D2" w:rsidP="006A36D2">
      <w:pPr>
        <w:pStyle w:val="Standard1"/>
        <w:rPr>
          <w:bCs/>
          <w:i/>
          <w:iCs/>
          <w:u w:val="single"/>
        </w:rPr>
      </w:pPr>
    </w:p>
    <w:p w:rsidR="006A36D2" w:rsidRDefault="006A36D2" w:rsidP="006A36D2">
      <w:pPr>
        <w:pStyle w:val="Standard1"/>
        <w:rPr>
          <w:bCs/>
        </w:rPr>
      </w:pPr>
      <w:r>
        <w:rPr>
          <w:bCs/>
          <w:i/>
          <w:iCs/>
          <w:u w:val="single"/>
        </w:rPr>
        <w:t>Urteilskompetenz:</w:t>
      </w:r>
    </w:p>
    <w:p w:rsidR="006A36D2" w:rsidRDefault="006A36D2" w:rsidP="006A36D2">
      <w:pPr>
        <w:pStyle w:val="Standard1"/>
      </w:pPr>
      <w:r>
        <w:rPr>
          <w:bCs/>
        </w:rPr>
        <w:t>Die Schülerinnen und Schüler</w:t>
      </w:r>
    </w:p>
    <w:p w:rsidR="006A36D2" w:rsidRDefault="006A36D2" w:rsidP="006A36D2">
      <w:pPr>
        <w:pStyle w:val="Standard1"/>
        <w:numPr>
          <w:ilvl w:val="0"/>
          <w:numId w:val="10"/>
        </w:numPr>
        <w:tabs>
          <w:tab w:val="left" w:pos="0"/>
        </w:tabs>
      </w:pPr>
      <w:r>
        <w:t>beurteilen raumbezogene Sachverhalte, Problemstellungen und Maßnahmen nach fachlichen Kriterien (UK1),</w:t>
      </w:r>
    </w:p>
    <w:p w:rsidR="006A36D2" w:rsidRDefault="006A36D2" w:rsidP="006A36D2">
      <w:pPr>
        <w:pStyle w:val="Standard1"/>
        <w:numPr>
          <w:ilvl w:val="0"/>
          <w:numId w:val="10"/>
        </w:numPr>
        <w:tabs>
          <w:tab w:val="left" w:pos="0"/>
        </w:tabs>
      </w:pPr>
      <w:r>
        <w:t>bewerten unterschiedliche Handlungsweisen sowie ihr eigenes Verhalten hinsichtlich der daraus resultierenden räumlichen Folgen (UK3),</w:t>
      </w:r>
    </w:p>
    <w:p w:rsidR="006A36D2" w:rsidRDefault="006A36D2" w:rsidP="006A36D2">
      <w:pPr>
        <w:pStyle w:val="Standard1"/>
        <w:numPr>
          <w:ilvl w:val="0"/>
          <w:numId w:val="10"/>
        </w:numPr>
        <w:tabs>
          <w:tab w:val="left" w:pos="0"/>
        </w:tabs>
      </w:pPr>
      <w:r>
        <w:t>beurteilen mediale Präsentationen hinsichtlich ihrer Wirkungsabsicht sowie dahinter liegender Interessen (UK7)</w:t>
      </w:r>
    </w:p>
    <w:p w:rsidR="006A36D2" w:rsidRDefault="006A36D2" w:rsidP="006A36D2">
      <w:pPr>
        <w:pStyle w:val="Standard1"/>
      </w:pPr>
    </w:p>
    <w:p w:rsidR="006A36D2" w:rsidRDefault="006A36D2" w:rsidP="006A36D2">
      <w:pPr>
        <w:pStyle w:val="Standard1"/>
        <w:rPr>
          <w:bCs/>
        </w:rPr>
      </w:pPr>
      <w:r>
        <w:rPr>
          <w:bCs/>
          <w:i/>
          <w:iCs/>
          <w:u w:val="single"/>
        </w:rPr>
        <w:t>Handlungskompetenz:</w:t>
      </w:r>
    </w:p>
    <w:p w:rsidR="006A36D2" w:rsidRDefault="006A36D2" w:rsidP="006A36D2">
      <w:pPr>
        <w:pStyle w:val="Standard1"/>
      </w:pPr>
      <w:r>
        <w:rPr>
          <w:bCs/>
        </w:rPr>
        <w:t>Die Schülerinnen und Schüler</w:t>
      </w:r>
    </w:p>
    <w:p w:rsidR="006A36D2" w:rsidRDefault="006A36D2" w:rsidP="006A36D2">
      <w:pPr>
        <w:pStyle w:val="Standard1"/>
        <w:numPr>
          <w:ilvl w:val="0"/>
          <w:numId w:val="10"/>
        </w:numPr>
        <w:tabs>
          <w:tab w:val="left" w:pos="0"/>
        </w:tabs>
      </w:pPr>
      <w:r>
        <w:t>präsentieren Arbeitsergebnisse zu raumbezogenen Sachverhalten im Unterricht sach-, problem- und adressatenbezogen sowie fachsprachlich angemessen (HK1),</w:t>
      </w:r>
    </w:p>
    <w:p w:rsidR="006A36D2" w:rsidRDefault="006A36D2" w:rsidP="006A36D2">
      <w:pPr>
        <w:pStyle w:val="Standard1"/>
        <w:numPr>
          <w:ilvl w:val="0"/>
          <w:numId w:val="10"/>
        </w:numPr>
        <w:tabs>
          <w:tab w:val="left" w:pos="0"/>
        </w:tabs>
      </w:pPr>
      <w:r>
        <w:t>nehmen in Raumnutzungskonflikten unterschiedliche Positionen ein und vertreten diese (HK2),</w:t>
      </w:r>
    </w:p>
    <w:p w:rsidR="006A36D2" w:rsidRDefault="006A36D2" w:rsidP="006A36D2">
      <w:pPr>
        <w:pStyle w:val="Standard1"/>
        <w:numPr>
          <w:ilvl w:val="0"/>
          <w:numId w:val="10"/>
        </w:numPr>
        <w:tabs>
          <w:tab w:val="left" w:pos="0"/>
        </w:tabs>
      </w:pPr>
      <w:r>
        <w:t>vertreten in Planungs- und Entscheidungsaufgaben eine Position, in der nach festgelegten Regeln und Rahmenbedingungen Pläne entworfen und Entscheidungen gefällt werden (HK4)</w:t>
      </w:r>
    </w:p>
    <w:p w:rsidR="006A36D2" w:rsidRDefault="006A36D2" w:rsidP="006A36D2">
      <w:pPr>
        <w:pStyle w:val="Standard1"/>
      </w:pPr>
    </w:p>
    <w:p w:rsidR="006A36D2" w:rsidRDefault="006A36D2" w:rsidP="006A36D2">
      <w:pPr>
        <w:pStyle w:val="Standard1"/>
        <w:rPr>
          <w:b/>
          <w:bCs/>
        </w:rPr>
      </w:pPr>
      <w:r>
        <w:rPr>
          <w:b/>
          <w:bCs/>
        </w:rPr>
        <w:t xml:space="preserve">Inhaltsfelder: </w:t>
      </w:r>
    </w:p>
    <w:p w:rsidR="006A36D2" w:rsidRDefault="006A36D2" w:rsidP="006A36D2">
      <w:pPr>
        <w:pStyle w:val="Standard1"/>
        <w:rPr>
          <w:bCs/>
        </w:rPr>
      </w:pPr>
      <w:r>
        <w:rPr>
          <w:bCs/>
        </w:rPr>
        <w:t xml:space="preserve">IF 2 (Raumwirksamkeit von Energieträgern und Energienutzung), </w:t>
      </w:r>
    </w:p>
    <w:p w:rsidR="006A36D2" w:rsidRDefault="006A36D2" w:rsidP="006A36D2">
      <w:pPr>
        <w:pStyle w:val="Standard1"/>
        <w:rPr>
          <w:b/>
        </w:rPr>
      </w:pPr>
      <w:r>
        <w:rPr>
          <w:bCs/>
        </w:rPr>
        <w:t>IF 1 (Lebensräume und deren naturbedingte sowie anthropogen bedingte Gefährdung)</w:t>
      </w:r>
    </w:p>
    <w:p w:rsidR="006A36D2" w:rsidRDefault="006A36D2" w:rsidP="006A36D2">
      <w:pPr>
        <w:pStyle w:val="Standard1"/>
        <w:rPr>
          <w:b/>
        </w:rPr>
      </w:pPr>
    </w:p>
    <w:p w:rsidR="006A36D2" w:rsidRDefault="006A36D2" w:rsidP="006A36D2">
      <w:pPr>
        <w:pStyle w:val="Standard1"/>
        <w:rPr>
          <w:b/>
        </w:rPr>
      </w:pPr>
      <w:r>
        <w:rPr>
          <w:b/>
        </w:rPr>
        <w:t>Inhaltliche Schwerpunkte:</w:t>
      </w:r>
    </w:p>
    <w:p w:rsidR="006A36D2" w:rsidRDefault="006A36D2" w:rsidP="006A36D2">
      <w:pPr>
        <w:pStyle w:val="Standard1"/>
        <w:numPr>
          <w:ilvl w:val="0"/>
          <w:numId w:val="10"/>
        </w:numPr>
        <w:tabs>
          <w:tab w:val="left" w:pos="0"/>
        </w:tabs>
        <w:rPr>
          <w:b/>
        </w:rPr>
      </w:pPr>
      <w:r>
        <w:t>Fossile Energieträger als Motor für wirtschaftliche Entwicklungen und Auslöser politischer Auseinandersetzungen</w:t>
      </w:r>
    </w:p>
    <w:p w:rsidR="006A36D2" w:rsidRDefault="006A36D2" w:rsidP="006A36D2">
      <w:pPr>
        <w:pStyle w:val="Standard1"/>
        <w:rPr>
          <w:b/>
        </w:rPr>
      </w:pPr>
    </w:p>
    <w:p w:rsidR="006A36D2" w:rsidRDefault="006A36D2" w:rsidP="006A36D2">
      <w:pPr>
        <w:pStyle w:val="Standard1"/>
      </w:pPr>
      <w:r>
        <w:rPr>
          <w:rStyle w:val="Absatz-Standardschriftart1"/>
          <w:b/>
        </w:rPr>
        <w:t>Zeitbedarf</w:t>
      </w:r>
      <w:r>
        <w:t>: ca. 9 Stunden</w:t>
      </w:r>
    </w:p>
    <w:p w:rsidR="00810EFC" w:rsidRDefault="00810EFC" w:rsidP="006A36D2">
      <w:pPr>
        <w:pStyle w:val="Standard1"/>
        <w:sectPr w:rsidR="00810EFC" w:rsidSect="006A36D2">
          <w:pgSz w:w="11906" w:h="16838"/>
          <w:pgMar w:top="567" w:right="567" w:bottom="567" w:left="851" w:header="720" w:footer="669" w:gutter="0"/>
          <w:cols w:space="720"/>
          <w:titlePg/>
        </w:sectPr>
      </w:pPr>
    </w:p>
    <w:p w:rsidR="006A36D2" w:rsidRDefault="006A36D2" w:rsidP="006A36D2">
      <w:pPr>
        <w:pStyle w:val="Standard1"/>
      </w:pPr>
      <w:r>
        <w:rPr>
          <w:b/>
        </w:rPr>
        <w:lastRenderedPageBreak/>
        <w:t>Thema VI: Regenerative Energien. Realistische Alternativen für den Energiehunger der Welt?</w:t>
      </w:r>
    </w:p>
    <w:p w:rsidR="006A36D2" w:rsidRDefault="006A36D2" w:rsidP="006A36D2">
      <w:pPr>
        <w:pStyle w:val="Standard1"/>
        <w:rPr>
          <w:b/>
        </w:rPr>
      </w:pPr>
    </w:p>
    <w:p w:rsidR="006A36D2" w:rsidRDefault="006A36D2" w:rsidP="006A36D2">
      <w:pPr>
        <w:pStyle w:val="Standard1"/>
        <w:rPr>
          <w:b/>
        </w:rPr>
      </w:pPr>
      <w:r>
        <w:rPr>
          <w:b/>
        </w:rPr>
        <w:t>Übergeordnete Kompetenzen:</w:t>
      </w:r>
    </w:p>
    <w:p w:rsidR="006A36D2" w:rsidRDefault="006A36D2" w:rsidP="006A36D2">
      <w:pPr>
        <w:pStyle w:val="Standard1"/>
        <w:rPr>
          <w:bCs/>
        </w:rPr>
      </w:pPr>
      <w:r>
        <w:rPr>
          <w:bCs/>
          <w:i/>
          <w:iCs/>
          <w:u w:val="single"/>
        </w:rPr>
        <w:t>Sachkompetenz:</w:t>
      </w:r>
    </w:p>
    <w:p w:rsidR="006A36D2" w:rsidRDefault="006A36D2" w:rsidP="006A36D2">
      <w:pPr>
        <w:pStyle w:val="Standard1"/>
        <w:rPr>
          <w:bCs/>
        </w:rPr>
      </w:pPr>
      <w:r>
        <w:rPr>
          <w:bCs/>
        </w:rPr>
        <w:t>Die Schülerinnen und Schüler</w:t>
      </w:r>
    </w:p>
    <w:p w:rsidR="006A36D2" w:rsidRDefault="006A36D2" w:rsidP="006A36D2">
      <w:pPr>
        <w:pStyle w:val="Listenabsatz1"/>
        <w:numPr>
          <w:ilvl w:val="0"/>
          <w:numId w:val="11"/>
        </w:numPr>
        <w:autoSpaceDE w:val="0"/>
        <w:rPr>
          <w:rFonts w:ascii="Arial" w:hAnsi="Arial" w:cs="Arial"/>
        </w:rPr>
      </w:pPr>
      <w:r>
        <w:rPr>
          <w:rFonts w:ascii="Arial" w:hAnsi="Arial" w:cs="Arial"/>
        </w:rPr>
        <w:t>erklären Wirkungen und Folgen von Eingriffen des Menschen in das Geofaktorengefüge (SK2),</w:t>
      </w:r>
    </w:p>
    <w:p w:rsidR="006A36D2" w:rsidRDefault="006A36D2" w:rsidP="006A36D2">
      <w:pPr>
        <w:pStyle w:val="Listenabsatz1"/>
        <w:numPr>
          <w:ilvl w:val="0"/>
          <w:numId w:val="7"/>
        </w:numPr>
        <w:autoSpaceDE w:val="0"/>
        <w:rPr>
          <w:rFonts w:ascii="Arial" w:hAnsi="Arial" w:cs="Arial"/>
        </w:rPr>
      </w:pPr>
      <w:r>
        <w:rPr>
          <w:rFonts w:ascii="Arial" w:hAnsi="Arial" w:cs="Arial"/>
        </w:rPr>
        <w:t>erklären humangeographische Strukturen und Wechselwirkungen sowie deren Folgen (SK3),</w:t>
      </w:r>
    </w:p>
    <w:p w:rsidR="006A36D2" w:rsidRDefault="006A36D2" w:rsidP="006A36D2">
      <w:pPr>
        <w:pStyle w:val="Listenabsatz1"/>
        <w:numPr>
          <w:ilvl w:val="0"/>
          <w:numId w:val="7"/>
        </w:numPr>
        <w:autoSpaceDE w:val="0"/>
        <w:rPr>
          <w:rFonts w:ascii="Arial" w:hAnsi="Arial" w:cs="Arial"/>
        </w:rPr>
      </w:pPr>
      <w:r>
        <w:rPr>
          <w:rFonts w:ascii="Arial" w:hAnsi="Arial" w:cs="Arial"/>
        </w:rPr>
        <w:t>beschreiben durch wirtschaftliche und politische Faktoren beeinflusste räumliche Entwicklungsprozesse (SK4),</w:t>
      </w:r>
    </w:p>
    <w:p w:rsidR="006A36D2" w:rsidRDefault="006A36D2" w:rsidP="006A36D2">
      <w:pPr>
        <w:pStyle w:val="Listenabsatz1"/>
        <w:numPr>
          <w:ilvl w:val="0"/>
          <w:numId w:val="7"/>
        </w:numPr>
        <w:autoSpaceDE w:val="0"/>
        <w:rPr>
          <w:bCs/>
        </w:rPr>
      </w:pPr>
      <w:r>
        <w:rPr>
          <w:rFonts w:ascii="Arial" w:hAnsi="Arial" w:cs="Arial"/>
        </w:rPr>
        <w:t>beschreiben Raumnutzungsansprüche und –konflikte sowie Ansätze zu deren Lösung (SK5),</w:t>
      </w:r>
    </w:p>
    <w:p w:rsidR="006A36D2" w:rsidRDefault="006A36D2" w:rsidP="006A36D2">
      <w:pPr>
        <w:pStyle w:val="Standard1"/>
      </w:pPr>
    </w:p>
    <w:p w:rsidR="006A36D2" w:rsidRDefault="006A36D2" w:rsidP="006A36D2">
      <w:pPr>
        <w:pStyle w:val="Standard1"/>
        <w:rPr>
          <w:i/>
          <w:u w:val="single"/>
        </w:rPr>
      </w:pPr>
      <w:r>
        <w:rPr>
          <w:i/>
          <w:u w:val="single"/>
        </w:rPr>
        <w:t>Methodenkompetenz:</w:t>
      </w:r>
    </w:p>
    <w:p w:rsidR="006A36D2" w:rsidRDefault="006A36D2" w:rsidP="006A36D2">
      <w:pPr>
        <w:pStyle w:val="Standard1"/>
      </w:pPr>
      <w:r>
        <w:rPr>
          <w:bCs/>
        </w:rPr>
        <w:t>Die Schülerinnen und Schüler</w:t>
      </w:r>
    </w:p>
    <w:p w:rsidR="006A36D2" w:rsidRDefault="006A36D2" w:rsidP="006A36D2">
      <w:pPr>
        <w:pStyle w:val="Listenabsatz1"/>
        <w:numPr>
          <w:ilvl w:val="0"/>
          <w:numId w:val="7"/>
        </w:numPr>
        <w:autoSpaceDE w:val="0"/>
        <w:rPr>
          <w:rFonts w:ascii="Arial" w:hAnsi="Arial" w:cs="Arial"/>
        </w:rPr>
      </w:pPr>
      <w:r>
        <w:rPr>
          <w:rFonts w:ascii="Arial" w:hAnsi="Arial" w:cs="Arial"/>
        </w:rPr>
        <w:t>orientieren sich unmittelbar vor Ort und mittelbar mit Hilfe von physischen und thematischen Karten (MK1),</w:t>
      </w:r>
    </w:p>
    <w:p w:rsidR="006A36D2" w:rsidRDefault="006A36D2" w:rsidP="006A36D2">
      <w:pPr>
        <w:pStyle w:val="Listenabsatz1"/>
        <w:numPr>
          <w:ilvl w:val="0"/>
          <w:numId w:val="7"/>
        </w:numPr>
        <w:autoSpaceDE w:val="0"/>
        <w:rPr>
          <w:rFonts w:ascii="Arial" w:hAnsi="Arial" w:cs="Arial"/>
        </w:rPr>
      </w:pPr>
      <w:r>
        <w:rPr>
          <w:rFonts w:ascii="Arial" w:hAnsi="Arial" w:cs="Arial"/>
        </w:rPr>
        <w:t>stellen geographische Sachverhalte mündlich und schriftlich unter Verwendung der Fachsprache problembezogen, sachlogisch strukturiert, aufgaben-, operatoren- und materialbezogen dar (MK6),</w:t>
      </w:r>
    </w:p>
    <w:p w:rsidR="006A36D2" w:rsidRDefault="006A36D2" w:rsidP="006A36D2">
      <w:pPr>
        <w:pStyle w:val="Listenabsatz1"/>
        <w:numPr>
          <w:ilvl w:val="0"/>
          <w:numId w:val="7"/>
        </w:numPr>
        <w:autoSpaceDE w:val="0"/>
      </w:pPr>
      <w:r>
        <w:rPr>
          <w:rFonts w:ascii="Arial" w:hAnsi="Arial" w:cs="Arial"/>
        </w:rPr>
        <w:t>belegen schriftliche und mündliche Aussagen durch angemessene und korrekte Materialverweise und Materialzitate (MK7),</w:t>
      </w:r>
    </w:p>
    <w:p w:rsidR="00810EFC" w:rsidRDefault="00810EFC" w:rsidP="006A36D2">
      <w:pPr>
        <w:pStyle w:val="Standard1"/>
        <w:rPr>
          <w:bCs/>
          <w:i/>
          <w:iCs/>
          <w:u w:val="single"/>
        </w:rPr>
      </w:pPr>
    </w:p>
    <w:p w:rsidR="006A36D2" w:rsidRDefault="006A36D2" w:rsidP="006A36D2">
      <w:pPr>
        <w:pStyle w:val="Standard1"/>
        <w:rPr>
          <w:bCs/>
        </w:rPr>
      </w:pPr>
      <w:r>
        <w:rPr>
          <w:bCs/>
          <w:i/>
          <w:iCs/>
          <w:u w:val="single"/>
        </w:rPr>
        <w:t>Urteilskompetenz:</w:t>
      </w:r>
    </w:p>
    <w:p w:rsidR="006A36D2" w:rsidRDefault="00810EFC" w:rsidP="006A36D2">
      <w:pPr>
        <w:pStyle w:val="Standard1"/>
        <w:rPr>
          <w:bCs/>
        </w:rPr>
      </w:pPr>
      <w:r>
        <w:rPr>
          <w:bCs/>
        </w:rPr>
        <w:t>D</w:t>
      </w:r>
      <w:r w:rsidR="006A36D2">
        <w:rPr>
          <w:bCs/>
        </w:rPr>
        <w:t>ie Schülerinnen und Schüler</w:t>
      </w:r>
    </w:p>
    <w:p w:rsidR="006A36D2" w:rsidRDefault="006A36D2" w:rsidP="006A36D2">
      <w:pPr>
        <w:pStyle w:val="Listenabsatz1"/>
        <w:numPr>
          <w:ilvl w:val="0"/>
          <w:numId w:val="9"/>
        </w:numPr>
        <w:rPr>
          <w:rFonts w:ascii="Arial" w:hAnsi="Arial" w:cs="Arial"/>
          <w:bCs/>
        </w:rPr>
      </w:pPr>
      <w:r>
        <w:rPr>
          <w:rFonts w:ascii="Arial" w:hAnsi="Arial" w:cs="Arial"/>
          <w:bCs/>
        </w:rPr>
        <w:t>beurteilen raumbezogene Sachverhalte, Problemstellungen und Maßnahmen nach fachlichen Kriterien (UK1),</w:t>
      </w:r>
    </w:p>
    <w:p w:rsidR="006A36D2" w:rsidRDefault="006A36D2" w:rsidP="006A36D2">
      <w:pPr>
        <w:pStyle w:val="Listenabsatz1"/>
        <w:numPr>
          <w:ilvl w:val="0"/>
          <w:numId w:val="9"/>
        </w:numPr>
        <w:rPr>
          <w:rFonts w:ascii="Arial" w:hAnsi="Arial" w:cs="Arial"/>
          <w:bCs/>
        </w:rPr>
      </w:pPr>
      <w:r>
        <w:rPr>
          <w:rFonts w:ascii="Arial" w:hAnsi="Arial" w:cs="Arial"/>
          <w:bCs/>
        </w:rPr>
        <w:t>bewerten raumbezogene Sachverhalte, Problemlagen und Maßnahmen unter expliziter Benennung und Anwendung der zu Grunde gelegten Wertmaßstäbe bzw. Werte und Normen (UK2),</w:t>
      </w:r>
    </w:p>
    <w:p w:rsidR="006A36D2" w:rsidRDefault="006A36D2" w:rsidP="006A36D2">
      <w:pPr>
        <w:pStyle w:val="Listenabsatz1"/>
        <w:numPr>
          <w:ilvl w:val="0"/>
          <w:numId w:val="9"/>
        </w:numPr>
        <w:rPr>
          <w:rFonts w:ascii="Arial" w:hAnsi="Arial" w:cs="Arial"/>
          <w:bCs/>
        </w:rPr>
      </w:pPr>
      <w:r>
        <w:rPr>
          <w:rFonts w:ascii="Arial" w:hAnsi="Arial" w:cs="Arial"/>
          <w:bCs/>
        </w:rPr>
        <w:t>bewerten unterschiedliche Handlungsweisen sowie ihr eigenes Verhalten hinsichtlich der daraus resultieren räumlichen Folgen (UK3),</w:t>
      </w:r>
    </w:p>
    <w:p w:rsidR="006A36D2" w:rsidRDefault="006A36D2" w:rsidP="006A36D2">
      <w:pPr>
        <w:pStyle w:val="Listenabsatz1"/>
        <w:numPr>
          <w:ilvl w:val="0"/>
          <w:numId w:val="9"/>
        </w:numPr>
        <w:rPr>
          <w:rFonts w:ascii="Arial" w:hAnsi="Arial" w:cs="Arial"/>
          <w:bCs/>
        </w:rPr>
      </w:pPr>
      <w:r>
        <w:rPr>
          <w:rFonts w:ascii="Arial" w:hAnsi="Arial" w:cs="Arial"/>
          <w:bCs/>
        </w:rPr>
        <w:t>erörtern die sich aus Widersprüchen und Wahrscheinlichkeiten ergebenden Probleme bei der Beurteilung raumbezogener Sachverhalte (UK6),</w:t>
      </w:r>
    </w:p>
    <w:p w:rsidR="006A36D2" w:rsidRDefault="006A36D2" w:rsidP="006A36D2">
      <w:pPr>
        <w:pStyle w:val="Listenabsatz1"/>
        <w:numPr>
          <w:ilvl w:val="0"/>
          <w:numId w:val="9"/>
        </w:numPr>
        <w:rPr>
          <w:rFonts w:ascii="Arial" w:hAnsi="Arial" w:cs="Arial"/>
          <w:bCs/>
        </w:rPr>
      </w:pPr>
      <w:r>
        <w:rPr>
          <w:rFonts w:ascii="Arial" w:hAnsi="Arial" w:cs="Arial"/>
          <w:bCs/>
        </w:rPr>
        <w:t>beurteilen mediale Präsentationen hinsichtlich ihrer Wirkungsabsicht sowie dahinter liegender Interessen (UK7),</w:t>
      </w:r>
    </w:p>
    <w:p w:rsidR="006A36D2" w:rsidRDefault="006A36D2" w:rsidP="006A36D2">
      <w:pPr>
        <w:pStyle w:val="Listenabsatz1"/>
        <w:numPr>
          <w:ilvl w:val="0"/>
          <w:numId w:val="9"/>
        </w:numPr>
        <w:rPr>
          <w:bCs/>
        </w:rPr>
      </w:pPr>
      <w:r>
        <w:rPr>
          <w:rFonts w:ascii="Arial" w:hAnsi="Arial" w:cs="Arial"/>
          <w:bCs/>
        </w:rPr>
        <w:t>bewerten eigene Arbeitsergebnisse kritisch mit Bezug auf die zugrunde gelegte Fragestelllung und den Arbeitsweg (UK8)</w:t>
      </w:r>
    </w:p>
    <w:p w:rsidR="006A36D2" w:rsidRDefault="006A36D2" w:rsidP="006A36D2">
      <w:pPr>
        <w:pStyle w:val="Standard1"/>
        <w:rPr>
          <w:bCs/>
        </w:rPr>
      </w:pPr>
    </w:p>
    <w:p w:rsidR="006A36D2" w:rsidRDefault="006A36D2" w:rsidP="006A36D2">
      <w:pPr>
        <w:pStyle w:val="Standard1"/>
        <w:rPr>
          <w:bCs/>
        </w:rPr>
      </w:pPr>
      <w:r>
        <w:rPr>
          <w:bCs/>
          <w:i/>
          <w:iCs/>
          <w:u w:val="single"/>
        </w:rPr>
        <w:t>Handlungskompetenz:</w:t>
      </w:r>
    </w:p>
    <w:p w:rsidR="006A36D2" w:rsidRDefault="006A36D2" w:rsidP="006A36D2">
      <w:pPr>
        <w:pStyle w:val="Standard1"/>
      </w:pPr>
      <w:r>
        <w:rPr>
          <w:bCs/>
        </w:rPr>
        <w:t>Die Schülerinnen und Schüler</w:t>
      </w:r>
    </w:p>
    <w:p w:rsidR="006A36D2" w:rsidRDefault="006A36D2" w:rsidP="006A36D2">
      <w:pPr>
        <w:pStyle w:val="Listenabsatz1"/>
        <w:numPr>
          <w:ilvl w:val="0"/>
          <w:numId w:val="7"/>
        </w:numPr>
        <w:autoSpaceDE w:val="0"/>
        <w:rPr>
          <w:rFonts w:ascii="Arial" w:hAnsi="Arial" w:cs="Arial"/>
        </w:rPr>
      </w:pPr>
      <w:r>
        <w:rPr>
          <w:rFonts w:ascii="Arial" w:hAnsi="Arial" w:cs="Arial"/>
        </w:rPr>
        <w:t>übernehmen Planungsaufgaben im Rahmen von Unterrichtsgängen oder Exkursionen (HK3),</w:t>
      </w:r>
    </w:p>
    <w:p w:rsidR="006A36D2" w:rsidRDefault="006A36D2" w:rsidP="006A36D2">
      <w:pPr>
        <w:pStyle w:val="Listenabsatz1"/>
        <w:numPr>
          <w:ilvl w:val="0"/>
          <w:numId w:val="7"/>
        </w:numPr>
        <w:autoSpaceDE w:val="0"/>
        <w:rPr>
          <w:rFonts w:ascii="Arial" w:hAnsi="Arial" w:cs="Arial"/>
        </w:rPr>
      </w:pPr>
      <w:r>
        <w:rPr>
          <w:rFonts w:ascii="Arial" w:hAnsi="Arial" w:cs="Arial"/>
        </w:rPr>
        <w:t>entwickeln Lösungsansätze für raumbezogene Probleme (HK5),</w:t>
      </w:r>
    </w:p>
    <w:p w:rsidR="006A36D2" w:rsidRDefault="006A36D2" w:rsidP="006A36D2">
      <w:pPr>
        <w:pStyle w:val="Listenabsatz1"/>
        <w:numPr>
          <w:ilvl w:val="0"/>
          <w:numId w:val="7"/>
        </w:numPr>
        <w:autoSpaceDE w:val="0"/>
      </w:pPr>
      <w:r>
        <w:rPr>
          <w:rFonts w:ascii="Arial" w:hAnsi="Arial" w:cs="Arial"/>
        </w:rPr>
        <w:t>präsentieren Möglichkeiten der Einflussnahme auf raumbezogene Prozesse im Nahraum (HK6).</w:t>
      </w:r>
    </w:p>
    <w:p w:rsidR="006A36D2" w:rsidRDefault="006A36D2" w:rsidP="006A36D2">
      <w:pPr>
        <w:pStyle w:val="Standard1"/>
      </w:pPr>
    </w:p>
    <w:p w:rsidR="006A36D2" w:rsidRDefault="006A36D2" w:rsidP="006A36D2">
      <w:pPr>
        <w:pStyle w:val="Standard1"/>
        <w:rPr>
          <w:b/>
          <w:bCs/>
        </w:rPr>
      </w:pPr>
      <w:r>
        <w:rPr>
          <w:b/>
          <w:bCs/>
        </w:rPr>
        <w:t xml:space="preserve">Inhaltsfelder: </w:t>
      </w:r>
    </w:p>
    <w:p w:rsidR="006A36D2" w:rsidRDefault="006A36D2" w:rsidP="006A36D2">
      <w:pPr>
        <w:pStyle w:val="Standard1"/>
        <w:rPr>
          <w:bCs/>
        </w:rPr>
      </w:pPr>
      <w:r>
        <w:rPr>
          <w:bCs/>
        </w:rPr>
        <w:t xml:space="preserve">IF 2 (Raumwirksamkeit von Energieträgern und Energienutzung), </w:t>
      </w:r>
    </w:p>
    <w:p w:rsidR="006A36D2" w:rsidRDefault="006A36D2" w:rsidP="006A36D2">
      <w:pPr>
        <w:pStyle w:val="Standard1"/>
        <w:rPr>
          <w:b/>
        </w:rPr>
      </w:pPr>
      <w:r>
        <w:rPr>
          <w:bCs/>
        </w:rPr>
        <w:t>IF 1 (Lebensräume und deren naturbedingte sowie anthropogen bedingte Gefährdung)</w:t>
      </w:r>
    </w:p>
    <w:p w:rsidR="006A36D2" w:rsidRDefault="006A36D2" w:rsidP="006A36D2">
      <w:pPr>
        <w:pStyle w:val="Standard1"/>
        <w:rPr>
          <w:b/>
        </w:rPr>
      </w:pPr>
    </w:p>
    <w:p w:rsidR="006A36D2" w:rsidRDefault="006A36D2" w:rsidP="006A36D2">
      <w:pPr>
        <w:pStyle w:val="Standard1"/>
      </w:pPr>
    </w:p>
    <w:p w:rsidR="006A36D2" w:rsidRDefault="006A36D2" w:rsidP="006A36D2">
      <w:pPr>
        <w:pStyle w:val="Standard1"/>
        <w:rPr>
          <w:b/>
        </w:rPr>
      </w:pPr>
      <w:r>
        <w:rPr>
          <w:b/>
        </w:rPr>
        <w:t>Inhaltliche Schwerpunkte:</w:t>
      </w:r>
    </w:p>
    <w:p w:rsidR="006A36D2" w:rsidRDefault="006A36D2" w:rsidP="006A36D2">
      <w:pPr>
        <w:pStyle w:val="Listenabsatz1"/>
        <w:numPr>
          <w:ilvl w:val="0"/>
          <w:numId w:val="8"/>
        </w:numPr>
        <w:jc w:val="both"/>
        <w:rPr>
          <w:b/>
        </w:rPr>
      </w:pPr>
      <w:r>
        <w:rPr>
          <w:rFonts w:ascii="Arial" w:hAnsi="Arial"/>
        </w:rPr>
        <w:t>Möglichkeiten und Grenzen der Nutzung regenerativer Energien als Beitrag eines nachhaltigen Ressourcen- und Umweltschutzes</w:t>
      </w:r>
    </w:p>
    <w:p w:rsidR="00810EFC" w:rsidRDefault="00810EFC" w:rsidP="006A36D2">
      <w:pPr>
        <w:pStyle w:val="Standard1"/>
        <w:rPr>
          <w:rStyle w:val="Absatz-Standardschriftart1"/>
          <w:b/>
        </w:rPr>
      </w:pPr>
    </w:p>
    <w:p w:rsidR="006A36D2" w:rsidRDefault="006A36D2" w:rsidP="006A36D2">
      <w:pPr>
        <w:pStyle w:val="Standard1"/>
        <w:rPr>
          <w:b/>
        </w:rPr>
      </w:pPr>
      <w:r>
        <w:rPr>
          <w:rStyle w:val="Absatz-Standardschriftart1"/>
          <w:b/>
        </w:rPr>
        <w:t>Zeitbedarf</w:t>
      </w:r>
      <w:r>
        <w:t>: ca. 18 Stunden</w:t>
      </w:r>
    </w:p>
    <w:p w:rsidR="00B706E0" w:rsidRDefault="00B706E0">
      <w:pPr>
        <w:pStyle w:val="Standard1"/>
        <w:rPr>
          <w:color w:val="FF0000"/>
          <w:sz w:val="22"/>
        </w:rPr>
        <w:sectPr w:rsidR="00B706E0" w:rsidSect="006A36D2">
          <w:pgSz w:w="11906" w:h="16838"/>
          <w:pgMar w:top="567" w:right="567" w:bottom="567" w:left="851" w:header="720" w:footer="669" w:gutter="0"/>
          <w:cols w:space="720"/>
          <w:titlePg/>
        </w:sectPr>
      </w:pPr>
    </w:p>
    <w:p w:rsidR="00B706E0" w:rsidRPr="00B706E0" w:rsidRDefault="00B706E0" w:rsidP="00B706E0">
      <w:pPr>
        <w:pStyle w:val="berschrift3"/>
        <w:pageBreakBefore/>
        <w:numPr>
          <w:ilvl w:val="0"/>
          <w:numId w:val="0"/>
        </w:numPr>
        <w:spacing w:after="0" w:line="240" w:lineRule="auto"/>
        <w:ind w:firstLine="794"/>
        <w:rPr>
          <w:rStyle w:val="Absatz-Standardschriftart1"/>
          <w:b w:val="0"/>
          <w:sz w:val="22"/>
          <w:szCs w:val="22"/>
          <w:u w:val="single"/>
        </w:rPr>
      </w:pPr>
      <w:r w:rsidRPr="00B706E0">
        <w:rPr>
          <w:rStyle w:val="Absatz-Standardschriftart1"/>
          <w:b w:val="0"/>
          <w:sz w:val="22"/>
          <w:szCs w:val="22"/>
          <w:u w:val="single"/>
        </w:rPr>
        <w:lastRenderedPageBreak/>
        <w:t>2.1.1.1 Beispiel einer vorhabenbezogenen Konkretisierung:</w:t>
      </w:r>
    </w:p>
    <w:p w:rsidR="00B706E0" w:rsidRDefault="00B706E0" w:rsidP="00B706E0">
      <w:pPr>
        <w:pStyle w:val="Standard1"/>
        <w:rPr>
          <w:b/>
        </w:rPr>
      </w:pPr>
    </w:p>
    <w:tbl>
      <w:tblPr>
        <w:tblW w:w="0" w:type="auto"/>
        <w:tblInd w:w="103" w:type="dxa"/>
        <w:tblLayout w:type="fixed"/>
        <w:tblLook w:val="0000"/>
      </w:tblPr>
      <w:tblGrid>
        <w:gridCol w:w="4967"/>
        <w:gridCol w:w="4677"/>
        <w:gridCol w:w="6096"/>
      </w:tblGrid>
      <w:tr w:rsidR="00B706E0" w:rsidRPr="00B706E0" w:rsidTr="00B706E0">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B706E0" w:rsidRPr="00B706E0" w:rsidRDefault="00B706E0" w:rsidP="00914EAF">
            <w:pPr>
              <w:pStyle w:val="Standard1"/>
              <w:rPr>
                <w:b/>
                <w:sz w:val="22"/>
                <w:szCs w:val="22"/>
              </w:rPr>
            </w:pPr>
            <w:r w:rsidRPr="00B706E0">
              <w:rPr>
                <w:b/>
                <w:sz w:val="22"/>
                <w:szCs w:val="22"/>
              </w:rPr>
              <w:t>Unterrichtssequenzen</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B706E0" w:rsidRPr="00B706E0" w:rsidRDefault="00B706E0" w:rsidP="00914EAF">
            <w:pPr>
              <w:pStyle w:val="Standard1"/>
              <w:rPr>
                <w:b/>
                <w:sz w:val="22"/>
                <w:szCs w:val="22"/>
              </w:rPr>
            </w:pPr>
            <w:r w:rsidRPr="00B706E0">
              <w:rPr>
                <w:b/>
                <w:sz w:val="22"/>
                <w:szCs w:val="22"/>
              </w:rPr>
              <w:t>Zu entwickelnde Kompetenzen</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B706E0" w:rsidRPr="00B706E0" w:rsidRDefault="00B706E0" w:rsidP="00914EAF">
            <w:pPr>
              <w:pStyle w:val="Standard1"/>
              <w:rPr>
                <w:b/>
                <w:sz w:val="22"/>
                <w:szCs w:val="22"/>
              </w:rPr>
            </w:pPr>
            <w:r w:rsidRPr="00B706E0">
              <w:rPr>
                <w:b/>
                <w:sz w:val="22"/>
                <w:szCs w:val="22"/>
              </w:rPr>
              <w:t>Vorhabenbezogene Absprachen / Vereinbarungen</w:t>
            </w:r>
          </w:p>
        </w:tc>
      </w:tr>
      <w:tr w:rsidR="00B706E0" w:rsidRPr="00B706E0" w:rsidTr="00B706E0">
        <w:tblPrEx>
          <w:tblCellMar>
            <w:left w:w="70" w:type="dxa"/>
            <w:right w:w="70" w:type="dxa"/>
          </w:tblCellMar>
        </w:tblPrEx>
        <w:trPr>
          <w:trHeight w:val="1606"/>
        </w:trPr>
        <w:tc>
          <w:tcPr>
            <w:tcW w:w="4967" w:type="dxa"/>
            <w:tcBorders>
              <w:top w:val="single" w:sz="4" w:space="0" w:color="000000"/>
              <w:left w:val="single" w:sz="4" w:space="0" w:color="000000"/>
              <w:bottom w:val="single" w:sz="4" w:space="0" w:color="000000"/>
            </w:tcBorders>
            <w:shd w:val="clear" w:color="auto" w:fill="auto"/>
          </w:tcPr>
          <w:p w:rsidR="00B706E0" w:rsidRPr="00B706E0" w:rsidRDefault="00B706E0" w:rsidP="00914EAF">
            <w:pPr>
              <w:pStyle w:val="Standard1"/>
              <w:jc w:val="left"/>
              <w:rPr>
                <w:sz w:val="22"/>
                <w:szCs w:val="22"/>
              </w:rPr>
            </w:pPr>
          </w:p>
          <w:p w:rsidR="00B706E0" w:rsidRPr="00B706E0" w:rsidRDefault="00B706E0" w:rsidP="00914EAF">
            <w:pPr>
              <w:pStyle w:val="Standard1"/>
              <w:jc w:val="left"/>
              <w:rPr>
                <w:sz w:val="22"/>
                <w:szCs w:val="22"/>
              </w:rPr>
            </w:pPr>
            <w:r w:rsidRPr="00B706E0">
              <w:rPr>
                <w:sz w:val="22"/>
                <w:szCs w:val="22"/>
              </w:rPr>
              <w:t>Neuer Rohstoffreichtum in einem rohstoffarmen Land? „Unkonventionelle Erdgas-Vorkommen in Deutschland“</w:t>
            </w:r>
          </w:p>
          <w:p w:rsidR="00B706E0" w:rsidRPr="00B706E0" w:rsidRDefault="00B706E0" w:rsidP="00914EAF">
            <w:pPr>
              <w:pStyle w:val="Standard1"/>
              <w:jc w:val="left"/>
              <w:rPr>
                <w:sz w:val="22"/>
                <w:szCs w:val="22"/>
              </w:rPr>
            </w:pPr>
          </w:p>
          <w:p w:rsidR="00B706E0" w:rsidRPr="00B706E0" w:rsidRDefault="00B706E0" w:rsidP="00914EAF">
            <w:pPr>
              <w:pStyle w:val="Listenabsatz1"/>
              <w:numPr>
                <w:ilvl w:val="0"/>
                <w:numId w:val="8"/>
              </w:numPr>
              <w:ind w:left="360" w:firstLine="0"/>
              <w:rPr>
                <w:rFonts w:cs="Arial"/>
                <w:sz w:val="22"/>
                <w:szCs w:val="22"/>
              </w:rPr>
            </w:pPr>
            <w:r w:rsidRPr="00B706E0">
              <w:rPr>
                <w:rStyle w:val="Absatz-Standardschriftart1"/>
                <w:rFonts w:ascii="Arial" w:hAnsi="Arial" w:cs="Arial"/>
                <w:i/>
                <w:sz w:val="22"/>
                <w:szCs w:val="22"/>
              </w:rPr>
              <w:t>Energiesuche unter Hochdruck</w:t>
            </w:r>
            <w:r w:rsidRPr="00B706E0">
              <w:rPr>
                <w:rStyle w:val="Absatz-Standardschriftart1"/>
                <w:rFonts w:ascii="Arial" w:hAnsi="Arial" w:cs="Arial"/>
                <w:sz w:val="22"/>
                <w:szCs w:val="22"/>
              </w:rPr>
              <w:t>; Innovationen in der Fördertechnologie erschließen neue Lagerstätten</w:t>
            </w:r>
          </w:p>
          <w:p w:rsidR="00B706E0" w:rsidRPr="00B706E0" w:rsidRDefault="00B706E0" w:rsidP="00914EAF">
            <w:pPr>
              <w:pStyle w:val="Standard1"/>
              <w:jc w:val="left"/>
              <w:rPr>
                <w:rFonts w:cs="Arial"/>
                <w:sz w:val="22"/>
                <w:szCs w:val="22"/>
              </w:rPr>
            </w:pPr>
          </w:p>
          <w:p w:rsidR="00B706E0" w:rsidRPr="00B706E0" w:rsidRDefault="00B706E0" w:rsidP="00914EAF">
            <w:pPr>
              <w:pStyle w:val="Listenabsatz1"/>
              <w:numPr>
                <w:ilvl w:val="0"/>
                <w:numId w:val="8"/>
              </w:numPr>
              <w:ind w:left="360" w:firstLine="0"/>
              <w:rPr>
                <w:rFonts w:cs="Arial"/>
                <w:sz w:val="22"/>
                <w:szCs w:val="22"/>
              </w:rPr>
            </w:pPr>
            <w:r w:rsidRPr="00B706E0">
              <w:rPr>
                <w:rStyle w:val="Absatz-Standardschriftart1"/>
                <w:rFonts w:ascii="Arial" w:hAnsi="Arial" w:cs="Arial"/>
                <w:i/>
                <w:sz w:val="22"/>
                <w:szCs w:val="22"/>
              </w:rPr>
              <w:t>Keine Rose ohne Dornen</w:t>
            </w:r>
            <w:r w:rsidRPr="00B706E0">
              <w:rPr>
                <w:rStyle w:val="Absatz-Standardschriftart1"/>
                <w:rFonts w:ascii="Arial" w:hAnsi="Arial" w:cs="Arial"/>
                <w:sz w:val="22"/>
                <w:szCs w:val="22"/>
              </w:rPr>
              <w:t>: Umweltaspekte und Risiken der Fracking-Technologie für Mensch und Umwelt</w:t>
            </w:r>
          </w:p>
          <w:p w:rsidR="00B706E0" w:rsidRPr="00B706E0" w:rsidRDefault="00B706E0" w:rsidP="00914EAF">
            <w:pPr>
              <w:pStyle w:val="Standard1"/>
              <w:jc w:val="left"/>
              <w:rPr>
                <w:rFonts w:cs="Arial"/>
                <w:sz w:val="22"/>
                <w:szCs w:val="22"/>
              </w:rPr>
            </w:pPr>
          </w:p>
          <w:p w:rsidR="00B706E0" w:rsidRPr="00B706E0" w:rsidRDefault="00B706E0" w:rsidP="00914EAF">
            <w:pPr>
              <w:pStyle w:val="Listenabsatz1"/>
              <w:numPr>
                <w:ilvl w:val="0"/>
                <w:numId w:val="8"/>
              </w:numPr>
              <w:ind w:left="360" w:firstLine="0"/>
              <w:rPr>
                <w:sz w:val="22"/>
                <w:szCs w:val="22"/>
              </w:rPr>
            </w:pPr>
            <w:r w:rsidRPr="00B706E0">
              <w:rPr>
                <w:rStyle w:val="Absatz-Standardschriftart1"/>
                <w:rFonts w:ascii="Arial" w:hAnsi="Arial" w:cs="Arial"/>
                <w:i/>
                <w:sz w:val="22"/>
                <w:szCs w:val="22"/>
              </w:rPr>
              <w:t>Fracking in Deutschland</w:t>
            </w:r>
            <w:r w:rsidRPr="00B706E0">
              <w:rPr>
                <w:rStyle w:val="Absatz-Standardschriftart1"/>
                <w:rFonts w:ascii="Arial" w:hAnsi="Arial" w:cs="Arial"/>
                <w:sz w:val="22"/>
                <w:szCs w:val="22"/>
              </w:rPr>
              <w:t xml:space="preserve"> – sinnvolle Verlängerung des fossilen Zeitalters oder unkalkulierbare Risikotechnologie?</w:t>
            </w:r>
          </w:p>
        </w:tc>
        <w:tc>
          <w:tcPr>
            <w:tcW w:w="4677" w:type="dxa"/>
            <w:tcBorders>
              <w:top w:val="single" w:sz="4" w:space="0" w:color="000000"/>
              <w:left w:val="single" w:sz="4" w:space="0" w:color="000000"/>
              <w:bottom w:val="single" w:sz="4" w:space="0" w:color="000000"/>
            </w:tcBorders>
            <w:shd w:val="clear" w:color="auto" w:fill="auto"/>
          </w:tcPr>
          <w:p w:rsidR="00B706E0" w:rsidRPr="00B706E0" w:rsidRDefault="00B706E0" w:rsidP="00914EAF">
            <w:pPr>
              <w:pStyle w:val="Standard1"/>
              <w:jc w:val="left"/>
              <w:rPr>
                <w:sz w:val="22"/>
                <w:szCs w:val="22"/>
              </w:rPr>
            </w:pPr>
          </w:p>
          <w:p w:rsidR="00B706E0" w:rsidRPr="00B706E0" w:rsidRDefault="00B706E0" w:rsidP="00914EAF">
            <w:pPr>
              <w:pStyle w:val="Standard1"/>
              <w:jc w:val="left"/>
              <w:rPr>
                <w:sz w:val="22"/>
                <w:szCs w:val="22"/>
              </w:rPr>
            </w:pPr>
            <w:r w:rsidRPr="00B706E0">
              <w:rPr>
                <w:rStyle w:val="Absatz-Standardschriftart1"/>
                <w:sz w:val="22"/>
                <w:szCs w:val="22"/>
                <w:u w:val="single"/>
              </w:rPr>
              <w:t>Konkretisierte Sachkompetenz:</w:t>
            </w:r>
          </w:p>
          <w:p w:rsidR="00B706E0" w:rsidRPr="00B706E0" w:rsidRDefault="00B706E0" w:rsidP="00914EAF">
            <w:pPr>
              <w:pStyle w:val="Standard1"/>
              <w:jc w:val="left"/>
              <w:rPr>
                <w:sz w:val="22"/>
                <w:szCs w:val="22"/>
              </w:rPr>
            </w:pPr>
            <w:r w:rsidRPr="00B706E0">
              <w:rPr>
                <w:sz w:val="22"/>
                <w:szCs w:val="22"/>
              </w:rPr>
              <w:t>Die Schülerinnen und Schüler</w:t>
            </w:r>
          </w:p>
          <w:p w:rsidR="00B706E0" w:rsidRPr="00B706E0" w:rsidRDefault="00B706E0" w:rsidP="00914EAF">
            <w:pPr>
              <w:pStyle w:val="Standard1"/>
              <w:numPr>
                <w:ilvl w:val="0"/>
                <w:numId w:val="12"/>
              </w:numPr>
              <w:tabs>
                <w:tab w:val="left" w:pos="0"/>
                <w:tab w:val="left" w:pos="207"/>
              </w:tabs>
              <w:jc w:val="left"/>
              <w:rPr>
                <w:sz w:val="22"/>
                <w:szCs w:val="22"/>
              </w:rPr>
            </w:pPr>
            <w:r w:rsidRPr="00B706E0">
              <w:rPr>
                <w:sz w:val="22"/>
                <w:szCs w:val="22"/>
              </w:rPr>
              <w:t>stellen die Verfügbarkeit fossiler Energieträger in Abhängigkeit von den geologischen Lagerungsbedingungen als wichtigen Standortfaktor für wirtschaftliche Entwicklung dar,</w:t>
            </w:r>
          </w:p>
          <w:p w:rsidR="00B706E0" w:rsidRPr="00B706E0" w:rsidRDefault="00B706E0" w:rsidP="00914EAF">
            <w:pPr>
              <w:pStyle w:val="Standard1"/>
              <w:numPr>
                <w:ilvl w:val="0"/>
                <w:numId w:val="12"/>
              </w:numPr>
              <w:tabs>
                <w:tab w:val="left" w:pos="0"/>
                <w:tab w:val="left" w:pos="207"/>
              </w:tabs>
              <w:jc w:val="left"/>
              <w:rPr>
                <w:sz w:val="22"/>
                <w:szCs w:val="22"/>
              </w:rPr>
            </w:pPr>
            <w:r w:rsidRPr="00B706E0">
              <w:rPr>
                <w:sz w:val="22"/>
                <w:szCs w:val="22"/>
              </w:rPr>
              <w:t>erläutern ökonomische, ökologische und soziale Auswirkungen der Förderung von fossilen Energieträgern,</w:t>
            </w:r>
          </w:p>
          <w:p w:rsidR="00B706E0" w:rsidRPr="00B706E0" w:rsidRDefault="00B706E0" w:rsidP="00914EAF">
            <w:pPr>
              <w:pStyle w:val="Standard1"/>
              <w:numPr>
                <w:ilvl w:val="0"/>
                <w:numId w:val="12"/>
              </w:numPr>
              <w:tabs>
                <w:tab w:val="left" w:pos="0"/>
                <w:tab w:val="left" w:pos="207"/>
              </w:tabs>
              <w:jc w:val="left"/>
              <w:rPr>
                <w:sz w:val="22"/>
                <w:szCs w:val="22"/>
              </w:rPr>
            </w:pPr>
            <w:r w:rsidRPr="00B706E0">
              <w:rPr>
                <w:sz w:val="22"/>
                <w:szCs w:val="22"/>
              </w:rPr>
              <w:t>erläutern Zusammenhänge zwischen weltweiter Nachfrage nach Energierohstoffen, Entwicklungsimpulsen in den Förderregionen und innerstaatlichen sowie internationalen Konfliktpotenzialen,</w:t>
            </w:r>
          </w:p>
          <w:p w:rsidR="00B706E0" w:rsidRPr="00B706E0" w:rsidRDefault="00B706E0" w:rsidP="00914EAF">
            <w:pPr>
              <w:pStyle w:val="Standard1"/>
              <w:jc w:val="left"/>
              <w:rPr>
                <w:sz w:val="22"/>
                <w:szCs w:val="22"/>
              </w:rPr>
            </w:pPr>
          </w:p>
          <w:p w:rsidR="00B706E0" w:rsidRPr="00B706E0" w:rsidRDefault="00B706E0" w:rsidP="00914EAF">
            <w:pPr>
              <w:pStyle w:val="Standard1"/>
              <w:jc w:val="left"/>
              <w:rPr>
                <w:sz w:val="22"/>
                <w:szCs w:val="22"/>
              </w:rPr>
            </w:pPr>
            <w:r w:rsidRPr="00B706E0">
              <w:rPr>
                <w:rStyle w:val="Absatz-Standardschriftart1"/>
                <w:sz w:val="22"/>
                <w:szCs w:val="22"/>
                <w:u w:val="single"/>
              </w:rPr>
              <w:t>Konkretisierte Urteilskompetenz:</w:t>
            </w:r>
          </w:p>
          <w:p w:rsidR="00B706E0" w:rsidRPr="00B706E0" w:rsidRDefault="00B706E0" w:rsidP="00914EAF">
            <w:pPr>
              <w:pStyle w:val="Standard1"/>
              <w:jc w:val="left"/>
              <w:rPr>
                <w:sz w:val="22"/>
                <w:szCs w:val="22"/>
              </w:rPr>
            </w:pPr>
            <w:r w:rsidRPr="00B706E0">
              <w:rPr>
                <w:sz w:val="22"/>
                <w:szCs w:val="22"/>
              </w:rPr>
              <w:t>Die Schülerinnen und Schüler</w:t>
            </w:r>
          </w:p>
          <w:p w:rsidR="00B706E0" w:rsidRPr="00B706E0" w:rsidRDefault="00B706E0" w:rsidP="00914EAF">
            <w:pPr>
              <w:pStyle w:val="Standard1"/>
              <w:numPr>
                <w:ilvl w:val="0"/>
                <w:numId w:val="12"/>
              </w:numPr>
              <w:tabs>
                <w:tab w:val="left" w:pos="0"/>
                <w:tab w:val="left" w:pos="207"/>
              </w:tabs>
              <w:jc w:val="left"/>
              <w:rPr>
                <w:sz w:val="22"/>
                <w:szCs w:val="22"/>
              </w:rPr>
            </w:pPr>
            <w:r w:rsidRPr="00B706E0">
              <w:rPr>
                <w:sz w:val="22"/>
                <w:szCs w:val="22"/>
              </w:rPr>
              <w:t>beurteilen die Bedeutung fossiler Energieträger für die Entwicklung von Räumen aus ökonomischer und ökologischer Perspektive,</w:t>
            </w:r>
          </w:p>
          <w:p w:rsidR="00B706E0" w:rsidRPr="00B706E0" w:rsidRDefault="00B706E0" w:rsidP="00914EAF">
            <w:pPr>
              <w:pStyle w:val="Listenabsatz1"/>
              <w:numPr>
                <w:ilvl w:val="0"/>
                <w:numId w:val="12"/>
              </w:numPr>
              <w:rPr>
                <w:sz w:val="22"/>
                <w:szCs w:val="22"/>
              </w:rPr>
            </w:pPr>
            <w:r w:rsidRPr="00B706E0">
              <w:rPr>
                <w:rFonts w:ascii="Arial" w:eastAsia="Times New Roman" w:hAnsi="Arial"/>
                <w:sz w:val="22"/>
                <w:szCs w:val="22"/>
              </w:rPr>
              <w:t>bewerten unter dem Aspekt der Nachhaltigkeit den hohen Energieverbrauch von Industrienationen kritisch.</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B706E0" w:rsidRPr="00B706E0" w:rsidRDefault="00B706E0" w:rsidP="00914EAF">
            <w:pPr>
              <w:pStyle w:val="Standard1"/>
              <w:jc w:val="left"/>
              <w:rPr>
                <w:sz w:val="22"/>
                <w:szCs w:val="22"/>
              </w:rPr>
            </w:pPr>
          </w:p>
          <w:p w:rsidR="00B706E0" w:rsidRPr="00B706E0" w:rsidRDefault="00B706E0" w:rsidP="00914EAF">
            <w:pPr>
              <w:pStyle w:val="Standard1"/>
              <w:rPr>
                <w:rFonts w:cs="Arial"/>
                <w:sz w:val="22"/>
                <w:szCs w:val="22"/>
              </w:rPr>
            </w:pPr>
            <w:r w:rsidRPr="00B706E0">
              <w:rPr>
                <w:sz w:val="22"/>
                <w:szCs w:val="22"/>
                <w:u w:val="single"/>
              </w:rPr>
              <w:t xml:space="preserve">Links: </w:t>
            </w:r>
          </w:p>
          <w:p w:rsidR="00B706E0" w:rsidRPr="00B706E0" w:rsidRDefault="00B706E0" w:rsidP="00914EAF">
            <w:pPr>
              <w:pStyle w:val="Standard1"/>
              <w:numPr>
                <w:ilvl w:val="0"/>
                <w:numId w:val="13"/>
              </w:numPr>
              <w:rPr>
                <w:rStyle w:val="Absatz-Standardschriftart1"/>
                <w:rFonts w:cs="Arial"/>
                <w:sz w:val="22"/>
                <w:szCs w:val="22"/>
              </w:rPr>
            </w:pPr>
            <w:r w:rsidRPr="00B706E0">
              <w:rPr>
                <w:rFonts w:cs="Arial"/>
                <w:sz w:val="22"/>
                <w:szCs w:val="22"/>
              </w:rPr>
              <w:t>http://www.tagesschau.de/wirtschaft/fracking142.html</w:t>
            </w:r>
          </w:p>
          <w:p w:rsidR="00B706E0" w:rsidRPr="00B706E0" w:rsidRDefault="00B706E0" w:rsidP="00914EAF">
            <w:pPr>
              <w:pStyle w:val="Listenabsatz1"/>
              <w:numPr>
                <w:ilvl w:val="0"/>
                <w:numId w:val="13"/>
              </w:numPr>
              <w:rPr>
                <w:rFonts w:ascii="Arial" w:hAnsi="Arial" w:cs="Arial"/>
                <w:sz w:val="22"/>
                <w:szCs w:val="22"/>
              </w:rPr>
            </w:pPr>
            <w:r w:rsidRPr="00B706E0">
              <w:rPr>
                <w:rStyle w:val="Absatz-Standardschriftart1"/>
                <w:rFonts w:ascii="Arial" w:eastAsia="Times New Roman" w:hAnsi="Arial" w:cs="Arial"/>
                <w:sz w:val="22"/>
                <w:szCs w:val="22"/>
              </w:rPr>
              <w:t>http://www.bgr.bund.de/DE/Themen/Energie/Downloads/BGR_Schiefergaspotenzial_in_Deutschland_2012.pdf?__blob=publicationFile&amp;v=7</w:t>
            </w:r>
            <w:r w:rsidRPr="00B706E0">
              <w:rPr>
                <w:rStyle w:val="Absatz-Standardschriftart1"/>
                <w:rFonts w:ascii="Arial" w:hAnsi="Arial" w:cs="Arial"/>
                <w:sz w:val="22"/>
                <w:szCs w:val="22"/>
              </w:rPr>
              <w:t>http://www.umweltdaten.de/publikationen/fpdf-k/k4346.pdf</w:t>
            </w:r>
          </w:p>
          <w:p w:rsidR="00B706E0" w:rsidRPr="00B706E0" w:rsidRDefault="00B706E0" w:rsidP="00914EAF">
            <w:pPr>
              <w:pStyle w:val="Listenabsatz1"/>
              <w:numPr>
                <w:ilvl w:val="0"/>
                <w:numId w:val="13"/>
              </w:numPr>
              <w:rPr>
                <w:rFonts w:ascii="Arial" w:hAnsi="Arial" w:cs="Arial"/>
                <w:sz w:val="22"/>
                <w:szCs w:val="22"/>
              </w:rPr>
            </w:pPr>
            <w:r w:rsidRPr="00B706E0">
              <w:rPr>
                <w:rFonts w:ascii="Arial" w:hAnsi="Arial" w:cs="Arial"/>
                <w:sz w:val="22"/>
                <w:szCs w:val="22"/>
              </w:rPr>
              <w:t>http://www.umweltbundesamt.de/wasser-und-gewaesserschutz/publikationen/stellungnahme_fracking.pdf</w:t>
            </w:r>
          </w:p>
          <w:p w:rsidR="00B706E0" w:rsidRPr="00B706E0" w:rsidRDefault="00B706E0" w:rsidP="00914EAF">
            <w:pPr>
              <w:pStyle w:val="Listenabsatz1"/>
              <w:numPr>
                <w:ilvl w:val="0"/>
                <w:numId w:val="13"/>
              </w:numPr>
              <w:rPr>
                <w:rFonts w:cs="Arial"/>
                <w:sz w:val="22"/>
                <w:szCs w:val="22"/>
              </w:rPr>
            </w:pPr>
            <w:r w:rsidRPr="00B706E0">
              <w:rPr>
                <w:rFonts w:ascii="Arial" w:hAnsi="Arial" w:cs="Arial"/>
                <w:sz w:val="22"/>
                <w:szCs w:val="22"/>
              </w:rPr>
              <w:t>http://www.umweltrat.de/SharedDocs/Downloads/DE/04_Stellungnahmen/2012_2016/2013_05_AS_18_Fracking.pdf?__blob=publicationFile</w:t>
            </w:r>
          </w:p>
          <w:p w:rsidR="00B706E0" w:rsidRPr="00B706E0" w:rsidRDefault="00B706E0" w:rsidP="00914EAF">
            <w:pPr>
              <w:pStyle w:val="Standard1"/>
              <w:rPr>
                <w:rFonts w:cs="Arial"/>
                <w:sz w:val="22"/>
                <w:szCs w:val="22"/>
              </w:rPr>
            </w:pPr>
          </w:p>
          <w:p w:rsidR="00B706E0" w:rsidRPr="00B706E0" w:rsidRDefault="00B706E0" w:rsidP="00914EAF">
            <w:pPr>
              <w:pStyle w:val="Standard1"/>
              <w:rPr>
                <w:sz w:val="22"/>
                <w:szCs w:val="22"/>
              </w:rPr>
            </w:pPr>
            <w:r w:rsidRPr="00B706E0">
              <w:rPr>
                <w:sz w:val="22"/>
                <w:szCs w:val="22"/>
                <w:u w:val="single"/>
              </w:rPr>
              <w:t>Karten:</w:t>
            </w:r>
          </w:p>
          <w:p w:rsidR="00B706E0" w:rsidRPr="00B706E0" w:rsidRDefault="00B706E0" w:rsidP="00914EAF">
            <w:pPr>
              <w:pStyle w:val="Standard1"/>
              <w:numPr>
                <w:ilvl w:val="0"/>
                <w:numId w:val="13"/>
              </w:numPr>
              <w:rPr>
                <w:sz w:val="22"/>
                <w:szCs w:val="22"/>
              </w:rPr>
            </w:pPr>
            <w:r w:rsidRPr="00B706E0">
              <w:rPr>
                <w:sz w:val="22"/>
                <w:szCs w:val="22"/>
              </w:rPr>
              <w:t>http://www.unkonventionelle-gasfoerderung.de/bekannte-foerderorte/</w:t>
            </w:r>
          </w:p>
          <w:p w:rsidR="00B706E0" w:rsidRPr="00B706E0" w:rsidRDefault="00B706E0" w:rsidP="00914EAF">
            <w:pPr>
              <w:pStyle w:val="Standard1"/>
              <w:jc w:val="left"/>
              <w:rPr>
                <w:sz w:val="22"/>
                <w:szCs w:val="22"/>
              </w:rPr>
            </w:pPr>
          </w:p>
          <w:p w:rsidR="00B706E0" w:rsidRPr="00B706E0" w:rsidRDefault="00B706E0" w:rsidP="00914EAF">
            <w:pPr>
              <w:pStyle w:val="Standard1"/>
              <w:jc w:val="left"/>
              <w:rPr>
                <w:sz w:val="22"/>
                <w:szCs w:val="22"/>
              </w:rPr>
            </w:pPr>
          </w:p>
          <w:p w:rsidR="00B706E0" w:rsidRPr="00B706E0" w:rsidRDefault="00B706E0" w:rsidP="00914EAF">
            <w:pPr>
              <w:pStyle w:val="Standard1"/>
              <w:rPr>
                <w:sz w:val="22"/>
                <w:szCs w:val="22"/>
                <w:u w:val="single"/>
              </w:rPr>
            </w:pPr>
            <w:r w:rsidRPr="00B706E0">
              <w:rPr>
                <w:sz w:val="22"/>
                <w:szCs w:val="22"/>
                <w:u w:val="single"/>
              </w:rPr>
              <w:t>Didaktisch-methodischer Zugang:</w:t>
            </w:r>
          </w:p>
          <w:p w:rsidR="00B706E0" w:rsidRPr="00B706E0" w:rsidRDefault="00B706E0" w:rsidP="00914EAF">
            <w:pPr>
              <w:pStyle w:val="Standard1"/>
              <w:numPr>
                <w:ilvl w:val="0"/>
                <w:numId w:val="13"/>
              </w:numPr>
              <w:jc w:val="left"/>
              <w:rPr>
                <w:sz w:val="22"/>
                <w:szCs w:val="22"/>
              </w:rPr>
            </w:pPr>
            <w:r w:rsidRPr="00B706E0">
              <w:rPr>
                <w:sz w:val="22"/>
                <w:szCs w:val="22"/>
              </w:rPr>
              <w:t xml:space="preserve">Vergleich von Präsentationen unterschiedlicher Interessengruppen zu Fracking </w:t>
            </w:r>
          </w:p>
          <w:p w:rsidR="00B706E0" w:rsidRPr="00B706E0" w:rsidRDefault="00B706E0" w:rsidP="00914EAF">
            <w:pPr>
              <w:pStyle w:val="Standard1"/>
              <w:numPr>
                <w:ilvl w:val="0"/>
                <w:numId w:val="13"/>
              </w:numPr>
              <w:jc w:val="left"/>
              <w:rPr>
                <w:sz w:val="22"/>
                <w:szCs w:val="22"/>
                <w:u w:val="single"/>
              </w:rPr>
            </w:pPr>
            <w:r w:rsidRPr="00B706E0">
              <w:rPr>
                <w:sz w:val="22"/>
                <w:szCs w:val="22"/>
              </w:rPr>
              <w:t>Vorbereitung und Durchführung einer Podiumsdiskussion</w:t>
            </w:r>
          </w:p>
          <w:p w:rsidR="00B706E0" w:rsidRPr="00B706E0" w:rsidRDefault="00B706E0" w:rsidP="00914EAF">
            <w:pPr>
              <w:pStyle w:val="Standard1"/>
              <w:jc w:val="left"/>
              <w:rPr>
                <w:sz w:val="22"/>
                <w:szCs w:val="22"/>
                <w:u w:val="single"/>
              </w:rPr>
            </w:pPr>
          </w:p>
        </w:tc>
      </w:tr>
    </w:tbl>
    <w:p w:rsidR="006C01E7" w:rsidRDefault="006C01E7">
      <w:pPr>
        <w:pStyle w:val="Standard1"/>
        <w:rPr>
          <w:color w:val="FF0000"/>
          <w:sz w:val="22"/>
        </w:rPr>
      </w:pPr>
    </w:p>
    <w:p w:rsidR="006C01E7" w:rsidRDefault="006C01E7">
      <w:pPr>
        <w:pStyle w:val="Standard1"/>
        <w:rPr>
          <w:color w:val="FF0000"/>
          <w:sz w:val="22"/>
        </w:rPr>
      </w:pPr>
    </w:p>
    <w:p w:rsidR="006C01E7" w:rsidRDefault="006C01E7">
      <w:pPr>
        <w:pStyle w:val="Standard1"/>
        <w:rPr>
          <w:color w:val="FF0000"/>
          <w:sz w:val="22"/>
        </w:rPr>
      </w:pPr>
    </w:p>
    <w:p w:rsidR="006C01E7" w:rsidRDefault="006C01E7">
      <w:pPr>
        <w:pStyle w:val="Standard1"/>
        <w:rPr>
          <w:color w:val="FF0000"/>
          <w:sz w:val="22"/>
        </w:rPr>
        <w:sectPr w:rsidR="006C01E7" w:rsidSect="00B706E0">
          <w:pgSz w:w="16838" w:h="11906" w:orient="landscape"/>
          <w:pgMar w:top="851" w:right="567" w:bottom="567" w:left="567" w:header="720" w:footer="669" w:gutter="0"/>
          <w:cols w:space="720"/>
          <w:titlePg/>
        </w:sectPr>
      </w:pPr>
    </w:p>
    <w:p w:rsidR="00F1219C" w:rsidRPr="007A617E" w:rsidRDefault="00F1219C" w:rsidP="00F1219C">
      <w:pPr>
        <w:pStyle w:val="berschrift3"/>
        <w:pageBreakBefore/>
        <w:numPr>
          <w:ilvl w:val="0"/>
          <w:numId w:val="0"/>
        </w:numPr>
        <w:spacing w:after="0" w:line="240" w:lineRule="auto"/>
        <w:ind w:firstLine="794"/>
        <w:jc w:val="left"/>
        <w:rPr>
          <w:rStyle w:val="Absatz-Standardschriftart1"/>
          <w:b w:val="0"/>
          <w:sz w:val="22"/>
          <w:szCs w:val="22"/>
          <w:u w:val="single"/>
        </w:rPr>
      </w:pPr>
      <w:r w:rsidRPr="007A617E">
        <w:rPr>
          <w:rStyle w:val="Absatz-Standardschriftart1"/>
          <w:sz w:val="22"/>
          <w:szCs w:val="22"/>
        </w:rPr>
        <w:lastRenderedPageBreak/>
        <w:t>2.1.2 Qualifikationsphase</w:t>
      </w:r>
      <w:r w:rsidR="00124131" w:rsidRPr="007A617E">
        <w:rPr>
          <w:rStyle w:val="Absatz-Standardschriftart1"/>
          <w:sz w:val="22"/>
          <w:szCs w:val="22"/>
        </w:rPr>
        <w:t xml:space="preserve"> 1</w:t>
      </w:r>
      <w:bookmarkEnd w:id="13"/>
      <w:r w:rsidR="007A617E">
        <w:rPr>
          <w:rStyle w:val="Absatz-Standardschriftart1"/>
          <w:sz w:val="22"/>
          <w:szCs w:val="22"/>
        </w:rPr>
        <w:br/>
      </w:r>
      <w:r w:rsidR="007A617E" w:rsidRPr="007A617E">
        <w:rPr>
          <w:rStyle w:val="Absatz-Standardschriftart1"/>
          <w:b w:val="0"/>
          <w:sz w:val="16"/>
          <w:szCs w:val="16"/>
          <w:u w:val="single"/>
        </w:rPr>
        <w:br/>
      </w:r>
      <w:r w:rsidR="007A617E">
        <w:rPr>
          <w:rStyle w:val="Absatz-Standardschriftart1"/>
          <w:b w:val="0"/>
          <w:sz w:val="22"/>
          <w:szCs w:val="22"/>
          <w:u w:val="single"/>
        </w:rPr>
        <w:t>2</w:t>
      </w:r>
      <w:r w:rsidRPr="007A617E">
        <w:rPr>
          <w:rStyle w:val="Absatz-Standardschriftart1"/>
          <w:b w:val="0"/>
          <w:sz w:val="22"/>
          <w:szCs w:val="22"/>
          <w:u w:val="single"/>
        </w:rPr>
        <w:t>.1.2.1 Übersichtsraster Unterrichtsvorhaben</w:t>
      </w:r>
    </w:p>
    <w:p w:rsidR="00F80F27" w:rsidRPr="005C3A2F" w:rsidRDefault="00F80F27">
      <w:pPr>
        <w:pStyle w:val="Standard1"/>
        <w:rPr>
          <w:sz w:val="16"/>
          <w:szCs w:val="16"/>
        </w:rPr>
      </w:pPr>
    </w:p>
    <w:p w:rsidR="00F1219C" w:rsidRPr="008868F6" w:rsidRDefault="00F1219C">
      <w:pPr>
        <w:pStyle w:val="Standard1"/>
        <w:rPr>
          <w:sz w:val="22"/>
          <w:szCs w:val="22"/>
        </w:rPr>
      </w:pPr>
      <w:r w:rsidRPr="008868F6">
        <w:rPr>
          <w:sz w:val="22"/>
          <w:szCs w:val="22"/>
        </w:rPr>
        <w:t xml:space="preserve">Die im Leistungskurs zu erwerbenden Kompetenzen sind hier </w:t>
      </w:r>
      <w:r w:rsidRPr="008868F6">
        <w:rPr>
          <w:b/>
          <w:i/>
          <w:sz w:val="22"/>
          <w:szCs w:val="22"/>
        </w:rPr>
        <w:t xml:space="preserve">kursiv </w:t>
      </w:r>
      <w:r w:rsidR="005C3A2F" w:rsidRPr="008868F6">
        <w:rPr>
          <w:b/>
          <w:i/>
          <w:sz w:val="22"/>
          <w:szCs w:val="22"/>
        </w:rPr>
        <w:t>und fett</w:t>
      </w:r>
      <w:r w:rsidR="005C3A2F" w:rsidRPr="008868F6">
        <w:rPr>
          <w:sz w:val="22"/>
          <w:szCs w:val="22"/>
        </w:rPr>
        <w:t xml:space="preserve"> </w:t>
      </w:r>
      <w:r w:rsidRPr="008868F6">
        <w:rPr>
          <w:sz w:val="22"/>
          <w:szCs w:val="22"/>
        </w:rPr>
        <w:t>abgedruckt.</w:t>
      </w:r>
    </w:p>
    <w:p w:rsidR="00F1219C" w:rsidRPr="005C3A2F" w:rsidRDefault="00F1219C">
      <w:pPr>
        <w:pStyle w:val="Standard1"/>
        <w:rPr>
          <w:sz w:val="16"/>
          <w:szCs w:val="16"/>
        </w:rPr>
      </w:pPr>
    </w:p>
    <w:tbl>
      <w:tblPr>
        <w:tblW w:w="0" w:type="auto"/>
        <w:tblInd w:w="108" w:type="dxa"/>
        <w:tblLayout w:type="fixed"/>
        <w:tblLook w:val="0000"/>
      </w:tblPr>
      <w:tblGrid>
        <w:gridCol w:w="7867"/>
        <w:gridCol w:w="7868"/>
      </w:tblGrid>
      <w:tr w:rsidR="00A62A56" w:rsidTr="00B8410B">
        <w:tc>
          <w:tcPr>
            <w:tcW w:w="7867" w:type="dxa"/>
            <w:tcBorders>
              <w:top w:val="single" w:sz="4" w:space="0" w:color="000000"/>
              <w:left w:val="single" w:sz="4" w:space="0" w:color="000000"/>
              <w:bottom w:val="single" w:sz="4" w:space="0" w:color="000000"/>
              <w:right w:val="single" w:sz="4" w:space="0" w:color="000000"/>
            </w:tcBorders>
            <w:shd w:val="clear" w:color="auto" w:fill="auto"/>
          </w:tcPr>
          <w:p w:rsidR="00A62A56" w:rsidRDefault="00A62A56" w:rsidP="00F80F27">
            <w:pPr>
              <w:pStyle w:val="Standard1"/>
              <w:rPr>
                <w:rFonts w:cs="Arial"/>
                <w:sz w:val="22"/>
                <w:szCs w:val="22"/>
              </w:rPr>
            </w:pPr>
            <w:r>
              <w:rPr>
                <w:rFonts w:cs="Arial"/>
                <w:i/>
                <w:sz w:val="22"/>
                <w:szCs w:val="22"/>
                <w:u w:val="single"/>
              </w:rPr>
              <w:t>Unterrichtsvorhaben I:</w:t>
            </w:r>
          </w:p>
          <w:p w:rsidR="00A62A56" w:rsidRPr="005C3A2F" w:rsidRDefault="00A62A56" w:rsidP="00F80F27">
            <w:pPr>
              <w:pStyle w:val="Standard1"/>
              <w:rPr>
                <w:rFonts w:cs="Arial"/>
                <w:sz w:val="16"/>
                <w:szCs w:val="16"/>
              </w:rPr>
            </w:pPr>
          </w:p>
          <w:p w:rsidR="00A62A56" w:rsidRPr="00A62A56" w:rsidRDefault="00A62A56" w:rsidP="00A62A56">
            <w:pPr>
              <w:pStyle w:val="Standard2"/>
              <w:autoSpaceDE/>
              <w:jc w:val="both"/>
              <w:rPr>
                <w:rFonts w:ascii="Arial" w:hAnsi="Arial" w:cs="Arial"/>
                <w:b/>
                <w:color w:val="auto"/>
                <w:sz w:val="20"/>
                <w:szCs w:val="20"/>
              </w:rPr>
            </w:pPr>
            <w:r w:rsidRPr="00F1219C">
              <w:rPr>
                <w:rFonts w:ascii="Arial" w:hAnsi="Arial"/>
                <w:b/>
                <w:color w:val="auto"/>
                <w:sz w:val="20"/>
                <w:szCs w:val="20"/>
              </w:rPr>
              <w:t>Thema:</w:t>
            </w:r>
            <w:r w:rsidRPr="00A62A56">
              <w:rPr>
                <w:rFonts w:ascii="Arial" w:hAnsi="Arial"/>
                <w:color w:val="auto"/>
                <w:sz w:val="20"/>
                <w:szCs w:val="20"/>
              </w:rPr>
              <w:t xml:space="preserve"> </w:t>
            </w:r>
            <w:r w:rsidRPr="00F1219C">
              <w:rPr>
                <w:rFonts w:ascii="Arial" w:hAnsi="Arial"/>
                <w:color w:val="auto"/>
                <w:sz w:val="20"/>
                <w:szCs w:val="20"/>
              </w:rPr>
              <w:t>Landwirtschaftliche Produktion im Spannungsfeld von Ernährung und Versorgung einer wachsenden Weltbevölkerung</w:t>
            </w:r>
          </w:p>
          <w:p w:rsidR="00A62A56" w:rsidRPr="005C3A2F" w:rsidRDefault="00A62A56" w:rsidP="00F80F27">
            <w:pPr>
              <w:pStyle w:val="Standard1"/>
              <w:rPr>
                <w:rFonts w:cs="Arial"/>
                <w:sz w:val="16"/>
                <w:szCs w:val="16"/>
              </w:rPr>
            </w:pPr>
          </w:p>
          <w:p w:rsidR="00A62A56" w:rsidRDefault="00A62A56" w:rsidP="00A62A56">
            <w:pPr>
              <w:pStyle w:val="Standard1"/>
              <w:rPr>
                <w:rFonts w:cs="Arial"/>
                <w:sz w:val="20"/>
              </w:rPr>
            </w:pPr>
            <w:r>
              <w:rPr>
                <w:rFonts w:cs="Arial"/>
                <w:b/>
                <w:sz w:val="20"/>
              </w:rPr>
              <w:t>Kompetenzen:</w:t>
            </w:r>
          </w:p>
          <w:p w:rsidR="00A62A56" w:rsidRPr="00A62A56" w:rsidRDefault="00A62A56" w:rsidP="00A62A56">
            <w:pPr>
              <w:pStyle w:val="Listenabsatz1"/>
              <w:autoSpaceDE w:val="0"/>
              <w:ind w:left="0"/>
              <w:rPr>
                <w:rFonts w:ascii="Arial" w:hAnsi="Arial" w:cs="Arial"/>
                <w:sz w:val="20"/>
              </w:rPr>
            </w:pPr>
            <w:r w:rsidRPr="00A62A56">
              <w:rPr>
                <w:rFonts w:ascii="Arial" w:hAnsi="Arial"/>
                <w:sz w:val="20"/>
              </w:rPr>
              <w:t>Die Schülerinnen und Schüler…</w:t>
            </w:r>
          </w:p>
          <w:p w:rsidR="00A62A56" w:rsidRPr="00A62A56" w:rsidRDefault="00A62A56" w:rsidP="00A62A56">
            <w:pPr>
              <w:pStyle w:val="Listenabsatz1"/>
              <w:numPr>
                <w:ilvl w:val="0"/>
                <w:numId w:val="7"/>
              </w:numPr>
              <w:autoSpaceDE w:val="0"/>
              <w:rPr>
                <w:rFonts w:ascii="Arial" w:hAnsi="Arial" w:cs="Arial"/>
                <w:sz w:val="20"/>
              </w:rPr>
            </w:pPr>
            <w:r w:rsidRPr="00A62A56">
              <w:rPr>
                <w:rFonts w:ascii="Arial" w:hAnsi="Arial"/>
                <w:sz w:val="20"/>
              </w:rPr>
              <w:t xml:space="preserve">identifizieren problemhaltige geographische Sachverhalte und entwickeln unter Nutzung des problemorientierten analytischen Wegs der Erkenntnisgewinnung </w:t>
            </w:r>
            <w:r w:rsidR="00112B28" w:rsidRPr="00112B28">
              <w:rPr>
                <w:rFonts w:ascii="Arial" w:hAnsi="Arial"/>
                <w:b/>
                <w:i/>
                <w:sz w:val="20"/>
              </w:rPr>
              <w:t>selbständig</w:t>
            </w:r>
            <w:r w:rsidR="00112B28">
              <w:rPr>
                <w:rFonts w:ascii="Arial" w:hAnsi="Arial"/>
                <w:sz w:val="20"/>
              </w:rPr>
              <w:t xml:space="preserve"> </w:t>
            </w:r>
            <w:r w:rsidRPr="00A62A56">
              <w:rPr>
                <w:rFonts w:ascii="Arial" w:hAnsi="Arial"/>
                <w:sz w:val="20"/>
              </w:rPr>
              <w:t>entsprechende Fragestellungen u</w:t>
            </w:r>
            <w:r w:rsidR="00B8410B">
              <w:rPr>
                <w:rFonts w:ascii="Arial" w:hAnsi="Arial"/>
                <w:sz w:val="20"/>
              </w:rPr>
              <w:t>.</w:t>
            </w:r>
            <w:r w:rsidRPr="00A62A56">
              <w:rPr>
                <w:rFonts w:ascii="Arial" w:hAnsi="Arial"/>
                <w:sz w:val="20"/>
              </w:rPr>
              <w:t xml:space="preserve"> Hypothesen (MK 2).</w:t>
            </w:r>
          </w:p>
          <w:p w:rsidR="00A62A56" w:rsidRPr="00A62A56" w:rsidRDefault="00A62A56" w:rsidP="00A62A56">
            <w:pPr>
              <w:pStyle w:val="Listenabsatz1"/>
              <w:numPr>
                <w:ilvl w:val="0"/>
                <w:numId w:val="7"/>
              </w:numPr>
              <w:autoSpaceDE w:val="0"/>
              <w:rPr>
                <w:rFonts w:ascii="Arial" w:hAnsi="Arial" w:cs="Arial"/>
                <w:sz w:val="20"/>
              </w:rPr>
            </w:pPr>
            <w:r>
              <w:rPr>
                <w:rFonts w:ascii="Arial" w:hAnsi="Arial"/>
                <w:sz w:val="20"/>
              </w:rPr>
              <w:t>ana</w:t>
            </w:r>
            <w:r w:rsidRPr="00A62A56">
              <w:rPr>
                <w:rFonts w:ascii="Arial" w:hAnsi="Arial"/>
                <w:sz w:val="20"/>
              </w:rPr>
              <w:t xml:space="preserve">lysieren </w:t>
            </w:r>
            <w:r w:rsidR="00112B28" w:rsidRPr="00112B28">
              <w:rPr>
                <w:rFonts w:ascii="Arial" w:hAnsi="Arial"/>
                <w:b/>
                <w:i/>
                <w:sz w:val="20"/>
              </w:rPr>
              <w:t>selbständig</w:t>
            </w:r>
            <w:r w:rsidR="00112B28">
              <w:rPr>
                <w:rFonts w:ascii="Arial" w:hAnsi="Arial"/>
                <w:sz w:val="20"/>
              </w:rPr>
              <w:t xml:space="preserve"> </w:t>
            </w:r>
            <w:r w:rsidRPr="00A62A56">
              <w:rPr>
                <w:rFonts w:ascii="Arial" w:hAnsi="Arial"/>
                <w:sz w:val="20"/>
              </w:rPr>
              <w:t>auch komplexere Darstellungs- u</w:t>
            </w:r>
            <w:r w:rsidR="00B8410B">
              <w:rPr>
                <w:rFonts w:ascii="Arial" w:hAnsi="Arial"/>
                <w:sz w:val="20"/>
              </w:rPr>
              <w:t>.</w:t>
            </w:r>
            <w:r w:rsidRPr="00A62A56">
              <w:rPr>
                <w:rFonts w:ascii="Arial" w:hAnsi="Arial"/>
                <w:sz w:val="20"/>
              </w:rPr>
              <w:t xml:space="preserve"> Arbeitsmittel (Karte, Bild, Film, statistische Angaben, Graphiken u</w:t>
            </w:r>
            <w:r w:rsidR="007A617E">
              <w:rPr>
                <w:rFonts w:ascii="Arial" w:hAnsi="Arial"/>
                <w:sz w:val="20"/>
              </w:rPr>
              <w:t>.</w:t>
            </w:r>
            <w:r w:rsidRPr="00A62A56">
              <w:rPr>
                <w:rFonts w:ascii="Arial" w:hAnsi="Arial"/>
                <w:sz w:val="20"/>
              </w:rPr>
              <w:t xml:space="preserve"> Text) in Material</w:t>
            </w:r>
            <w:r w:rsidR="007A617E">
              <w:rPr>
                <w:rFonts w:ascii="Arial" w:hAnsi="Arial"/>
                <w:sz w:val="20"/>
              </w:rPr>
              <w:t>-</w:t>
            </w:r>
            <w:r w:rsidRPr="00A62A56">
              <w:rPr>
                <w:rFonts w:ascii="Arial" w:hAnsi="Arial"/>
                <w:sz w:val="20"/>
              </w:rPr>
              <w:t>zusammenstellungen, um raumbezogene Hypothesen zu überprüfen (MK 3).</w:t>
            </w:r>
          </w:p>
          <w:p w:rsidR="00A62A56" w:rsidRPr="00A62A56" w:rsidRDefault="00A62A56" w:rsidP="00A62A56">
            <w:pPr>
              <w:pStyle w:val="Listenabsatz1"/>
              <w:numPr>
                <w:ilvl w:val="0"/>
                <w:numId w:val="7"/>
              </w:numPr>
              <w:autoSpaceDE w:val="0"/>
              <w:rPr>
                <w:rFonts w:ascii="Arial" w:hAnsi="Arial" w:cs="Arial"/>
                <w:sz w:val="20"/>
              </w:rPr>
            </w:pPr>
            <w:r w:rsidRPr="00A62A56">
              <w:rPr>
                <w:rFonts w:ascii="Arial" w:hAnsi="Arial"/>
                <w:sz w:val="20"/>
              </w:rPr>
              <w:t>belegen schriftl</w:t>
            </w:r>
            <w:r w:rsidR="007A617E">
              <w:rPr>
                <w:rFonts w:ascii="Arial" w:hAnsi="Arial"/>
                <w:sz w:val="20"/>
              </w:rPr>
              <w:t>.</w:t>
            </w:r>
            <w:r w:rsidRPr="00A62A56">
              <w:rPr>
                <w:rFonts w:ascii="Arial" w:hAnsi="Arial"/>
                <w:sz w:val="20"/>
              </w:rPr>
              <w:t xml:space="preserve"> und mündliche Aussagen durch angemessene</w:t>
            </w:r>
            <w:r w:rsidR="00112B28" w:rsidRPr="00112B28">
              <w:rPr>
                <w:rFonts w:ascii="Arial" w:hAnsi="Arial"/>
                <w:b/>
                <w:i/>
                <w:sz w:val="20"/>
              </w:rPr>
              <w:t>/differenzierte</w:t>
            </w:r>
            <w:r w:rsidRPr="00A62A56">
              <w:rPr>
                <w:rFonts w:ascii="Arial" w:hAnsi="Arial"/>
                <w:sz w:val="20"/>
              </w:rPr>
              <w:t xml:space="preserve"> und korrekte Materialverweise und Materialzitate (MK 7).</w:t>
            </w:r>
          </w:p>
          <w:p w:rsidR="00A62A56" w:rsidRPr="00A62A56" w:rsidRDefault="00A62A56" w:rsidP="00A62A56">
            <w:pPr>
              <w:pStyle w:val="Listenabsatz1"/>
              <w:numPr>
                <w:ilvl w:val="0"/>
                <w:numId w:val="7"/>
              </w:numPr>
              <w:autoSpaceDE w:val="0"/>
              <w:rPr>
                <w:rFonts w:ascii="Arial" w:hAnsi="Arial" w:cs="Arial"/>
                <w:sz w:val="20"/>
              </w:rPr>
            </w:pPr>
            <w:r w:rsidRPr="00A62A56">
              <w:rPr>
                <w:rFonts w:ascii="Arial" w:hAnsi="Arial"/>
                <w:sz w:val="20"/>
              </w:rPr>
              <w:t>präsentieren Arbeitsergebnisse zu komplexen raumbezogenen Sachverhalten im Unterricht</w:t>
            </w:r>
            <w:r w:rsidR="00112B28" w:rsidRPr="00112B28">
              <w:rPr>
                <w:rFonts w:ascii="Arial" w:hAnsi="Arial"/>
                <w:b/>
                <w:i/>
                <w:sz w:val="20"/>
              </w:rPr>
              <w:t>/im (schul)öffentlichen Rahmen</w:t>
            </w:r>
            <w:r w:rsidRPr="00A62A56">
              <w:rPr>
                <w:rFonts w:ascii="Arial" w:hAnsi="Arial"/>
                <w:sz w:val="20"/>
              </w:rPr>
              <w:t xml:space="preserve"> sach-, problem- und adressatenbezogen sowie fachsprachlich angemessen (HK 1).</w:t>
            </w:r>
          </w:p>
          <w:p w:rsidR="00A62A56" w:rsidRPr="00A62A56" w:rsidRDefault="00A62A56" w:rsidP="00A62A56">
            <w:pPr>
              <w:pStyle w:val="Listenabsatz1"/>
              <w:numPr>
                <w:ilvl w:val="0"/>
                <w:numId w:val="7"/>
              </w:numPr>
              <w:autoSpaceDE w:val="0"/>
              <w:rPr>
                <w:rFonts w:ascii="Arial" w:hAnsi="Arial" w:cs="Arial"/>
                <w:sz w:val="20"/>
              </w:rPr>
            </w:pPr>
            <w:r w:rsidRPr="00A62A56">
              <w:rPr>
                <w:rFonts w:ascii="Arial" w:hAnsi="Arial"/>
                <w:sz w:val="20"/>
              </w:rPr>
              <w:t xml:space="preserve">nehmen in Raumnutzungskonflikten unterschiedliche Perspektiven und Positionen ein und vertreten diese </w:t>
            </w:r>
            <w:r w:rsidR="00112B28" w:rsidRPr="00112B28">
              <w:rPr>
                <w:rFonts w:ascii="Arial" w:hAnsi="Arial"/>
                <w:b/>
                <w:i/>
                <w:sz w:val="20"/>
              </w:rPr>
              <w:t>differenziert</w:t>
            </w:r>
            <w:r w:rsidR="00112B28">
              <w:rPr>
                <w:rFonts w:ascii="Arial" w:hAnsi="Arial"/>
                <w:sz w:val="20"/>
              </w:rPr>
              <w:t xml:space="preserve"> </w:t>
            </w:r>
            <w:r w:rsidRPr="00A62A56">
              <w:rPr>
                <w:rFonts w:ascii="Arial" w:hAnsi="Arial"/>
                <w:sz w:val="20"/>
              </w:rPr>
              <w:t xml:space="preserve">(HK 2). </w:t>
            </w:r>
          </w:p>
          <w:p w:rsidR="00A62A56" w:rsidRPr="005C3A2F" w:rsidRDefault="00A62A56" w:rsidP="00F80F27">
            <w:pPr>
              <w:pStyle w:val="Standard1"/>
              <w:rPr>
                <w:rFonts w:cs="Arial"/>
                <w:sz w:val="16"/>
                <w:szCs w:val="16"/>
              </w:rPr>
            </w:pPr>
          </w:p>
          <w:p w:rsidR="00A62A56" w:rsidRDefault="00A62A56" w:rsidP="00A62A56">
            <w:pPr>
              <w:pStyle w:val="Standard1"/>
              <w:rPr>
                <w:rStyle w:val="Absatz-Standardschriftart1"/>
                <w:rFonts w:cs="Arial"/>
                <w:sz w:val="20"/>
              </w:rPr>
            </w:pPr>
            <w:r>
              <w:rPr>
                <w:rStyle w:val="Absatz-Standardschriftart1"/>
                <w:rFonts w:cs="Arial"/>
                <w:b/>
                <w:sz w:val="20"/>
              </w:rPr>
              <w:t>Inhaltsfelder</w:t>
            </w:r>
            <w:r>
              <w:rPr>
                <w:rStyle w:val="Absatz-Standardschriftart1"/>
                <w:rFonts w:cs="Arial"/>
                <w:sz w:val="20"/>
              </w:rPr>
              <w:t xml:space="preserve">: </w:t>
            </w:r>
          </w:p>
          <w:p w:rsidR="00A62A56" w:rsidRPr="00A62A56" w:rsidRDefault="00A62A56" w:rsidP="00A62A56">
            <w:pPr>
              <w:pStyle w:val="Listenabsatz1"/>
              <w:numPr>
                <w:ilvl w:val="0"/>
                <w:numId w:val="8"/>
              </w:numPr>
              <w:jc w:val="both"/>
              <w:rPr>
                <w:rFonts w:ascii="Arial" w:hAnsi="Arial"/>
                <w:sz w:val="20"/>
              </w:rPr>
            </w:pPr>
            <w:r w:rsidRPr="00A62A56">
              <w:rPr>
                <w:rFonts w:ascii="Arial" w:hAnsi="Arial"/>
                <w:sz w:val="20"/>
              </w:rPr>
              <w:t>IF 3 (Landwirtschaftliche Strukturen in verschiedenen Klima- und Vegetationszonen)</w:t>
            </w:r>
          </w:p>
          <w:p w:rsidR="00A62A56" w:rsidRPr="00A62A56" w:rsidRDefault="00A62A56" w:rsidP="00A62A56">
            <w:pPr>
              <w:pStyle w:val="Listenabsatz1"/>
              <w:numPr>
                <w:ilvl w:val="0"/>
                <w:numId w:val="8"/>
              </w:numPr>
              <w:jc w:val="both"/>
              <w:rPr>
                <w:rFonts w:ascii="Arial" w:hAnsi="Arial"/>
                <w:sz w:val="20"/>
              </w:rPr>
            </w:pPr>
            <w:r w:rsidRPr="00A62A56">
              <w:rPr>
                <w:rFonts w:ascii="Arial" w:hAnsi="Arial"/>
                <w:sz w:val="20"/>
              </w:rPr>
              <w:t>IF 6 (Unterschiedliche sozioökonom</w:t>
            </w:r>
            <w:r w:rsidR="00F1219C">
              <w:rPr>
                <w:rFonts w:ascii="Arial" w:hAnsi="Arial"/>
                <w:sz w:val="20"/>
              </w:rPr>
              <w:t>.</w:t>
            </w:r>
            <w:r w:rsidRPr="00A62A56">
              <w:rPr>
                <w:rFonts w:ascii="Arial" w:hAnsi="Arial"/>
                <w:sz w:val="20"/>
              </w:rPr>
              <w:t xml:space="preserve"> </w:t>
            </w:r>
            <w:r w:rsidR="00B8410B">
              <w:rPr>
                <w:rFonts w:ascii="Arial" w:hAnsi="Arial"/>
                <w:sz w:val="20"/>
              </w:rPr>
              <w:t>Entwicklungsstände von Räumen)</w:t>
            </w:r>
          </w:p>
          <w:p w:rsidR="00A62A56" w:rsidRPr="005C3A2F" w:rsidRDefault="00A62A56" w:rsidP="00F80F27">
            <w:pPr>
              <w:pStyle w:val="Standard1"/>
              <w:rPr>
                <w:rFonts w:cs="Arial"/>
                <w:sz w:val="16"/>
                <w:szCs w:val="16"/>
              </w:rPr>
            </w:pPr>
          </w:p>
          <w:p w:rsidR="00A62A56" w:rsidRDefault="00A62A56" w:rsidP="00F80F27">
            <w:pPr>
              <w:pStyle w:val="Standard1"/>
              <w:rPr>
                <w:rStyle w:val="Absatz-Standardschriftart1"/>
                <w:sz w:val="20"/>
              </w:rPr>
            </w:pPr>
            <w:r>
              <w:rPr>
                <w:rFonts w:cs="Arial"/>
                <w:b/>
                <w:sz w:val="20"/>
              </w:rPr>
              <w:t>Inhaltliche Schwerpunkte:</w:t>
            </w:r>
          </w:p>
          <w:p w:rsidR="00A62A56" w:rsidRDefault="00A62A56" w:rsidP="00A62A56">
            <w:pPr>
              <w:pStyle w:val="Listenabsatz1"/>
              <w:numPr>
                <w:ilvl w:val="0"/>
                <w:numId w:val="8"/>
              </w:numPr>
              <w:jc w:val="both"/>
              <w:rPr>
                <w:rFonts w:ascii="Arial" w:hAnsi="Arial"/>
                <w:sz w:val="20"/>
              </w:rPr>
            </w:pPr>
            <w:r w:rsidRPr="00A62A56">
              <w:rPr>
                <w:rFonts w:ascii="Arial" w:hAnsi="Arial"/>
                <w:sz w:val="20"/>
              </w:rPr>
              <w:t>Landwirtschaftliche Produktion in den Tropen vor dem Hintergrund</w:t>
            </w:r>
            <w:r>
              <w:rPr>
                <w:rFonts w:ascii="Arial" w:hAnsi="Arial"/>
                <w:sz w:val="20"/>
              </w:rPr>
              <w:t xml:space="preserve"> weltwirtschaftlicher Prozesse;</w:t>
            </w:r>
          </w:p>
          <w:p w:rsidR="00A62A56" w:rsidRDefault="00A62A56" w:rsidP="00A62A56">
            <w:pPr>
              <w:pStyle w:val="Listenabsatz1"/>
              <w:numPr>
                <w:ilvl w:val="0"/>
                <w:numId w:val="8"/>
              </w:numPr>
              <w:jc w:val="both"/>
              <w:rPr>
                <w:rFonts w:ascii="Arial" w:hAnsi="Arial"/>
                <w:sz w:val="20"/>
              </w:rPr>
            </w:pPr>
            <w:r w:rsidRPr="00A62A56">
              <w:rPr>
                <w:rFonts w:ascii="Arial" w:hAnsi="Arial"/>
                <w:sz w:val="20"/>
              </w:rPr>
              <w:t xml:space="preserve">Landwirtschaft im Spannungsfeld zwischen Ressourcengefährdung und Nachhaltigkeit; </w:t>
            </w:r>
          </w:p>
          <w:p w:rsidR="00A62A56" w:rsidRPr="00A62A56" w:rsidRDefault="00A62A56" w:rsidP="00A62A56">
            <w:pPr>
              <w:pStyle w:val="Listenabsatz1"/>
              <w:numPr>
                <w:ilvl w:val="0"/>
                <w:numId w:val="8"/>
              </w:numPr>
              <w:jc w:val="both"/>
              <w:rPr>
                <w:rFonts w:ascii="Arial" w:hAnsi="Arial"/>
                <w:sz w:val="20"/>
              </w:rPr>
            </w:pPr>
            <w:r w:rsidRPr="00A62A56">
              <w:rPr>
                <w:rFonts w:ascii="Arial" w:hAnsi="Arial"/>
                <w:sz w:val="20"/>
              </w:rPr>
              <w:t>Demographische Prozesse in ihrer Bedeutung fü</w:t>
            </w:r>
            <w:r>
              <w:rPr>
                <w:rFonts w:ascii="Arial" w:hAnsi="Arial"/>
                <w:sz w:val="20"/>
              </w:rPr>
              <w:t>r die Tragfähigkeit von Räumen</w:t>
            </w:r>
          </w:p>
          <w:p w:rsidR="00A62A56" w:rsidRPr="005C3A2F" w:rsidRDefault="00A62A56" w:rsidP="00F80F27">
            <w:pPr>
              <w:pStyle w:val="Listenabsatz1"/>
              <w:rPr>
                <w:rFonts w:ascii="Arial" w:hAnsi="Arial" w:cs="Arial"/>
                <w:sz w:val="16"/>
                <w:szCs w:val="16"/>
              </w:rPr>
            </w:pPr>
          </w:p>
          <w:p w:rsidR="00A62A56" w:rsidRDefault="00A62A56" w:rsidP="00F80F27">
            <w:pPr>
              <w:pStyle w:val="Standard1"/>
              <w:rPr>
                <w:rFonts w:cs="Arial"/>
                <w:sz w:val="20"/>
              </w:rPr>
            </w:pPr>
            <w:r>
              <w:rPr>
                <w:rStyle w:val="Absatz-Standardschriftart1"/>
                <w:rFonts w:cs="Arial"/>
                <w:b/>
                <w:sz w:val="20"/>
              </w:rPr>
              <w:t>Zeitbedarf</w:t>
            </w:r>
            <w:r>
              <w:rPr>
                <w:rStyle w:val="Absatz-Standardschriftart1"/>
                <w:rFonts w:cs="Arial"/>
                <w:sz w:val="20"/>
              </w:rPr>
              <w:t>: ca. 12 Std.</w:t>
            </w:r>
          </w:p>
        </w:tc>
        <w:tc>
          <w:tcPr>
            <w:tcW w:w="7868" w:type="dxa"/>
            <w:tcBorders>
              <w:top w:val="single" w:sz="4" w:space="0" w:color="000000"/>
              <w:left w:val="single" w:sz="4" w:space="0" w:color="000000"/>
              <w:bottom w:val="single" w:sz="4" w:space="0" w:color="000000"/>
              <w:right w:val="single" w:sz="4" w:space="0" w:color="000000"/>
            </w:tcBorders>
            <w:shd w:val="clear" w:color="auto" w:fill="auto"/>
          </w:tcPr>
          <w:p w:rsidR="00A62A56" w:rsidRDefault="00A62A56" w:rsidP="00F80F27">
            <w:pPr>
              <w:pStyle w:val="Standard1"/>
              <w:rPr>
                <w:rFonts w:cs="Arial"/>
                <w:b/>
                <w:sz w:val="20"/>
              </w:rPr>
            </w:pPr>
            <w:r>
              <w:rPr>
                <w:rFonts w:cs="Arial"/>
                <w:i/>
                <w:sz w:val="22"/>
                <w:szCs w:val="22"/>
                <w:u w:val="single"/>
              </w:rPr>
              <w:t>Unterrichtsvorhaben II:</w:t>
            </w:r>
          </w:p>
          <w:p w:rsidR="00A62A56" w:rsidRPr="005C3A2F" w:rsidRDefault="00A62A56" w:rsidP="00F80F27">
            <w:pPr>
              <w:pStyle w:val="Standard1"/>
              <w:rPr>
                <w:rFonts w:cs="Arial"/>
                <w:b/>
                <w:sz w:val="16"/>
                <w:szCs w:val="16"/>
              </w:rPr>
            </w:pPr>
          </w:p>
          <w:p w:rsidR="00A62A56" w:rsidRDefault="00A62A56" w:rsidP="00F80F27">
            <w:pPr>
              <w:pStyle w:val="Standard1"/>
              <w:rPr>
                <w:rFonts w:cs="Arial"/>
                <w:b/>
                <w:sz w:val="20"/>
              </w:rPr>
            </w:pPr>
            <w:r>
              <w:rPr>
                <w:rFonts w:cs="Arial"/>
                <w:b/>
                <w:sz w:val="20"/>
              </w:rPr>
              <w:t xml:space="preserve">Thema: </w:t>
            </w:r>
            <w:r w:rsidR="00B8410B" w:rsidRPr="00B8410B">
              <w:rPr>
                <w:rFonts w:cs="Frutiger LT Std 45 Light"/>
                <w:sz w:val="20"/>
              </w:rPr>
              <w:t>Markt- und exportorientiertes Agrobusiness als zukunftsfähiger Lösungsansatz?</w:t>
            </w:r>
          </w:p>
          <w:p w:rsidR="00A62A56" w:rsidRPr="005C3A2F" w:rsidRDefault="00A62A56" w:rsidP="00F80F27">
            <w:pPr>
              <w:pStyle w:val="Standard1"/>
              <w:rPr>
                <w:rFonts w:cs="Arial"/>
                <w:b/>
                <w:sz w:val="16"/>
                <w:szCs w:val="16"/>
              </w:rPr>
            </w:pPr>
          </w:p>
          <w:p w:rsidR="00A62A56" w:rsidRDefault="00A62A56" w:rsidP="00F80F27">
            <w:pPr>
              <w:pStyle w:val="Standard1"/>
              <w:rPr>
                <w:rFonts w:cs="Arial"/>
                <w:sz w:val="20"/>
              </w:rPr>
            </w:pPr>
            <w:r>
              <w:rPr>
                <w:rFonts w:cs="Arial"/>
                <w:b/>
                <w:sz w:val="20"/>
              </w:rPr>
              <w:t>Kompetenzen:</w:t>
            </w:r>
          </w:p>
          <w:p w:rsidR="00B8410B" w:rsidRDefault="00B8410B" w:rsidP="00B8410B">
            <w:pPr>
              <w:pStyle w:val="Standard1"/>
            </w:pPr>
            <w:r w:rsidRPr="00B8410B">
              <w:rPr>
                <w:rFonts w:cs="Frutiger LT Std 45 Light"/>
                <w:sz w:val="20"/>
              </w:rPr>
              <w:t>Die Schülerinnen und Schüler…</w:t>
            </w:r>
          </w:p>
          <w:p w:rsidR="00B8410B" w:rsidRPr="00B8410B" w:rsidRDefault="00B8410B" w:rsidP="00B8410B">
            <w:pPr>
              <w:pStyle w:val="Listenabsatz1"/>
              <w:numPr>
                <w:ilvl w:val="0"/>
                <w:numId w:val="7"/>
              </w:numPr>
              <w:autoSpaceDE w:val="0"/>
              <w:rPr>
                <w:rFonts w:ascii="Arial" w:hAnsi="Arial"/>
                <w:sz w:val="20"/>
              </w:rPr>
            </w:pPr>
            <w:r w:rsidRPr="00B8410B">
              <w:rPr>
                <w:rFonts w:ascii="Arial" w:hAnsi="Arial"/>
                <w:sz w:val="20"/>
              </w:rPr>
              <w:t xml:space="preserve">entnehmen </w:t>
            </w:r>
            <w:r w:rsidR="00F72FE6" w:rsidRPr="00F72FE6">
              <w:rPr>
                <w:rFonts w:ascii="Arial" w:hAnsi="Arial"/>
                <w:b/>
                <w:i/>
                <w:sz w:val="20"/>
              </w:rPr>
              <w:t>komplexen</w:t>
            </w:r>
            <w:r w:rsidR="00F72FE6">
              <w:rPr>
                <w:rFonts w:ascii="Arial" w:hAnsi="Arial"/>
                <w:sz w:val="20"/>
              </w:rPr>
              <w:t xml:space="preserve"> </w:t>
            </w:r>
            <w:r w:rsidRPr="00B8410B">
              <w:rPr>
                <w:rFonts w:ascii="Arial" w:hAnsi="Arial"/>
                <w:sz w:val="20"/>
              </w:rPr>
              <w:t>Modellen allgemeingeographische Kernaussagen und vergleichen diese mit konkreten Raumbeispielen</w:t>
            </w:r>
            <w:r w:rsidR="00F72FE6" w:rsidRPr="00F72FE6">
              <w:rPr>
                <w:rFonts w:ascii="Arial" w:hAnsi="Arial"/>
                <w:b/>
                <w:i/>
                <w:sz w:val="20"/>
              </w:rPr>
              <w:t>/überprüfen diese anhand konkreter Raumbeispiele</w:t>
            </w:r>
            <w:r w:rsidRPr="00B8410B">
              <w:rPr>
                <w:rFonts w:ascii="Arial" w:hAnsi="Arial"/>
                <w:sz w:val="20"/>
              </w:rPr>
              <w:t xml:space="preserve"> (MK4),</w:t>
            </w:r>
          </w:p>
          <w:p w:rsidR="00B8410B" w:rsidRPr="00B8410B" w:rsidRDefault="00B8410B" w:rsidP="00B8410B">
            <w:pPr>
              <w:pStyle w:val="Listenabsatz1"/>
              <w:numPr>
                <w:ilvl w:val="0"/>
                <w:numId w:val="7"/>
              </w:numPr>
              <w:autoSpaceDE w:val="0"/>
              <w:rPr>
                <w:rFonts w:ascii="Arial" w:hAnsi="Arial"/>
                <w:sz w:val="20"/>
              </w:rPr>
            </w:pPr>
            <w:r w:rsidRPr="00B8410B">
              <w:rPr>
                <w:rFonts w:ascii="Arial" w:hAnsi="Arial"/>
                <w:sz w:val="20"/>
              </w:rPr>
              <w:t xml:space="preserve">stellen </w:t>
            </w:r>
            <w:r w:rsidR="00F72FE6" w:rsidRPr="00F72FE6">
              <w:rPr>
                <w:rFonts w:ascii="Arial" w:hAnsi="Arial"/>
                <w:b/>
                <w:i/>
                <w:sz w:val="20"/>
              </w:rPr>
              <w:t>auch komplexere</w:t>
            </w:r>
            <w:r w:rsidR="00F72FE6">
              <w:rPr>
                <w:rFonts w:ascii="Arial" w:hAnsi="Arial"/>
                <w:sz w:val="20"/>
              </w:rPr>
              <w:t xml:space="preserve"> </w:t>
            </w:r>
            <w:r w:rsidRPr="00B8410B">
              <w:rPr>
                <w:rFonts w:ascii="Arial" w:hAnsi="Arial"/>
                <w:sz w:val="20"/>
              </w:rPr>
              <w:t>geogr</w:t>
            </w:r>
            <w:r w:rsidR="007A617E">
              <w:rPr>
                <w:rFonts w:ascii="Arial" w:hAnsi="Arial"/>
                <w:sz w:val="20"/>
              </w:rPr>
              <w:t>.</w:t>
            </w:r>
            <w:r w:rsidRPr="00B8410B">
              <w:rPr>
                <w:rFonts w:ascii="Arial" w:hAnsi="Arial"/>
                <w:sz w:val="20"/>
              </w:rPr>
              <w:t xml:space="preserve"> Sachverhalte mündlich und schriftlich unter Verwendung der Fachsprache problembezogen, sachlogisch strukturiert, aufgaben-, operatoren- und materialbezogen und differenziert dar (MK6),</w:t>
            </w:r>
          </w:p>
          <w:p w:rsidR="00B8410B" w:rsidRPr="00B8410B" w:rsidRDefault="00B8410B" w:rsidP="00B8410B">
            <w:pPr>
              <w:pStyle w:val="Listenabsatz1"/>
              <w:numPr>
                <w:ilvl w:val="0"/>
                <w:numId w:val="7"/>
              </w:numPr>
              <w:autoSpaceDE w:val="0"/>
              <w:rPr>
                <w:rFonts w:ascii="Arial" w:hAnsi="Arial"/>
                <w:sz w:val="20"/>
              </w:rPr>
            </w:pPr>
            <w:r w:rsidRPr="00B8410B">
              <w:rPr>
                <w:rFonts w:ascii="Arial" w:hAnsi="Arial"/>
                <w:sz w:val="20"/>
              </w:rPr>
              <w:t xml:space="preserve">stellen komplexe geographische Informationen </w:t>
            </w:r>
            <w:r w:rsidR="00F72FE6" w:rsidRPr="00F72FE6">
              <w:rPr>
                <w:rFonts w:ascii="Arial" w:hAnsi="Arial"/>
                <w:b/>
                <w:i/>
                <w:sz w:val="20"/>
              </w:rPr>
              <w:t>auch unter Nutzung (webbasierter) geographischer Informationssysteme</w:t>
            </w:r>
            <w:r w:rsidR="00F72FE6">
              <w:rPr>
                <w:rFonts w:ascii="Arial" w:hAnsi="Arial"/>
                <w:sz w:val="20"/>
              </w:rPr>
              <w:t xml:space="preserve"> </w:t>
            </w:r>
            <w:r w:rsidRPr="00B8410B">
              <w:rPr>
                <w:rFonts w:ascii="Arial" w:hAnsi="Arial"/>
                <w:sz w:val="20"/>
              </w:rPr>
              <w:t>graphisch dar (Kartenskizzen, Diagramme, Fließschemata/ Wirkungsgeflechte) (MK8),</w:t>
            </w:r>
          </w:p>
          <w:p w:rsidR="00B8410B" w:rsidRPr="00B8410B" w:rsidRDefault="00B8410B" w:rsidP="00B8410B">
            <w:pPr>
              <w:pStyle w:val="Listenabsatz1"/>
              <w:numPr>
                <w:ilvl w:val="0"/>
                <w:numId w:val="7"/>
              </w:numPr>
              <w:autoSpaceDE w:val="0"/>
              <w:rPr>
                <w:rFonts w:ascii="Arial" w:hAnsi="Arial"/>
                <w:sz w:val="20"/>
              </w:rPr>
            </w:pPr>
            <w:r w:rsidRPr="00B8410B">
              <w:rPr>
                <w:rFonts w:ascii="Arial" w:hAnsi="Arial"/>
                <w:sz w:val="20"/>
              </w:rPr>
              <w:t>vertreten argumentativ abgesichert in einer Simulation vorbereitete Rollen</w:t>
            </w:r>
            <w:r w:rsidR="00F72FE6" w:rsidRPr="00F72FE6">
              <w:rPr>
                <w:rFonts w:ascii="Arial" w:hAnsi="Arial"/>
                <w:b/>
                <w:i/>
                <w:sz w:val="20"/>
              </w:rPr>
              <w:t>/die selbst vorbereiteten Rollen</w:t>
            </w:r>
            <w:r w:rsidRPr="00B8410B">
              <w:rPr>
                <w:rFonts w:ascii="Arial" w:hAnsi="Arial"/>
                <w:sz w:val="20"/>
              </w:rPr>
              <w:t xml:space="preserve"> von Akteurinnen und Akteuren eines raumbezogenen Konfliktes und finden eine Kompromisslösung (HK4),</w:t>
            </w:r>
          </w:p>
          <w:p w:rsidR="00B8410B" w:rsidRPr="00B8410B" w:rsidRDefault="00B8410B" w:rsidP="00B8410B">
            <w:pPr>
              <w:pStyle w:val="Listenabsatz1"/>
              <w:numPr>
                <w:ilvl w:val="0"/>
                <w:numId w:val="7"/>
              </w:numPr>
              <w:autoSpaceDE w:val="0"/>
              <w:rPr>
                <w:rFonts w:ascii="Arial" w:hAnsi="Arial"/>
                <w:sz w:val="20"/>
              </w:rPr>
            </w:pPr>
            <w:r w:rsidRPr="00B8410B">
              <w:rPr>
                <w:rFonts w:ascii="Arial" w:hAnsi="Arial"/>
                <w:sz w:val="20"/>
              </w:rPr>
              <w:t xml:space="preserve">präsentieren und simulieren Möglichkeiten der Einflussnahme auf raumbe-zogene und raumplanerische Prozesse </w:t>
            </w:r>
            <w:r w:rsidR="00F72FE6">
              <w:rPr>
                <w:rFonts w:ascii="Arial" w:hAnsi="Arial"/>
                <w:sz w:val="20"/>
              </w:rPr>
              <w:t xml:space="preserve">im Nahraum (HK6) </w:t>
            </w:r>
            <w:r w:rsidR="00F72FE6" w:rsidRPr="00F72FE6">
              <w:rPr>
                <w:rFonts w:ascii="Arial" w:hAnsi="Arial"/>
                <w:b/>
                <w:i/>
                <w:sz w:val="20"/>
              </w:rPr>
              <w:t>/ präsentieren und simulieren Möglichkeit</w:t>
            </w:r>
            <w:r w:rsidR="00D92299">
              <w:rPr>
                <w:rFonts w:ascii="Arial" w:hAnsi="Arial"/>
                <w:b/>
                <w:i/>
                <w:sz w:val="20"/>
              </w:rPr>
              <w:t>en der Einflussnahme auf raumbe</w:t>
            </w:r>
            <w:r w:rsidR="00F72FE6" w:rsidRPr="00F72FE6">
              <w:rPr>
                <w:rFonts w:ascii="Arial" w:hAnsi="Arial"/>
                <w:b/>
                <w:i/>
                <w:sz w:val="20"/>
              </w:rPr>
              <w:t>zogene und raumplanerische Prozesse (HK6)</w:t>
            </w:r>
            <w:r w:rsidRPr="00F72FE6">
              <w:rPr>
                <w:rFonts w:ascii="Arial" w:hAnsi="Arial"/>
                <w:b/>
                <w:i/>
                <w:sz w:val="20"/>
              </w:rPr>
              <w:t xml:space="preserve"> </w:t>
            </w:r>
          </w:p>
          <w:p w:rsidR="00A62A56" w:rsidRPr="005C3A2F" w:rsidRDefault="00A62A56" w:rsidP="00F80F27">
            <w:pPr>
              <w:pStyle w:val="Standard1"/>
              <w:rPr>
                <w:rFonts w:cs="Arial"/>
                <w:b/>
                <w:sz w:val="16"/>
                <w:szCs w:val="16"/>
              </w:rPr>
            </w:pPr>
          </w:p>
          <w:p w:rsidR="00B8410B" w:rsidRDefault="00A62A56" w:rsidP="00F80F27">
            <w:pPr>
              <w:pStyle w:val="Standard1"/>
              <w:rPr>
                <w:rStyle w:val="Absatz-Standardschriftart1"/>
                <w:rFonts w:cs="Arial"/>
                <w:sz w:val="20"/>
              </w:rPr>
            </w:pPr>
            <w:r>
              <w:rPr>
                <w:rStyle w:val="Absatz-Standardschriftart1"/>
                <w:rFonts w:cs="Arial"/>
                <w:b/>
                <w:sz w:val="20"/>
              </w:rPr>
              <w:t>Inhaltsfelder</w:t>
            </w:r>
            <w:r>
              <w:rPr>
                <w:rStyle w:val="Absatz-Standardschriftart1"/>
                <w:rFonts w:cs="Arial"/>
                <w:sz w:val="20"/>
              </w:rPr>
              <w:t xml:space="preserve">: </w:t>
            </w:r>
          </w:p>
          <w:p w:rsidR="00B8410B" w:rsidRDefault="00B8410B" w:rsidP="00B8410B">
            <w:pPr>
              <w:pStyle w:val="Listenabsatz1"/>
              <w:numPr>
                <w:ilvl w:val="0"/>
                <w:numId w:val="8"/>
              </w:numPr>
              <w:jc w:val="both"/>
              <w:rPr>
                <w:rFonts w:ascii="Arial" w:hAnsi="Arial"/>
                <w:sz w:val="20"/>
              </w:rPr>
            </w:pPr>
            <w:r w:rsidRPr="00B8410B">
              <w:rPr>
                <w:rFonts w:ascii="Arial" w:hAnsi="Arial"/>
                <w:sz w:val="20"/>
              </w:rPr>
              <w:t>IF 3 (Landwirtschaftliche Strukturen in verschiedene</w:t>
            </w:r>
            <w:r>
              <w:rPr>
                <w:rFonts w:ascii="Arial" w:hAnsi="Arial"/>
                <w:sz w:val="20"/>
              </w:rPr>
              <w:t>n Klima- und Vegetationszonen)</w:t>
            </w:r>
          </w:p>
          <w:p w:rsidR="00A62A56" w:rsidRPr="00B8410B" w:rsidRDefault="00B8410B" w:rsidP="00B8410B">
            <w:pPr>
              <w:pStyle w:val="Listenabsatz1"/>
              <w:numPr>
                <w:ilvl w:val="0"/>
                <w:numId w:val="8"/>
              </w:numPr>
              <w:jc w:val="both"/>
              <w:rPr>
                <w:rFonts w:ascii="Arial" w:hAnsi="Arial"/>
                <w:sz w:val="20"/>
              </w:rPr>
            </w:pPr>
            <w:r w:rsidRPr="00B8410B">
              <w:rPr>
                <w:rFonts w:ascii="Arial" w:hAnsi="Arial"/>
                <w:sz w:val="20"/>
              </w:rPr>
              <w:t>IF 6 (Unterschiedliche sozioökonomische Entwicklungsstände von Räumen)</w:t>
            </w:r>
          </w:p>
          <w:p w:rsidR="00A62A56" w:rsidRPr="005C3A2F" w:rsidRDefault="00A62A56" w:rsidP="00F80F27">
            <w:pPr>
              <w:pStyle w:val="Standard1"/>
              <w:rPr>
                <w:rFonts w:cs="Arial"/>
                <w:b/>
                <w:sz w:val="16"/>
                <w:szCs w:val="16"/>
              </w:rPr>
            </w:pPr>
          </w:p>
          <w:p w:rsidR="00A62A56" w:rsidRDefault="00A62A56" w:rsidP="00F80F27">
            <w:pPr>
              <w:pStyle w:val="Standard1"/>
              <w:rPr>
                <w:sz w:val="20"/>
              </w:rPr>
            </w:pPr>
            <w:r>
              <w:rPr>
                <w:rFonts w:cs="Arial"/>
                <w:b/>
                <w:sz w:val="20"/>
              </w:rPr>
              <w:t>Inhaltliche Schwerpunkte:</w:t>
            </w:r>
          </w:p>
          <w:p w:rsidR="00B8410B" w:rsidRDefault="00B8410B" w:rsidP="00B8410B">
            <w:pPr>
              <w:pStyle w:val="Listenabsatz1"/>
              <w:numPr>
                <w:ilvl w:val="0"/>
                <w:numId w:val="8"/>
              </w:numPr>
              <w:jc w:val="both"/>
              <w:rPr>
                <w:rFonts w:ascii="Arial" w:hAnsi="Arial"/>
                <w:sz w:val="20"/>
              </w:rPr>
            </w:pPr>
            <w:r w:rsidRPr="00B8410B">
              <w:rPr>
                <w:rFonts w:ascii="Arial" w:hAnsi="Arial"/>
                <w:sz w:val="20"/>
              </w:rPr>
              <w:t>Intensivierung der landwirtschaftlichen Produktion in der gemäßi</w:t>
            </w:r>
            <w:r>
              <w:rPr>
                <w:rFonts w:ascii="Arial" w:hAnsi="Arial"/>
                <w:sz w:val="20"/>
              </w:rPr>
              <w:t>gten Zone und in den Subtropen</w:t>
            </w:r>
          </w:p>
          <w:p w:rsidR="00A62A56" w:rsidRPr="00B8410B" w:rsidRDefault="00B8410B" w:rsidP="00B8410B">
            <w:pPr>
              <w:pStyle w:val="Listenabsatz1"/>
              <w:numPr>
                <w:ilvl w:val="0"/>
                <w:numId w:val="8"/>
              </w:numPr>
              <w:jc w:val="both"/>
              <w:rPr>
                <w:rFonts w:ascii="Arial" w:hAnsi="Arial"/>
                <w:sz w:val="20"/>
              </w:rPr>
            </w:pPr>
            <w:r w:rsidRPr="00B8410B">
              <w:rPr>
                <w:rFonts w:ascii="Arial" w:hAnsi="Arial"/>
                <w:sz w:val="20"/>
              </w:rPr>
              <w:t xml:space="preserve">Landwirtschaft im Spannungsfeld zwischen Ressourcengefährdung und Nachhaltigkeit </w:t>
            </w:r>
          </w:p>
          <w:p w:rsidR="00A62A56" w:rsidRPr="005C3A2F" w:rsidRDefault="00A62A56" w:rsidP="00F80F27">
            <w:pPr>
              <w:pStyle w:val="Standard1"/>
              <w:rPr>
                <w:rFonts w:cs="Arial"/>
                <w:b/>
                <w:sz w:val="16"/>
                <w:szCs w:val="16"/>
              </w:rPr>
            </w:pPr>
          </w:p>
          <w:p w:rsidR="00A62A56" w:rsidRDefault="00A62A56" w:rsidP="00F80F27">
            <w:pPr>
              <w:pStyle w:val="Standard1"/>
              <w:rPr>
                <w:rFonts w:cs="Arial"/>
                <w:i/>
                <w:sz w:val="22"/>
                <w:szCs w:val="22"/>
                <w:u w:val="single"/>
              </w:rPr>
            </w:pPr>
            <w:r>
              <w:rPr>
                <w:rStyle w:val="Absatz-Standardschriftart1"/>
                <w:rFonts w:cs="Arial"/>
                <w:b/>
                <w:sz w:val="20"/>
              </w:rPr>
              <w:t xml:space="preserve">Zeitbedarf: </w:t>
            </w:r>
            <w:r>
              <w:rPr>
                <w:rStyle w:val="Absatz-Standardschriftart1"/>
                <w:rFonts w:cs="Arial"/>
                <w:sz w:val="20"/>
              </w:rPr>
              <w:t xml:space="preserve">ca. </w:t>
            </w:r>
            <w:r w:rsidR="00B8410B">
              <w:rPr>
                <w:rStyle w:val="Absatz-Standardschriftart1"/>
                <w:rFonts w:cs="Arial"/>
                <w:sz w:val="20"/>
              </w:rPr>
              <w:t>9</w:t>
            </w:r>
            <w:r>
              <w:rPr>
                <w:rStyle w:val="Absatz-Standardschriftart1"/>
                <w:rFonts w:cs="Arial"/>
                <w:sz w:val="20"/>
              </w:rPr>
              <w:t xml:space="preserve"> Std.</w:t>
            </w:r>
          </w:p>
        </w:tc>
      </w:tr>
    </w:tbl>
    <w:p w:rsidR="008723FA" w:rsidRDefault="008723FA" w:rsidP="00B8410B">
      <w:pPr>
        <w:pStyle w:val="Standard1"/>
        <w:rPr>
          <w:rStyle w:val="Absatz-Standardschriftart1"/>
          <w:rFonts w:eastAsia="Arial" w:cs="Arial"/>
          <w:b/>
          <w:bCs/>
          <w:szCs w:val="24"/>
          <w:u w:val="single"/>
        </w:rPr>
        <w:sectPr w:rsidR="008723FA" w:rsidSect="006A36D2">
          <w:footerReference w:type="even" r:id="rId24"/>
          <w:footerReference w:type="default" r:id="rId25"/>
          <w:pgSz w:w="16838" w:h="11906" w:orient="landscape"/>
          <w:pgMar w:top="964" w:right="567" w:bottom="567" w:left="567" w:header="720" w:footer="1077" w:gutter="0"/>
          <w:cols w:space="720"/>
        </w:sectPr>
      </w:pPr>
    </w:p>
    <w:tbl>
      <w:tblPr>
        <w:tblW w:w="0" w:type="auto"/>
        <w:tblInd w:w="108" w:type="dxa"/>
        <w:tblLayout w:type="fixed"/>
        <w:tblLook w:val="0000"/>
      </w:tblPr>
      <w:tblGrid>
        <w:gridCol w:w="7867"/>
        <w:gridCol w:w="7868"/>
      </w:tblGrid>
      <w:tr w:rsidR="00124131" w:rsidTr="006C0905">
        <w:tc>
          <w:tcPr>
            <w:tcW w:w="7867" w:type="dxa"/>
            <w:tcBorders>
              <w:top w:val="single" w:sz="4" w:space="0" w:color="000000"/>
              <w:left w:val="single" w:sz="4" w:space="0" w:color="000000"/>
              <w:bottom w:val="single" w:sz="4" w:space="0" w:color="000000"/>
              <w:right w:val="single" w:sz="4" w:space="0" w:color="000000"/>
            </w:tcBorders>
            <w:shd w:val="clear" w:color="auto" w:fill="auto"/>
          </w:tcPr>
          <w:p w:rsidR="00124131" w:rsidRDefault="00124131" w:rsidP="006C0905">
            <w:pPr>
              <w:pStyle w:val="Standard1"/>
              <w:rPr>
                <w:rFonts w:cs="Arial"/>
                <w:sz w:val="22"/>
                <w:szCs w:val="22"/>
              </w:rPr>
            </w:pPr>
            <w:r>
              <w:rPr>
                <w:rFonts w:cs="Arial"/>
                <w:i/>
                <w:sz w:val="22"/>
                <w:szCs w:val="22"/>
                <w:u w:val="single"/>
              </w:rPr>
              <w:lastRenderedPageBreak/>
              <w:t>Unterrichtsvorhaben III:</w:t>
            </w:r>
          </w:p>
          <w:p w:rsidR="00124131" w:rsidRDefault="00124131" w:rsidP="006C0905">
            <w:pPr>
              <w:pStyle w:val="Standard1"/>
              <w:rPr>
                <w:rFonts w:cs="Arial"/>
                <w:sz w:val="22"/>
                <w:szCs w:val="22"/>
              </w:rPr>
            </w:pPr>
          </w:p>
          <w:p w:rsidR="00124131" w:rsidRPr="00A62A56" w:rsidRDefault="00124131" w:rsidP="006C0905">
            <w:pPr>
              <w:pStyle w:val="Standard2"/>
              <w:autoSpaceDE/>
              <w:jc w:val="both"/>
              <w:rPr>
                <w:rFonts w:ascii="Arial" w:hAnsi="Arial" w:cs="Arial"/>
                <w:b/>
                <w:color w:val="auto"/>
                <w:sz w:val="20"/>
                <w:szCs w:val="20"/>
              </w:rPr>
            </w:pPr>
            <w:r w:rsidRPr="00F1219C">
              <w:rPr>
                <w:rFonts w:ascii="Arial" w:hAnsi="Arial"/>
                <w:b/>
                <w:color w:val="auto"/>
                <w:sz w:val="20"/>
                <w:szCs w:val="20"/>
              </w:rPr>
              <w:t>Thema:</w:t>
            </w:r>
            <w:r w:rsidRPr="00A62A56">
              <w:rPr>
                <w:rFonts w:ascii="Arial" w:hAnsi="Arial"/>
                <w:color w:val="auto"/>
                <w:sz w:val="20"/>
                <w:szCs w:val="20"/>
              </w:rPr>
              <w:t xml:space="preserve"> </w:t>
            </w:r>
            <w:r w:rsidRPr="00954D4A">
              <w:rPr>
                <w:rFonts w:ascii="Arial" w:hAnsi="Arial"/>
                <w:color w:val="auto"/>
                <w:sz w:val="20"/>
                <w:szCs w:val="20"/>
              </w:rPr>
              <w:t>Globale Disparitäten – ungleiche Entwicklungsstände von Räumen als Herausforderung</w:t>
            </w:r>
          </w:p>
          <w:p w:rsidR="00124131" w:rsidRDefault="00124131" w:rsidP="006C0905">
            <w:pPr>
              <w:pStyle w:val="Standard1"/>
              <w:rPr>
                <w:rFonts w:cs="Arial"/>
                <w:sz w:val="20"/>
              </w:rPr>
            </w:pPr>
          </w:p>
          <w:p w:rsidR="00124131" w:rsidRDefault="00124131" w:rsidP="006C0905">
            <w:pPr>
              <w:pStyle w:val="Standard1"/>
              <w:rPr>
                <w:rFonts w:cs="Arial"/>
                <w:sz w:val="20"/>
              </w:rPr>
            </w:pPr>
            <w:r>
              <w:rPr>
                <w:rFonts w:cs="Arial"/>
                <w:b/>
                <w:sz w:val="20"/>
              </w:rPr>
              <w:t>Kompetenzen:</w:t>
            </w:r>
          </w:p>
          <w:p w:rsidR="00124131" w:rsidRPr="00A62A56" w:rsidRDefault="00124131" w:rsidP="006C0905">
            <w:pPr>
              <w:pStyle w:val="Listenabsatz1"/>
              <w:autoSpaceDE w:val="0"/>
              <w:ind w:left="0"/>
              <w:rPr>
                <w:rFonts w:ascii="Arial" w:hAnsi="Arial" w:cs="Arial"/>
                <w:sz w:val="20"/>
              </w:rPr>
            </w:pPr>
            <w:r w:rsidRPr="00A62A56">
              <w:rPr>
                <w:rFonts w:ascii="Arial" w:hAnsi="Arial"/>
                <w:sz w:val="20"/>
              </w:rPr>
              <w:t>Die Schülerinnen und Schüler…</w:t>
            </w:r>
          </w:p>
          <w:p w:rsidR="00124131" w:rsidRPr="00954D4A" w:rsidRDefault="00124131" w:rsidP="006C0905">
            <w:pPr>
              <w:pStyle w:val="Listenabsatz1"/>
              <w:numPr>
                <w:ilvl w:val="0"/>
                <w:numId w:val="7"/>
              </w:numPr>
              <w:autoSpaceDE w:val="0"/>
              <w:rPr>
                <w:rFonts w:ascii="Arial" w:hAnsi="Arial"/>
                <w:sz w:val="20"/>
              </w:rPr>
            </w:pPr>
            <w:r w:rsidRPr="00954D4A">
              <w:rPr>
                <w:rFonts w:ascii="Arial" w:hAnsi="Arial"/>
                <w:sz w:val="20"/>
              </w:rPr>
              <w:t xml:space="preserve">orientieren sich unmittelbar vor Ort und mittelbar mit Hilfe von </w:t>
            </w:r>
            <w:r w:rsidR="00D92299" w:rsidRPr="00D92299">
              <w:rPr>
                <w:rFonts w:ascii="Arial" w:hAnsi="Arial"/>
                <w:b/>
                <w:i/>
                <w:sz w:val="20"/>
              </w:rPr>
              <w:t>komplexen</w:t>
            </w:r>
            <w:r w:rsidR="00D92299">
              <w:rPr>
                <w:rFonts w:ascii="Arial" w:hAnsi="Arial"/>
                <w:sz w:val="20"/>
              </w:rPr>
              <w:t xml:space="preserve"> </w:t>
            </w:r>
            <w:r w:rsidRPr="00954D4A">
              <w:rPr>
                <w:rFonts w:ascii="Arial" w:hAnsi="Arial"/>
                <w:sz w:val="20"/>
              </w:rPr>
              <w:t xml:space="preserve">physischen und thematischen Karten sowie digitalen Kartendiensten (MK1), </w:t>
            </w:r>
          </w:p>
          <w:p w:rsidR="00124131" w:rsidRPr="00954D4A" w:rsidRDefault="00124131" w:rsidP="006C0905">
            <w:pPr>
              <w:pStyle w:val="Listenabsatz1"/>
              <w:numPr>
                <w:ilvl w:val="0"/>
                <w:numId w:val="7"/>
              </w:numPr>
              <w:autoSpaceDE w:val="0"/>
              <w:rPr>
                <w:rFonts w:ascii="Arial" w:hAnsi="Arial"/>
                <w:sz w:val="20"/>
              </w:rPr>
            </w:pPr>
            <w:r w:rsidRPr="00954D4A">
              <w:rPr>
                <w:rFonts w:ascii="Arial" w:hAnsi="Arial"/>
                <w:sz w:val="20"/>
              </w:rPr>
              <w:t xml:space="preserve">stellen </w:t>
            </w:r>
            <w:r w:rsidR="00D92299" w:rsidRPr="00D92299">
              <w:rPr>
                <w:rFonts w:ascii="Arial" w:hAnsi="Arial"/>
                <w:b/>
                <w:i/>
                <w:sz w:val="20"/>
              </w:rPr>
              <w:t>auch komplexere</w:t>
            </w:r>
            <w:r w:rsidR="00D92299">
              <w:rPr>
                <w:rFonts w:ascii="Arial" w:hAnsi="Arial"/>
                <w:sz w:val="20"/>
              </w:rPr>
              <w:t xml:space="preserve"> </w:t>
            </w:r>
            <w:r w:rsidRPr="00954D4A">
              <w:rPr>
                <w:rFonts w:ascii="Arial" w:hAnsi="Arial"/>
                <w:sz w:val="20"/>
              </w:rPr>
              <w:t>geographische Sachverhalte mündlich und schriftlich unter Verwendung der Fachsprache problembezogen, sachlogisch s</w:t>
            </w:r>
            <w:r w:rsidR="00D92299">
              <w:rPr>
                <w:rFonts w:ascii="Arial" w:hAnsi="Arial"/>
                <w:sz w:val="20"/>
              </w:rPr>
              <w:t>trukturiert, aufgaben-, operato</w:t>
            </w:r>
            <w:r w:rsidRPr="00954D4A">
              <w:rPr>
                <w:rFonts w:ascii="Arial" w:hAnsi="Arial"/>
                <w:sz w:val="20"/>
              </w:rPr>
              <w:t xml:space="preserve">ren- und materialbezogen und differenziert dar (MK6), </w:t>
            </w:r>
          </w:p>
          <w:p w:rsidR="00124131" w:rsidRPr="00954D4A" w:rsidRDefault="00124131" w:rsidP="006C0905">
            <w:pPr>
              <w:pStyle w:val="Listenabsatz1"/>
              <w:numPr>
                <w:ilvl w:val="0"/>
                <w:numId w:val="7"/>
              </w:numPr>
              <w:autoSpaceDE w:val="0"/>
              <w:rPr>
                <w:rFonts w:ascii="Arial" w:hAnsi="Arial"/>
                <w:sz w:val="20"/>
              </w:rPr>
            </w:pPr>
            <w:r w:rsidRPr="00954D4A">
              <w:rPr>
                <w:rFonts w:ascii="Arial" w:hAnsi="Arial"/>
                <w:sz w:val="20"/>
              </w:rPr>
              <w:t>belegen schriftliche und mündliche Aussagen durch angemessene</w:t>
            </w:r>
            <w:r w:rsidR="00D92299" w:rsidRPr="00D92299">
              <w:rPr>
                <w:rFonts w:ascii="Arial" w:hAnsi="Arial"/>
                <w:b/>
                <w:i/>
                <w:sz w:val="20"/>
              </w:rPr>
              <w:t>/differenzierte</w:t>
            </w:r>
            <w:r w:rsidRPr="00954D4A">
              <w:rPr>
                <w:rFonts w:ascii="Arial" w:hAnsi="Arial"/>
                <w:sz w:val="20"/>
              </w:rPr>
              <w:t xml:space="preserve"> und korrekte Materialverweise und Materialzitate (MK7), </w:t>
            </w:r>
          </w:p>
          <w:p w:rsidR="00124131" w:rsidRPr="00954D4A" w:rsidRDefault="00124131" w:rsidP="006C0905">
            <w:pPr>
              <w:pStyle w:val="Listenabsatz1"/>
              <w:numPr>
                <w:ilvl w:val="0"/>
                <w:numId w:val="7"/>
              </w:numPr>
              <w:autoSpaceDE w:val="0"/>
              <w:rPr>
                <w:rFonts w:ascii="Arial" w:hAnsi="Arial"/>
                <w:sz w:val="20"/>
              </w:rPr>
            </w:pPr>
            <w:r>
              <w:rPr>
                <w:rFonts w:ascii="Arial" w:hAnsi="Arial"/>
                <w:sz w:val="20"/>
              </w:rPr>
              <w:t>p</w:t>
            </w:r>
            <w:r w:rsidRPr="00954D4A">
              <w:rPr>
                <w:rFonts w:ascii="Arial" w:hAnsi="Arial"/>
                <w:sz w:val="20"/>
              </w:rPr>
              <w:t>räsentieren Arbeitsergebnisse zu komplexen raumbezogenen Sachverhalten im Unterricht</w:t>
            </w:r>
            <w:r w:rsidR="00D92299" w:rsidRPr="00D92299">
              <w:rPr>
                <w:rFonts w:ascii="Arial" w:hAnsi="Arial"/>
                <w:b/>
                <w:i/>
                <w:sz w:val="20"/>
              </w:rPr>
              <w:t xml:space="preserve">/im </w:t>
            </w:r>
            <w:r w:rsidR="00D92299">
              <w:rPr>
                <w:rFonts w:ascii="Arial" w:hAnsi="Arial"/>
                <w:b/>
                <w:i/>
                <w:sz w:val="20"/>
              </w:rPr>
              <w:t>(</w:t>
            </w:r>
            <w:r w:rsidR="00D92299" w:rsidRPr="00D92299">
              <w:rPr>
                <w:rFonts w:ascii="Arial" w:hAnsi="Arial"/>
                <w:b/>
                <w:i/>
                <w:sz w:val="20"/>
              </w:rPr>
              <w:t>schul</w:t>
            </w:r>
            <w:r w:rsidR="00D92299">
              <w:rPr>
                <w:rFonts w:ascii="Arial" w:hAnsi="Arial"/>
                <w:b/>
                <w:i/>
                <w:sz w:val="20"/>
              </w:rPr>
              <w:t>)</w:t>
            </w:r>
            <w:r w:rsidR="00D92299" w:rsidRPr="00D92299">
              <w:rPr>
                <w:rFonts w:ascii="Arial" w:hAnsi="Arial"/>
                <w:b/>
                <w:i/>
                <w:sz w:val="20"/>
              </w:rPr>
              <w:t>öffentlichen Rahmen</w:t>
            </w:r>
            <w:r w:rsidRPr="00954D4A">
              <w:rPr>
                <w:rFonts w:ascii="Arial" w:hAnsi="Arial"/>
                <w:sz w:val="20"/>
              </w:rPr>
              <w:t xml:space="preserve"> sach-, problem- und adressatenbezogen sowie fachsprachlich an-gemessen (HK1), </w:t>
            </w:r>
          </w:p>
          <w:p w:rsidR="00124131" w:rsidRPr="00954D4A" w:rsidRDefault="00124131" w:rsidP="006C0905">
            <w:pPr>
              <w:pStyle w:val="Listenabsatz1"/>
              <w:numPr>
                <w:ilvl w:val="0"/>
                <w:numId w:val="7"/>
              </w:numPr>
              <w:autoSpaceDE w:val="0"/>
              <w:rPr>
                <w:rFonts w:ascii="Arial" w:hAnsi="Arial"/>
                <w:sz w:val="20"/>
              </w:rPr>
            </w:pPr>
            <w:r w:rsidRPr="00954D4A">
              <w:rPr>
                <w:rFonts w:ascii="Arial" w:hAnsi="Arial"/>
                <w:sz w:val="20"/>
              </w:rPr>
              <w:t xml:space="preserve">nehmen in Raumnutzungskonflikten unterschiedliche Perspektiven und Positionen ein und vertreten diese </w:t>
            </w:r>
            <w:r w:rsidR="00D92299" w:rsidRPr="00D92299">
              <w:rPr>
                <w:rFonts w:ascii="Arial" w:hAnsi="Arial"/>
                <w:b/>
                <w:i/>
                <w:sz w:val="20"/>
              </w:rPr>
              <w:t>differenziert</w:t>
            </w:r>
            <w:r w:rsidR="00D92299">
              <w:rPr>
                <w:rFonts w:ascii="Arial" w:hAnsi="Arial"/>
                <w:sz w:val="20"/>
              </w:rPr>
              <w:t xml:space="preserve"> </w:t>
            </w:r>
            <w:r w:rsidRPr="00954D4A">
              <w:rPr>
                <w:rFonts w:ascii="Arial" w:hAnsi="Arial"/>
                <w:sz w:val="20"/>
              </w:rPr>
              <w:t xml:space="preserve">(HK 2), </w:t>
            </w:r>
          </w:p>
          <w:p w:rsidR="00124131" w:rsidRPr="001013A0" w:rsidRDefault="00124131" w:rsidP="006C0905">
            <w:pPr>
              <w:pStyle w:val="Listenabsatz1"/>
              <w:numPr>
                <w:ilvl w:val="0"/>
                <w:numId w:val="7"/>
              </w:numPr>
              <w:autoSpaceDE w:val="0"/>
              <w:rPr>
                <w:rFonts w:ascii="Arial" w:hAnsi="Arial"/>
                <w:sz w:val="20"/>
              </w:rPr>
            </w:pPr>
            <w:r>
              <w:rPr>
                <w:rFonts w:ascii="Arial" w:hAnsi="Arial"/>
                <w:sz w:val="20"/>
              </w:rPr>
              <w:t>e</w:t>
            </w:r>
            <w:r w:rsidRPr="00954D4A">
              <w:rPr>
                <w:rFonts w:ascii="Arial" w:hAnsi="Arial"/>
                <w:sz w:val="20"/>
              </w:rPr>
              <w:t xml:space="preserve">ntwickeln </w:t>
            </w:r>
            <w:r w:rsidR="00DE3618" w:rsidRPr="00DE3618">
              <w:rPr>
                <w:rFonts w:ascii="Arial" w:hAnsi="Arial"/>
                <w:b/>
                <w:i/>
                <w:sz w:val="20"/>
              </w:rPr>
              <w:t>differenzierte</w:t>
            </w:r>
            <w:r w:rsidR="00DE3618">
              <w:rPr>
                <w:rFonts w:ascii="Arial" w:hAnsi="Arial"/>
                <w:sz w:val="20"/>
              </w:rPr>
              <w:t xml:space="preserve"> </w:t>
            </w:r>
            <w:r w:rsidRPr="00954D4A">
              <w:rPr>
                <w:rFonts w:ascii="Arial" w:hAnsi="Arial"/>
                <w:sz w:val="20"/>
              </w:rPr>
              <w:t xml:space="preserve">Lösungsansätze für komplexere raumbezogene Probleme (HK5). </w:t>
            </w:r>
          </w:p>
          <w:p w:rsidR="00124131" w:rsidRDefault="00124131" w:rsidP="006C0905">
            <w:pPr>
              <w:pStyle w:val="Standard1"/>
              <w:rPr>
                <w:rFonts w:cs="Arial"/>
                <w:sz w:val="20"/>
              </w:rPr>
            </w:pPr>
          </w:p>
          <w:p w:rsidR="00124131" w:rsidRDefault="00124131" w:rsidP="006C0905">
            <w:pPr>
              <w:pStyle w:val="Standard1"/>
              <w:rPr>
                <w:rStyle w:val="Absatz-Standardschriftart1"/>
                <w:rFonts w:cs="Arial"/>
                <w:sz w:val="20"/>
              </w:rPr>
            </w:pPr>
            <w:r>
              <w:rPr>
                <w:rStyle w:val="Absatz-Standardschriftart1"/>
                <w:rFonts w:cs="Arial"/>
                <w:b/>
                <w:sz w:val="20"/>
              </w:rPr>
              <w:t>Inhaltsfelder</w:t>
            </w:r>
            <w:r>
              <w:rPr>
                <w:rStyle w:val="Absatz-Standardschriftart1"/>
                <w:rFonts w:cs="Arial"/>
                <w:sz w:val="20"/>
              </w:rPr>
              <w:t xml:space="preserve">: </w:t>
            </w:r>
          </w:p>
          <w:p w:rsidR="00124131" w:rsidRPr="00954D4A" w:rsidRDefault="00124131" w:rsidP="006C0905">
            <w:pPr>
              <w:pStyle w:val="Listenabsatz1"/>
              <w:numPr>
                <w:ilvl w:val="0"/>
                <w:numId w:val="7"/>
              </w:numPr>
              <w:autoSpaceDE w:val="0"/>
              <w:rPr>
                <w:rFonts w:ascii="Arial" w:hAnsi="Arial"/>
                <w:sz w:val="20"/>
              </w:rPr>
            </w:pPr>
            <w:r w:rsidRPr="00954D4A">
              <w:rPr>
                <w:rFonts w:ascii="Arial" w:hAnsi="Arial"/>
                <w:sz w:val="20"/>
              </w:rPr>
              <w:t xml:space="preserve">IF 6 (Unterschiedliche sozioökonomische Entwicklungsstände von Räumen) </w:t>
            </w:r>
          </w:p>
          <w:p w:rsidR="00124131" w:rsidRDefault="00124131" w:rsidP="006C0905">
            <w:pPr>
              <w:pStyle w:val="Standard1"/>
              <w:rPr>
                <w:rFonts w:cs="Arial"/>
                <w:sz w:val="20"/>
              </w:rPr>
            </w:pPr>
          </w:p>
          <w:p w:rsidR="00124131" w:rsidRDefault="00124131" w:rsidP="006C0905">
            <w:pPr>
              <w:pStyle w:val="Standard1"/>
              <w:rPr>
                <w:rStyle w:val="Absatz-Standardschriftart1"/>
                <w:sz w:val="20"/>
              </w:rPr>
            </w:pPr>
            <w:r>
              <w:rPr>
                <w:rFonts w:cs="Arial"/>
                <w:b/>
                <w:sz w:val="20"/>
              </w:rPr>
              <w:t>Inhaltliche Schwerpunkte:</w:t>
            </w:r>
          </w:p>
          <w:p w:rsidR="00124131" w:rsidRPr="00954D4A" w:rsidRDefault="00124131" w:rsidP="006C0905">
            <w:pPr>
              <w:pStyle w:val="Listenabsatz1"/>
              <w:numPr>
                <w:ilvl w:val="0"/>
                <w:numId w:val="7"/>
              </w:numPr>
              <w:autoSpaceDE w:val="0"/>
              <w:rPr>
                <w:rFonts w:ascii="Arial" w:hAnsi="Arial"/>
                <w:sz w:val="20"/>
              </w:rPr>
            </w:pPr>
            <w:r w:rsidRPr="00954D4A">
              <w:rPr>
                <w:rFonts w:ascii="Arial" w:hAnsi="Arial"/>
                <w:sz w:val="20"/>
              </w:rPr>
              <w:t xml:space="preserve">Merkmale und Ursachen räumlicher Disparitäten, Strategien und Instrumente zur Reduzierung regionaler, nationaler und globaler Disparitäten </w:t>
            </w:r>
          </w:p>
          <w:p w:rsidR="00124131" w:rsidRDefault="00124131" w:rsidP="006C0905">
            <w:pPr>
              <w:pStyle w:val="Listenabsatz1"/>
              <w:rPr>
                <w:rFonts w:ascii="Arial" w:hAnsi="Arial" w:cs="Arial"/>
                <w:sz w:val="20"/>
              </w:rPr>
            </w:pPr>
          </w:p>
          <w:p w:rsidR="00124131" w:rsidRDefault="00124131" w:rsidP="006C0905">
            <w:pPr>
              <w:pStyle w:val="Standard1"/>
              <w:rPr>
                <w:rFonts w:cs="Arial"/>
                <w:sz w:val="20"/>
              </w:rPr>
            </w:pPr>
            <w:r>
              <w:rPr>
                <w:rStyle w:val="Absatz-Standardschriftart1"/>
                <w:rFonts w:cs="Arial"/>
                <w:b/>
                <w:sz w:val="20"/>
              </w:rPr>
              <w:t>Zeitbedarf</w:t>
            </w:r>
            <w:r>
              <w:rPr>
                <w:rStyle w:val="Absatz-Standardschriftart1"/>
                <w:rFonts w:cs="Arial"/>
                <w:sz w:val="20"/>
              </w:rPr>
              <w:t>: ca. 11 Std.</w:t>
            </w:r>
          </w:p>
        </w:tc>
        <w:tc>
          <w:tcPr>
            <w:tcW w:w="7868" w:type="dxa"/>
            <w:tcBorders>
              <w:top w:val="single" w:sz="4" w:space="0" w:color="000000"/>
              <w:left w:val="single" w:sz="4" w:space="0" w:color="000000"/>
              <w:bottom w:val="single" w:sz="4" w:space="0" w:color="000000"/>
              <w:right w:val="single" w:sz="4" w:space="0" w:color="000000"/>
            </w:tcBorders>
            <w:shd w:val="clear" w:color="auto" w:fill="auto"/>
          </w:tcPr>
          <w:p w:rsidR="00124131" w:rsidRDefault="00124131" w:rsidP="006C0905">
            <w:pPr>
              <w:pStyle w:val="Standard1"/>
              <w:rPr>
                <w:rFonts w:cs="Arial"/>
                <w:b/>
                <w:sz w:val="20"/>
              </w:rPr>
            </w:pPr>
            <w:r>
              <w:rPr>
                <w:rFonts w:cs="Arial"/>
                <w:i/>
                <w:sz w:val="22"/>
                <w:szCs w:val="22"/>
                <w:u w:val="single"/>
              </w:rPr>
              <w:t>Unterrichtsvorhaben IV:</w:t>
            </w:r>
          </w:p>
          <w:p w:rsidR="00124131" w:rsidRDefault="00124131" w:rsidP="006C0905">
            <w:pPr>
              <w:pStyle w:val="Standard1"/>
              <w:rPr>
                <w:rFonts w:cs="Arial"/>
                <w:b/>
                <w:sz w:val="20"/>
              </w:rPr>
            </w:pPr>
          </w:p>
          <w:p w:rsidR="00124131" w:rsidRDefault="00124131" w:rsidP="006C0905">
            <w:pPr>
              <w:pStyle w:val="Standard1"/>
              <w:rPr>
                <w:rFonts w:cs="Arial"/>
                <w:b/>
                <w:sz w:val="20"/>
              </w:rPr>
            </w:pPr>
            <w:r>
              <w:rPr>
                <w:rFonts w:cs="Arial"/>
                <w:b/>
                <w:sz w:val="20"/>
              </w:rPr>
              <w:t xml:space="preserve">Thema: </w:t>
            </w:r>
            <w:r w:rsidRPr="001013A0">
              <w:rPr>
                <w:rFonts w:cs="Frutiger LT Std 45 Light"/>
                <w:sz w:val="20"/>
              </w:rPr>
              <w:t>Bevölkerungsentwicklung und Migration als Ursache räumlicher Probleme</w:t>
            </w:r>
          </w:p>
          <w:p w:rsidR="00124131" w:rsidRDefault="00124131" w:rsidP="006C0905">
            <w:pPr>
              <w:pStyle w:val="Standard1"/>
              <w:rPr>
                <w:rFonts w:cs="Arial"/>
                <w:b/>
                <w:sz w:val="20"/>
              </w:rPr>
            </w:pPr>
          </w:p>
          <w:p w:rsidR="00124131" w:rsidRDefault="00124131" w:rsidP="006C0905">
            <w:pPr>
              <w:pStyle w:val="Standard1"/>
              <w:rPr>
                <w:rFonts w:cs="Arial"/>
                <w:sz w:val="20"/>
              </w:rPr>
            </w:pPr>
            <w:r>
              <w:rPr>
                <w:rFonts w:cs="Arial"/>
                <w:b/>
                <w:sz w:val="20"/>
              </w:rPr>
              <w:t>Kompetenzen:</w:t>
            </w:r>
          </w:p>
          <w:p w:rsidR="00124131" w:rsidRDefault="00124131" w:rsidP="006C0905">
            <w:pPr>
              <w:pStyle w:val="Standard1"/>
            </w:pPr>
            <w:r w:rsidRPr="00B8410B">
              <w:rPr>
                <w:rFonts w:cs="Frutiger LT Std 45 Light"/>
                <w:sz w:val="20"/>
              </w:rPr>
              <w:t>Die Schülerinnen und Schüler…</w:t>
            </w:r>
          </w:p>
          <w:p w:rsidR="00124131" w:rsidRPr="001013A0" w:rsidRDefault="00124131" w:rsidP="006C0905">
            <w:pPr>
              <w:pStyle w:val="Listenabsatz1"/>
              <w:numPr>
                <w:ilvl w:val="0"/>
                <w:numId w:val="7"/>
              </w:numPr>
              <w:autoSpaceDE w:val="0"/>
              <w:rPr>
                <w:rFonts w:ascii="Arial" w:hAnsi="Arial"/>
                <w:sz w:val="20"/>
              </w:rPr>
            </w:pPr>
            <w:r w:rsidRPr="001013A0">
              <w:rPr>
                <w:rFonts w:ascii="Arial" w:hAnsi="Arial"/>
                <w:sz w:val="20"/>
              </w:rPr>
              <w:t xml:space="preserve">analysieren </w:t>
            </w:r>
            <w:r w:rsidR="007B69D6" w:rsidRPr="007B69D6">
              <w:rPr>
                <w:rFonts w:ascii="Arial" w:hAnsi="Arial"/>
                <w:b/>
                <w:i/>
                <w:sz w:val="20"/>
              </w:rPr>
              <w:t>selbständig</w:t>
            </w:r>
            <w:r w:rsidR="007B69D6">
              <w:rPr>
                <w:rFonts w:ascii="Arial" w:hAnsi="Arial"/>
                <w:sz w:val="20"/>
              </w:rPr>
              <w:t xml:space="preserve"> </w:t>
            </w:r>
            <w:r w:rsidRPr="001013A0">
              <w:rPr>
                <w:rFonts w:ascii="Arial" w:hAnsi="Arial"/>
                <w:sz w:val="20"/>
              </w:rPr>
              <w:t xml:space="preserve">auch komplexere Darstellungs- und Arbeitsmittel (Karte, Bild, Film, statistische Angaben, Graphiken und Text) in Materialzusammenstellungen, um raumbezogene Hypothesen zu überprüfen (MK3), </w:t>
            </w:r>
          </w:p>
          <w:p w:rsidR="00124131" w:rsidRPr="001013A0" w:rsidRDefault="00124131" w:rsidP="006C0905">
            <w:pPr>
              <w:pStyle w:val="Listenabsatz1"/>
              <w:numPr>
                <w:ilvl w:val="0"/>
                <w:numId w:val="7"/>
              </w:numPr>
              <w:autoSpaceDE w:val="0"/>
              <w:rPr>
                <w:rFonts w:ascii="Arial" w:hAnsi="Arial"/>
                <w:sz w:val="20"/>
              </w:rPr>
            </w:pPr>
            <w:r w:rsidRPr="001013A0">
              <w:rPr>
                <w:rFonts w:ascii="Arial" w:hAnsi="Arial"/>
                <w:sz w:val="20"/>
              </w:rPr>
              <w:t xml:space="preserve">entnehmen </w:t>
            </w:r>
            <w:r w:rsidR="007B69D6" w:rsidRPr="007B69D6">
              <w:rPr>
                <w:rFonts w:ascii="Arial" w:hAnsi="Arial"/>
                <w:b/>
                <w:sz w:val="20"/>
                <w:u w:val="single"/>
              </w:rPr>
              <w:t>komplexen</w:t>
            </w:r>
            <w:r w:rsidR="007B69D6">
              <w:rPr>
                <w:rFonts w:ascii="Arial" w:hAnsi="Arial"/>
                <w:sz w:val="20"/>
              </w:rPr>
              <w:t xml:space="preserve"> </w:t>
            </w:r>
            <w:r w:rsidRPr="001013A0">
              <w:rPr>
                <w:rFonts w:ascii="Arial" w:hAnsi="Arial"/>
                <w:sz w:val="20"/>
              </w:rPr>
              <w:t>Modellen allgemeingeographische Kernaussagen und vergleichen diese mit konkreten Raumbeispielen</w:t>
            </w:r>
            <w:r w:rsidR="007B69D6" w:rsidRPr="007B69D6">
              <w:rPr>
                <w:rFonts w:ascii="Arial" w:hAnsi="Arial"/>
                <w:b/>
                <w:i/>
                <w:sz w:val="20"/>
              </w:rPr>
              <w:t>/überprüfen diese anhand konkreter Raumbeispiele</w:t>
            </w:r>
            <w:r w:rsidRPr="001013A0">
              <w:rPr>
                <w:rFonts w:ascii="Arial" w:hAnsi="Arial"/>
                <w:sz w:val="20"/>
              </w:rPr>
              <w:t xml:space="preserve"> (MK4), </w:t>
            </w:r>
          </w:p>
          <w:p w:rsidR="00124131" w:rsidRPr="001013A0" w:rsidRDefault="00124131" w:rsidP="006C0905">
            <w:pPr>
              <w:pStyle w:val="Listenabsatz1"/>
              <w:numPr>
                <w:ilvl w:val="0"/>
                <w:numId w:val="7"/>
              </w:numPr>
              <w:autoSpaceDE w:val="0"/>
              <w:rPr>
                <w:rFonts w:ascii="Arial" w:hAnsi="Arial"/>
                <w:sz w:val="20"/>
              </w:rPr>
            </w:pPr>
            <w:r w:rsidRPr="001013A0">
              <w:rPr>
                <w:rFonts w:ascii="Arial" w:hAnsi="Arial"/>
                <w:sz w:val="20"/>
              </w:rPr>
              <w:t xml:space="preserve">stellen komplexe geographische Informationen </w:t>
            </w:r>
            <w:r w:rsidR="007B69D6" w:rsidRPr="007B69D6">
              <w:rPr>
                <w:rFonts w:ascii="Arial" w:hAnsi="Arial"/>
                <w:b/>
                <w:i/>
                <w:sz w:val="20"/>
              </w:rPr>
              <w:t>auch unter Nutzung (webbasierter) geographischer Informationssysteme</w:t>
            </w:r>
            <w:r w:rsidR="007B69D6">
              <w:rPr>
                <w:rFonts w:ascii="Arial" w:hAnsi="Arial"/>
                <w:sz w:val="20"/>
              </w:rPr>
              <w:t xml:space="preserve"> </w:t>
            </w:r>
            <w:r w:rsidRPr="001013A0">
              <w:rPr>
                <w:rFonts w:ascii="Arial" w:hAnsi="Arial"/>
                <w:sz w:val="20"/>
              </w:rPr>
              <w:t>graphisch dar (Kartenskizzen, Diagramme, Fließschemata/ Wirkungsgeflechte) (MK8),</w:t>
            </w:r>
          </w:p>
          <w:p w:rsidR="00124131" w:rsidRPr="001013A0" w:rsidRDefault="00124131" w:rsidP="006C0905">
            <w:pPr>
              <w:pStyle w:val="Listenabsatz1"/>
              <w:numPr>
                <w:ilvl w:val="0"/>
                <w:numId w:val="7"/>
              </w:numPr>
              <w:autoSpaceDE w:val="0"/>
              <w:rPr>
                <w:rFonts w:ascii="Arial" w:hAnsi="Arial"/>
                <w:sz w:val="20"/>
              </w:rPr>
            </w:pPr>
            <w:r w:rsidRPr="001013A0">
              <w:rPr>
                <w:rFonts w:ascii="Arial" w:hAnsi="Arial"/>
                <w:sz w:val="20"/>
              </w:rPr>
              <w:t>vertreten argumentativ abgesichert in einer Simulation vorbereitete Rollen</w:t>
            </w:r>
            <w:r w:rsidR="007B69D6" w:rsidRPr="007B69D6">
              <w:rPr>
                <w:rFonts w:ascii="Arial" w:hAnsi="Arial"/>
                <w:b/>
                <w:i/>
                <w:sz w:val="20"/>
              </w:rPr>
              <w:t>/die selbst vorbereiteten Rollen</w:t>
            </w:r>
            <w:r w:rsidRPr="001013A0">
              <w:rPr>
                <w:rFonts w:ascii="Arial" w:hAnsi="Arial"/>
                <w:sz w:val="20"/>
              </w:rPr>
              <w:t xml:space="preserve"> von Akteurinnen und Akteuren eines raumbezogenen Konfliktes und finden eine Kompromisslösung (HK4),</w:t>
            </w:r>
          </w:p>
          <w:p w:rsidR="00124131" w:rsidRPr="001013A0" w:rsidRDefault="00124131" w:rsidP="006C0905">
            <w:pPr>
              <w:pStyle w:val="Listenabsatz1"/>
              <w:numPr>
                <w:ilvl w:val="0"/>
                <w:numId w:val="7"/>
              </w:numPr>
              <w:autoSpaceDE w:val="0"/>
              <w:rPr>
                <w:rFonts w:ascii="Arial" w:hAnsi="Arial"/>
                <w:sz w:val="20"/>
              </w:rPr>
            </w:pPr>
            <w:r w:rsidRPr="001013A0">
              <w:rPr>
                <w:rFonts w:ascii="Arial" w:hAnsi="Arial"/>
                <w:sz w:val="20"/>
              </w:rPr>
              <w:t xml:space="preserve">entwickeln </w:t>
            </w:r>
            <w:r w:rsidR="007B69D6" w:rsidRPr="007B69D6">
              <w:rPr>
                <w:rFonts w:ascii="Arial" w:hAnsi="Arial"/>
                <w:b/>
                <w:i/>
                <w:sz w:val="20"/>
              </w:rPr>
              <w:t>differenzierte</w:t>
            </w:r>
            <w:r w:rsidR="007B69D6">
              <w:rPr>
                <w:rFonts w:ascii="Arial" w:hAnsi="Arial"/>
                <w:sz w:val="20"/>
              </w:rPr>
              <w:t xml:space="preserve"> </w:t>
            </w:r>
            <w:r w:rsidRPr="001013A0">
              <w:rPr>
                <w:rFonts w:ascii="Arial" w:hAnsi="Arial"/>
                <w:sz w:val="20"/>
              </w:rPr>
              <w:t>Lösungsansätze für komplexere raumbezogene Probleme (HK5).</w:t>
            </w:r>
          </w:p>
          <w:p w:rsidR="00124131" w:rsidRDefault="00124131" w:rsidP="006C0905">
            <w:pPr>
              <w:pStyle w:val="Standard1"/>
              <w:rPr>
                <w:rFonts w:cs="Arial"/>
                <w:b/>
                <w:sz w:val="20"/>
              </w:rPr>
            </w:pPr>
          </w:p>
          <w:p w:rsidR="00124131" w:rsidRDefault="00124131" w:rsidP="006C0905">
            <w:pPr>
              <w:pStyle w:val="Standard1"/>
              <w:rPr>
                <w:rStyle w:val="Absatz-Standardschriftart1"/>
                <w:rFonts w:cs="Arial"/>
                <w:sz w:val="20"/>
              </w:rPr>
            </w:pPr>
            <w:r>
              <w:rPr>
                <w:rStyle w:val="Absatz-Standardschriftart1"/>
                <w:rFonts w:cs="Arial"/>
                <w:b/>
                <w:sz w:val="20"/>
              </w:rPr>
              <w:t>Inhaltsfelder</w:t>
            </w:r>
            <w:r>
              <w:rPr>
                <w:rStyle w:val="Absatz-Standardschriftart1"/>
                <w:rFonts w:cs="Arial"/>
                <w:sz w:val="20"/>
              </w:rPr>
              <w:t xml:space="preserve">: </w:t>
            </w:r>
          </w:p>
          <w:p w:rsidR="00124131" w:rsidRPr="00B8410B" w:rsidRDefault="00124131" w:rsidP="006C0905">
            <w:pPr>
              <w:pStyle w:val="Listenabsatz1"/>
              <w:numPr>
                <w:ilvl w:val="0"/>
                <w:numId w:val="8"/>
              </w:numPr>
              <w:jc w:val="both"/>
              <w:rPr>
                <w:rFonts w:ascii="Arial" w:hAnsi="Arial"/>
                <w:sz w:val="20"/>
              </w:rPr>
            </w:pPr>
            <w:r w:rsidRPr="00B8410B">
              <w:rPr>
                <w:rFonts w:ascii="Arial" w:hAnsi="Arial"/>
                <w:sz w:val="20"/>
              </w:rPr>
              <w:t>IF 6 (Unterschiedliche sozioökonomische Entwicklungsstände von Räumen)</w:t>
            </w:r>
          </w:p>
          <w:p w:rsidR="00124131" w:rsidRDefault="00124131" w:rsidP="006C0905">
            <w:pPr>
              <w:pStyle w:val="Standard1"/>
              <w:rPr>
                <w:rFonts w:cs="Arial"/>
                <w:b/>
                <w:sz w:val="20"/>
              </w:rPr>
            </w:pPr>
          </w:p>
          <w:p w:rsidR="00124131" w:rsidRDefault="00124131" w:rsidP="006C0905">
            <w:pPr>
              <w:pStyle w:val="Standard1"/>
              <w:rPr>
                <w:sz w:val="20"/>
              </w:rPr>
            </w:pPr>
            <w:r>
              <w:rPr>
                <w:rFonts w:cs="Arial"/>
                <w:b/>
                <w:sz w:val="20"/>
              </w:rPr>
              <w:t>Inhaltliche Schwerpunkte:</w:t>
            </w:r>
          </w:p>
          <w:p w:rsidR="00124131" w:rsidRDefault="00124131" w:rsidP="006C0905">
            <w:pPr>
              <w:pStyle w:val="Listenabsatz1"/>
              <w:numPr>
                <w:ilvl w:val="0"/>
                <w:numId w:val="7"/>
              </w:numPr>
              <w:autoSpaceDE w:val="0"/>
              <w:rPr>
                <w:rFonts w:ascii="Arial" w:hAnsi="Arial"/>
                <w:sz w:val="20"/>
              </w:rPr>
            </w:pPr>
            <w:r w:rsidRPr="001013A0">
              <w:rPr>
                <w:rFonts w:ascii="Arial" w:hAnsi="Arial"/>
                <w:sz w:val="20"/>
              </w:rPr>
              <w:t>Demographische Prozesse in ihrer Bedeutung fü</w:t>
            </w:r>
            <w:r>
              <w:rPr>
                <w:rFonts w:ascii="Arial" w:hAnsi="Arial"/>
                <w:sz w:val="20"/>
              </w:rPr>
              <w:t>r die Tragfähigkeit von Räumen</w:t>
            </w:r>
          </w:p>
          <w:p w:rsidR="00124131" w:rsidRPr="001013A0" w:rsidRDefault="00124131" w:rsidP="006C0905">
            <w:pPr>
              <w:pStyle w:val="Listenabsatz1"/>
              <w:numPr>
                <w:ilvl w:val="0"/>
                <w:numId w:val="7"/>
              </w:numPr>
              <w:autoSpaceDE w:val="0"/>
              <w:rPr>
                <w:rFonts w:ascii="Arial" w:hAnsi="Arial"/>
                <w:sz w:val="20"/>
              </w:rPr>
            </w:pPr>
            <w:r w:rsidRPr="001013A0">
              <w:rPr>
                <w:rFonts w:ascii="Arial" w:hAnsi="Arial"/>
                <w:sz w:val="20"/>
              </w:rPr>
              <w:t xml:space="preserve">Merkmale und Ursachen räumlicher Disparitäten </w:t>
            </w:r>
          </w:p>
          <w:p w:rsidR="00124131" w:rsidRDefault="00124131" w:rsidP="006C0905">
            <w:pPr>
              <w:pStyle w:val="Standard1"/>
              <w:rPr>
                <w:rFonts w:cs="Arial"/>
                <w:b/>
                <w:sz w:val="20"/>
              </w:rPr>
            </w:pPr>
          </w:p>
          <w:p w:rsidR="00124131" w:rsidRDefault="00124131" w:rsidP="006C0905">
            <w:pPr>
              <w:pStyle w:val="Standard1"/>
              <w:rPr>
                <w:rFonts w:cs="Arial"/>
                <w:i/>
                <w:sz w:val="22"/>
                <w:szCs w:val="22"/>
                <w:u w:val="single"/>
              </w:rPr>
            </w:pPr>
            <w:r>
              <w:rPr>
                <w:rStyle w:val="Absatz-Standardschriftart1"/>
                <w:rFonts w:cs="Arial"/>
                <w:b/>
                <w:sz w:val="20"/>
              </w:rPr>
              <w:t xml:space="preserve">Zeitbedarf: </w:t>
            </w:r>
            <w:r>
              <w:rPr>
                <w:rStyle w:val="Absatz-Standardschriftart1"/>
                <w:rFonts w:cs="Arial"/>
                <w:sz w:val="20"/>
              </w:rPr>
              <w:t>ca. 10 Std.</w:t>
            </w:r>
          </w:p>
        </w:tc>
      </w:tr>
    </w:tbl>
    <w:p w:rsidR="00B8410B" w:rsidRDefault="00B8410B">
      <w:pPr>
        <w:pStyle w:val="Standard1"/>
      </w:pPr>
    </w:p>
    <w:p w:rsidR="00A62A56" w:rsidRDefault="00A62A56">
      <w:pPr>
        <w:pStyle w:val="Standard1"/>
      </w:pPr>
    </w:p>
    <w:p w:rsidR="00A57EB6" w:rsidRDefault="00A57EB6">
      <w:pPr>
        <w:pStyle w:val="Standard1"/>
      </w:pPr>
    </w:p>
    <w:p w:rsidR="00A57EB6" w:rsidRDefault="00A57EB6">
      <w:pPr>
        <w:pStyle w:val="Standard1"/>
      </w:pPr>
    </w:p>
    <w:p w:rsidR="00A57EB6" w:rsidRDefault="00A57EB6">
      <w:pPr>
        <w:pStyle w:val="Standard1"/>
      </w:pPr>
    </w:p>
    <w:p w:rsidR="008723FA" w:rsidRDefault="008723FA">
      <w:pPr>
        <w:pStyle w:val="Standard1"/>
        <w:sectPr w:rsidR="008723FA" w:rsidSect="008723FA">
          <w:pgSz w:w="16838" w:h="11906" w:orient="landscape"/>
          <w:pgMar w:top="964" w:right="567" w:bottom="567" w:left="567" w:header="720" w:footer="1077" w:gutter="0"/>
          <w:cols w:space="720"/>
        </w:sectPr>
      </w:pPr>
    </w:p>
    <w:tbl>
      <w:tblPr>
        <w:tblW w:w="0" w:type="auto"/>
        <w:tblInd w:w="108" w:type="dxa"/>
        <w:tblLayout w:type="fixed"/>
        <w:tblLook w:val="0000"/>
      </w:tblPr>
      <w:tblGrid>
        <w:gridCol w:w="7867"/>
        <w:gridCol w:w="7868"/>
      </w:tblGrid>
      <w:tr w:rsidR="00A57EB6" w:rsidTr="006C0905">
        <w:tc>
          <w:tcPr>
            <w:tcW w:w="7867" w:type="dxa"/>
            <w:tcBorders>
              <w:top w:val="single" w:sz="4" w:space="0" w:color="000000"/>
              <w:left w:val="single" w:sz="4" w:space="0" w:color="000000"/>
              <w:bottom w:val="single" w:sz="4" w:space="0" w:color="000000"/>
              <w:right w:val="single" w:sz="4" w:space="0" w:color="000000"/>
            </w:tcBorders>
            <w:shd w:val="clear" w:color="auto" w:fill="auto"/>
          </w:tcPr>
          <w:p w:rsidR="00A57EB6" w:rsidRDefault="00A57EB6" w:rsidP="006C0905">
            <w:pPr>
              <w:pStyle w:val="Standard1"/>
              <w:rPr>
                <w:rFonts w:cs="Arial"/>
                <w:sz w:val="22"/>
                <w:szCs w:val="22"/>
              </w:rPr>
            </w:pPr>
            <w:r>
              <w:rPr>
                <w:rFonts w:cs="Arial"/>
                <w:i/>
                <w:sz w:val="22"/>
                <w:szCs w:val="22"/>
                <w:u w:val="single"/>
              </w:rPr>
              <w:lastRenderedPageBreak/>
              <w:t>Unterrichtsvorhaben V:</w:t>
            </w:r>
          </w:p>
          <w:p w:rsidR="00A57EB6" w:rsidRDefault="00A57EB6" w:rsidP="006C0905">
            <w:pPr>
              <w:pStyle w:val="Standard1"/>
              <w:rPr>
                <w:rFonts w:cs="Arial"/>
                <w:sz w:val="22"/>
                <w:szCs w:val="22"/>
              </w:rPr>
            </w:pPr>
          </w:p>
          <w:p w:rsidR="00A57EB6" w:rsidRPr="00A62A56" w:rsidRDefault="00A57EB6" w:rsidP="006C0905">
            <w:pPr>
              <w:pStyle w:val="Standard2"/>
              <w:autoSpaceDE/>
              <w:jc w:val="both"/>
              <w:rPr>
                <w:rFonts w:ascii="Arial" w:hAnsi="Arial" w:cs="Arial"/>
                <w:b/>
                <w:color w:val="auto"/>
                <w:sz w:val="20"/>
                <w:szCs w:val="20"/>
              </w:rPr>
            </w:pPr>
            <w:r w:rsidRPr="00F1219C">
              <w:rPr>
                <w:rFonts w:ascii="Arial" w:hAnsi="Arial"/>
                <w:b/>
                <w:color w:val="auto"/>
                <w:sz w:val="20"/>
                <w:szCs w:val="20"/>
              </w:rPr>
              <w:t>Thema:</w:t>
            </w:r>
            <w:r w:rsidRPr="00A62A56">
              <w:rPr>
                <w:rFonts w:ascii="Arial" w:hAnsi="Arial"/>
                <w:color w:val="auto"/>
                <w:sz w:val="20"/>
                <w:szCs w:val="20"/>
              </w:rPr>
              <w:t xml:space="preserve"> </w:t>
            </w:r>
            <w:r w:rsidRPr="00A57EB6">
              <w:rPr>
                <w:rFonts w:ascii="Arial" w:hAnsi="Arial"/>
                <w:color w:val="auto"/>
                <w:sz w:val="20"/>
                <w:szCs w:val="20"/>
              </w:rPr>
              <w:t>Städte als komplexe Lebensräume zwischen Tradition und Fortschritt</w:t>
            </w:r>
          </w:p>
          <w:p w:rsidR="00A57EB6" w:rsidRDefault="00A57EB6" w:rsidP="006C0905">
            <w:pPr>
              <w:pStyle w:val="Standard1"/>
              <w:rPr>
                <w:rFonts w:cs="Arial"/>
                <w:sz w:val="20"/>
              </w:rPr>
            </w:pPr>
          </w:p>
          <w:p w:rsidR="00A57EB6" w:rsidRDefault="00A57EB6" w:rsidP="006C0905">
            <w:pPr>
              <w:pStyle w:val="Standard1"/>
              <w:rPr>
                <w:rFonts w:cs="Arial"/>
                <w:sz w:val="20"/>
              </w:rPr>
            </w:pPr>
            <w:r>
              <w:rPr>
                <w:rFonts w:cs="Arial"/>
                <w:b/>
                <w:sz w:val="20"/>
              </w:rPr>
              <w:t>Kompetenzen:</w:t>
            </w:r>
          </w:p>
          <w:p w:rsidR="00A57EB6" w:rsidRPr="00A62A56" w:rsidRDefault="00A57EB6" w:rsidP="006C0905">
            <w:pPr>
              <w:pStyle w:val="Listenabsatz1"/>
              <w:autoSpaceDE w:val="0"/>
              <w:ind w:left="0"/>
              <w:rPr>
                <w:rFonts w:ascii="Arial" w:hAnsi="Arial" w:cs="Arial"/>
                <w:sz w:val="20"/>
              </w:rPr>
            </w:pPr>
            <w:r w:rsidRPr="00A62A56">
              <w:rPr>
                <w:rFonts w:ascii="Arial" w:hAnsi="Arial"/>
                <w:sz w:val="20"/>
              </w:rPr>
              <w:t>Die Schülerinnen und Schüler…</w:t>
            </w:r>
          </w:p>
          <w:p w:rsidR="00A57EB6" w:rsidRPr="00A57EB6" w:rsidRDefault="00A57EB6" w:rsidP="00A57EB6">
            <w:pPr>
              <w:pStyle w:val="Listenabsatz1"/>
              <w:numPr>
                <w:ilvl w:val="0"/>
                <w:numId w:val="7"/>
              </w:numPr>
              <w:autoSpaceDE w:val="0"/>
              <w:rPr>
                <w:rFonts w:ascii="Arial" w:hAnsi="Arial"/>
                <w:sz w:val="20"/>
              </w:rPr>
            </w:pPr>
            <w:r w:rsidRPr="00A57EB6">
              <w:rPr>
                <w:rFonts w:ascii="Arial" w:hAnsi="Arial"/>
                <w:sz w:val="20"/>
              </w:rPr>
              <w:t xml:space="preserve">orientieren sich unmittelbar vor Ort und mittelbar mit Hilfe von </w:t>
            </w:r>
            <w:r w:rsidR="008510F5" w:rsidRPr="008510F5">
              <w:rPr>
                <w:rFonts w:ascii="Arial" w:hAnsi="Arial"/>
                <w:b/>
                <w:i/>
                <w:sz w:val="20"/>
              </w:rPr>
              <w:t>komplexen</w:t>
            </w:r>
            <w:r w:rsidR="008510F5">
              <w:rPr>
                <w:rFonts w:ascii="Arial" w:hAnsi="Arial"/>
                <w:sz w:val="20"/>
              </w:rPr>
              <w:t xml:space="preserve"> </w:t>
            </w:r>
            <w:r w:rsidRPr="00A57EB6">
              <w:rPr>
                <w:rFonts w:ascii="Arial" w:hAnsi="Arial"/>
                <w:sz w:val="20"/>
              </w:rPr>
              <w:t>physischen und thematischen Karten sowie digitalen Kartendiensten (MK1),</w:t>
            </w:r>
          </w:p>
          <w:p w:rsidR="00A57EB6" w:rsidRPr="00A57EB6" w:rsidRDefault="00A57EB6" w:rsidP="00A57EB6">
            <w:pPr>
              <w:pStyle w:val="Listenabsatz1"/>
              <w:numPr>
                <w:ilvl w:val="0"/>
                <w:numId w:val="7"/>
              </w:numPr>
              <w:autoSpaceDE w:val="0"/>
              <w:rPr>
                <w:rFonts w:ascii="Arial" w:hAnsi="Arial"/>
                <w:sz w:val="20"/>
              </w:rPr>
            </w:pPr>
            <w:r w:rsidRPr="00A57EB6">
              <w:rPr>
                <w:rFonts w:ascii="Arial" w:hAnsi="Arial"/>
                <w:sz w:val="20"/>
              </w:rPr>
              <w:t xml:space="preserve">entnehmen </w:t>
            </w:r>
            <w:r w:rsidR="008510F5" w:rsidRPr="008510F5">
              <w:rPr>
                <w:rFonts w:ascii="Arial" w:hAnsi="Arial"/>
                <w:b/>
                <w:i/>
                <w:sz w:val="20"/>
              </w:rPr>
              <w:t>komplexen</w:t>
            </w:r>
            <w:r w:rsidR="008510F5">
              <w:rPr>
                <w:rFonts w:ascii="Arial" w:hAnsi="Arial"/>
                <w:sz w:val="20"/>
              </w:rPr>
              <w:t xml:space="preserve"> </w:t>
            </w:r>
            <w:r w:rsidRPr="00A57EB6">
              <w:rPr>
                <w:rFonts w:ascii="Arial" w:hAnsi="Arial"/>
                <w:sz w:val="20"/>
              </w:rPr>
              <w:t>Modellen allgemeingeographische Kernaussagen und vergleichen diese mit konkreten Raumbeispielen</w:t>
            </w:r>
            <w:r w:rsidR="008510F5" w:rsidRPr="008510F5">
              <w:rPr>
                <w:rFonts w:ascii="Arial" w:hAnsi="Arial"/>
                <w:b/>
                <w:i/>
                <w:sz w:val="20"/>
              </w:rPr>
              <w:t>/überprüfen diese anhand konkreter Raumbeispiele</w:t>
            </w:r>
            <w:r w:rsidRPr="00A57EB6">
              <w:rPr>
                <w:rFonts w:ascii="Arial" w:hAnsi="Arial"/>
                <w:sz w:val="20"/>
              </w:rPr>
              <w:t xml:space="preserve"> (MK4),</w:t>
            </w:r>
          </w:p>
          <w:p w:rsidR="00A57EB6" w:rsidRPr="00A57EB6" w:rsidRDefault="00A57EB6" w:rsidP="00A57EB6">
            <w:pPr>
              <w:pStyle w:val="Listenabsatz1"/>
              <w:numPr>
                <w:ilvl w:val="0"/>
                <w:numId w:val="7"/>
              </w:numPr>
              <w:autoSpaceDE w:val="0"/>
              <w:rPr>
                <w:rFonts w:ascii="Arial" w:hAnsi="Arial"/>
                <w:sz w:val="20"/>
              </w:rPr>
            </w:pPr>
            <w:r w:rsidRPr="00A57EB6">
              <w:rPr>
                <w:rFonts w:ascii="Arial" w:hAnsi="Arial"/>
                <w:sz w:val="20"/>
              </w:rPr>
              <w:t>recherchieren weitgehend selbstständig</w:t>
            </w:r>
            <w:r w:rsidR="004E198A" w:rsidRPr="004E198A">
              <w:rPr>
                <w:rFonts w:ascii="Arial" w:hAnsi="Arial"/>
                <w:b/>
                <w:i/>
                <w:sz w:val="20"/>
              </w:rPr>
              <w:t>/recherchieren selbständig</w:t>
            </w:r>
            <w:r w:rsidRPr="00A57EB6">
              <w:rPr>
                <w:rFonts w:ascii="Arial" w:hAnsi="Arial"/>
                <w:sz w:val="20"/>
              </w:rPr>
              <w:t xml:space="preserve"> mittels geeigneter Suchstrategien in Bibliotheken, im Internet und in internetbasierten Geoinformationsdiensten Informationen und werten diese fragebezogen</w:t>
            </w:r>
            <w:r w:rsidR="004E198A">
              <w:rPr>
                <w:rFonts w:ascii="Arial" w:hAnsi="Arial"/>
                <w:sz w:val="20"/>
              </w:rPr>
              <w:t xml:space="preserve"> </w:t>
            </w:r>
            <w:r w:rsidR="004E198A" w:rsidRPr="004E198A">
              <w:rPr>
                <w:rFonts w:ascii="Arial" w:hAnsi="Arial"/>
                <w:b/>
                <w:i/>
                <w:sz w:val="20"/>
              </w:rPr>
              <w:t>und hypothesenbezogen</w:t>
            </w:r>
            <w:r w:rsidRPr="00A57EB6">
              <w:rPr>
                <w:rFonts w:ascii="Arial" w:hAnsi="Arial"/>
                <w:sz w:val="20"/>
              </w:rPr>
              <w:t xml:space="preserve"> aus (MK5),</w:t>
            </w:r>
          </w:p>
          <w:p w:rsidR="00A57EB6" w:rsidRPr="00A57EB6" w:rsidRDefault="00A57EB6" w:rsidP="00A57EB6">
            <w:pPr>
              <w:pStyle w:val="Listenabsatz1"/>
              <w:numPr>
                <w:ilvl w:val="0"/>
                <w:numId w:val="7"/>
              </w:numPr>
              <w:autoSpaceDE w:val="0"/>
              <w:rPr>
                <w:rFonts w:ascii="Arial" w:hAnsi="Arial"/>
                <w:sz w:val="20"/>
              </w:rPr>
            </w:pPr>
            <w:r w:rsidRPr="00A57EB6">
              <w:rPr>
                <w:rFonts w:ascii="Arial" w:hAnsi="Arial"/>
                <w:sz w:val="20"/>
              </w:rPr>
              <w:t>belegen schriftliche und mündliche Aussagen durch angemessene</w:t>
            </w:r>
            <w:r w:rsidR="004B5347" w:rsidRPr="004B5347">
              <w:rPr>
                <w:rFonts w:ascii="Arial" w:hAnsi="Arial"/>
                <w:b/>
                <w:i/>
                <w:sz w:val="20"/>
              </w:rPr>
              <w:t>/differenzierte</w:t>
            </w:r>
            <w:r w:rsidRPr="00A57EB6">
              <w:rPr>
                <w:rFonts w:ascii="Arial" w:hAnsi="Arial"/>
                <w:sz w:val="20"/>
              </w:rPr>
              <w:t xml:space="preserve"> und korrekte Materialverweise und Materialzitate (MK7),</w:t>
            </w:r>
          </w:p>
          <w:p w:rsidR="00A57EB6" w:rsidRPr="00A57EB6" w:rsidRDefault="00A57EB6" w:rsidP="00A57EB6">
            <w:pPr>
              <w:pStyle w:val="Listenabsatz1"/>
              <w:numPr>
                <w:ilvl w:val="0"/>
                <w:numId w:val="7"/>
              </w:numPr>
              <w:autoSpaceDE w:val="0"/>
              <w:rPr>
                <w:rFonts w:ascii="Arial" w:hAnsi="Arial"/>
                <w:sz w:val="20"/>
              </w:rPr>
            </w:pPr>
            <w:r w:rsidRPr="00A57EB6">
              <w:rPr>
                <w:rFonts w:ascii="Arial" w:hAnsi="Arial"/>
                <w:sz w:val="20"/>
              </w:rPr>
              <w:t>planen und organisieren themenbezogen Elemente von Unterrichtsgängen</w:t>
            </w:r>
            <w:r w:rsidR="004B5347" w:rsidRPr="004B5347">
              <w:rPr>
                <w:rFonts w:ascii="Arial" w:hAnsi="Arial"/>
                <w:b/>
                <w:i/>
                <w:sz w:val="20"/>
              </w:rPr>
              <w:t>/planen und organisieren themenbezogen Unterrichtsgänge</w:t>
            </w:r>
            <w:r w:rsidRPr="00A57EB6">
              <w:rPr>
                <w:rFonts w:ascii="Arial" w:hAnsi="Arial"/>
                <w:sz w:val="20"/>
              </w:rPr>
              <w:t xml:space="preserve"> und Exkursionen, führen diese durch und präsentieren die Ergebnisse fachspezifisch angemessen (HK3),</w:t>
            </w:r>
          </w:p>
          <w:p w:rsidR="004B5347" w:rsidRPr="00B8410B" w:rsidRDefault="004B5347" w:rsidP="004B5347">
            <w:pPr>
              <w:pStyle w:val="Listenabsatz1"/>
              <w:numPr>
                <w:ilvl w:val="0"/>
                <w:numId w:val="7"/>
              </w:numPr>
              <w:autoSpaceDE w:val="0"/>
              <w:rPr>
                <w:rFonts w:ascii="Arial" w:hAnsi="Arial"/>
                <w:sz w:val="20"/>
              </w:rPr>
            </w:pPr>
            <w:r w:rsidRPr="00B8410B">
              <w:rPr>
                <w:rFonts w:ascii="Arial" w:hAnsi="Arial"/>
                <w:sz w:val="20"/>
              </w:rPr>
              <w:t xml:space="preserve">präsentieren und simulieren Möglichkeiten der Einflussnahme auf raumbe-zogene und raumplanerische Prozesse </w:t>
            </w:r>
            <w:r>
              <w:rPr>
                <w:rFonts w:ascii="Arial" w:hAnsi="Arial"/>
                <w:sz w:val="20"/>
              </w:rPr>
              <w:t xml:space="preserve">im Nahraum (HK6) </w:t>
            </w:r>
            <w:r w:rsidRPr="00F72FE6">
              <w:rPr>
                <w:rFonts w:ascii="Arial" w:hAnsi="Arial"/>
                <w:b/>
                <w:i/>
                <w:sz w:val="20"/>
              </w:rPr>
              <w:t>/ präsentieren und simulieren Möglichkeit</w:t>
            </w:r>
            <w:r>
              <w:rPr>
                <w:rFonts w:ascii="Arial" w:hAnsi="Arial"/>
                <w:b/>
                <w:i/>
                <w:sz w:val="20"/>
              </w:rPr>
              <w:t>en der Einflussnahme auf raumbe</w:t>
            </w:r>
            <w:r w:rsidRPr="00F72FE6">
              <w:rPr>
                <w:rFonts w:ascii="Arial" w:hAnsi="Arial"/>
                <w:b/>
                <w:i/>
                <w:sz w:val="20"/>
              </w:rPr>
              <w:t xml:space="preserve">zogene und raumplanerische Prozesse (HK6) </w:t>
            </w:r>
          </w:p>
          <w:p w:rsidR="00A57EB6" w:rsidRPr="00A57EB6" w:rsidRDefault="00A57EB6" w:rsidP="00A57EB6">
            <w:pPr>
              <w:pStyle w:val="Listenabsatz1"/>
              <w:numPr>
                <w:ilvl w:val="0"/>
                <w:numId w:val="7"/>
              </w:numPr>
              <w:autoSpaceDE w:val="0"/>
              <w:rPr>
                <w:rFonts w:ascii="Arial" w:hAnsi="Arial"/>
                <w:sz w:val="20"/>
              </w:rPr>
            </w:pPr>
          </w:p>
          <w:p w:rsidR="00A57EB6" w:rsidRDefault="00A57EB6" w:rsidP="006C0905">
            <w:pPr>
              <w:pStyle w:val="Standard1"/>
              <w:rPr>
                <w:rStyle w:val="Absatz-Standardschriftart1"/>
                <w:rFonts w:cs="Arial"/>
                <w:sz w:val="20"/>
              </w:rPr>
            </w:pPr>
            <w:r>
              <w:rPr>
                <w:rStyle w:val="Absatz-Standardschriftart1"/>
                <w:rFonts w:cs="Arial"/>
                <w:b/>
                <w:sz w:val="20"/>
              </w:rPr>
              <w:t>Inhaltsfelder</w:t>
            </w:r>
            <w:r>
              <w:rPr>
                <w:rStyle w:val="Absatz-Standardschriftart1"/>
                <w:rFonts w:cs="Arial"/>
                <w:sz w:val="20"/>
              </w:rPr>
              <w:t xml:space="preserve">: </w:t>
            </w:r>
          </w:p>
          <w:p w:rsidR="00A57EB6" w:rsidRDefault="00A57EB6" w:rsidP="00A57EB6">
            <w:pPr>
              <w:pStyle w:val="Listenabsatz1"/>
              <w:numPr>
                <w:ilvl w:val="0"/>
                <w:numId w:val="7"/>
              </w:numPr>
              <w:autoSpaceDE w:val="0"/>
              <w:rPr>
                <w:rFonts w:ascii="Arial" w:hAnsi="Arial"/>
                <w:sz w:val="20"/>
              </w:rPr>
            </w:pPr>
            <w:r w:rsidRPr="00A57EB6">
              <w:rPr>
                <w:rFonts w:ascii="Arial" w:hAnsi="Arial"/>
                <w:sz w:val="20"/>
              </w:rPr>
              <w:t>IF 5 (Stadten</w:t>
            </w:r>
            <w:r>
              <w:rPr>
                <w:rFonts w:ascii="Arial" w:hAnsi="Arial"/>
                <w:sz w:val="20"/>
              </w:rPr>
              <w:t>twicklung und Stadtstrukturen)</w:t>
            </w:r>
          </w:p>
          <w:p w:rsidR="00A57EB6" w:rsidRDefault="00A57EB6" w:rsidP="00A57EB6">
            <w:pPr>
              <w:pStyle w:val="Listenabsatz1"/>
              <w:numPr>
                <w:ilvl w:val="0"/>
                <w:numId w:val="7"/>
              </w:numPr>
              <w:autoSpaceDE w:val="0"/>
              <w:rPr>
                <w:rFonts w:ascii="Arial" w:hAnsi="Arial"/>
                <w:sz w:val="20"/>
              </w:rPr>
            </w:pPr>
            <w:r w:rsidRPr="00A57EB6">
              <w:rPr>
                <w:rFonts w:ascii="Arial" w:hAnsi="Arial"/>
                <w:sz w:val="20"/>
              </w:rPr>
              <w:t>IF 7 (Dienstleistungen in ihrer Bedeutung für Wirtschafts- und Beschäftigungsstrukturen)</w:t>
            </w:r>
          </w:p>
          <w:p w:rsidR="004B5347" w:rsidRPr="00A57EB6" w:rsidRDefault="004B5347" w:rsidP="00A57EB6">
            <w:pPr>
              <w:pStyle w:val="Listenabsatz1"/>
              <w:numPr>
                <w:ilvl w:val="0"/>
                <w:numId w:val="7"/>
              </w:numPr>
              <w:autoSpaceDE w:val="0"/>
              <w:rPr>
                <w:rFonts w:ascii="Arial" w:hAnsi="Arial"/>
                <w:sz w:val="20"/>
              </w:rPr>
            </w:pPr>
          </w:p>
          <w:p w:rsidR="00A57EB6" w:rsidRDefault="00A57EB6" w:rsidP="006C0905">
            <w:pPr>
              <w:pStyle w:val="Standard1"/>
              <w:rPr>
                <w:rStyle w:val="Absatz-Standardschriftart1"/>
                <w:sz w:val="20"/>
              </w:rPr>
            </w:pPr>
            <w:r>
              <w:rPr>
                <w:rFonts w:cs="Arial"/>
                <w:b/>
                <w:sz w:val="20"/>
              </w:rPr>
              <w:t>Inhaltliche Schwerpunkte:</w:t>
            </w:r>
          </w:p>
          <w:p w:rsidR="00A57EB6" w:rsidRDefault="00A57EB6" w:rsidP="00A57EB6">
            <w:pPr>
              <w:pStyle w:val="Listenabsatz1"/>
              <w:numPr>
                <w:ilvl w:val="0"/>
                <w:numId w:val="7"/>
              </w:numPr>
              <w:autoSpaceDE w:val="0"/>
              <w:rPr>
                <w:rFonts w:ascii="Arial" w:hAnsi="Arial"/>
                <w:sz w:val="20"/>
              </w:rPr>
            </w:pPr>
            <w:r w:rsidRPr="00A57EB6">
              <w:rPr>
                <w:rFonts w:ascii="Arial" w:hAnsi="Arial"/>
                <w:sz w:val="20"/>
              </w:rPr>
              <w:t>Merkmale, innere Differenzierung und Wand</w:t>
            </w:r>
            <w:r>
              <w:rPr>
                <w:rFonts w:ascii="Arial" w:hAnsi="Arial"/>
                <w:sz w:val="20"/>
              </w:rPr>
              <w:t>el von Städten</w:t>
            </w:r>
          </w:p>
          <w:p w:rsidR="00A57EB6" w:rsidRDefault="00A57EB6" w:rsidP="00A57EB6">
            <w:pPr>
              <w:pStyle w:val="Listenabsatz1"/>
              <w:numPr>
                <w:ilvl w:val="0"/>
                <w:numId w:val="7"/>
              </w:numPr>
              <w:autoSpaceDE w:val="0"/>
              <w:rPr>
                <w:rFonts w:ascii="Arial" w:hAnsi="Arial"/>
                <w:sz w:val="20"/>
              </w:rPr>
            </w:pPr>
            <w:r w:rsidRPr="00A57EB6">
              <w:rPr>
                <w:rFonts w:ascii="Arial" w:hAnsi="Arial"/>
                <w:sz w:val="20"/>
              </w:rPr>
              <w:t xml:space="preserve">Entwicklung von Wirtschafts- und Beschäftigungsstrukturen </w:t>
            </w:r>
            <w:r>
              <w:rPr>
                <w:rFonts w:ascii="Arial" w:hAnsi="Arial"/>
                <w:sz w:val="20"/>
              </w:rPr>
              <w:t>im Prozess der Tertiärisierung</w:t>
            </w:r>
          </w:p>
          <w:p w:rsidR="00A57EB6" w:rsidRPr="00A57EB6" w:rsidRDefault="00A57EB6" w:rsidP="00A57EB6">
            <w:pPr>
              <w:pStyle w:val="Listenabsatz1"/>
              <w:numPr>
                <w:ilvl w:val="0"/>
                <w:numId w:val="7"/>
              </w:numPr>
              <w:autoSpaceDE w:val="0"/>
              <w:rPr>
                <w:rFonts w:ascii="Arial" w:hAnsi="Arial"/>
                <w:sz w:val="20"/>
              </w:rPr>
            </w:pPr>
            <w:r w:rsidRPr="00A57EB6">
              <w:rPr>
                <w:rFonts w:ascii="Arial" w:hAnsi="Arial"/>
                <w:sz w:val="20"/>
              </w:rPr>
              <w:t>Wirtschaftsfaktor Tourismus in seiner Bedeutung für unterschiedlich entwickelte Räume</w:t>
            </w:r>
          </w:p>
          <w:p w:rsidR="00A57EB6" w:rsidRDefault="00A57EB6" w:rsidP="006C0905">
            <w:pPr>
              <w:pStyle w:val="Listenabsatz1"/>
              <w:rPr>
                <w:rFonts w:ascii="Arial" w:hAnsi="Arial" w:cs="Arial"/>
                <w:sz w:val="20"/>
              </w:rPr>
            </w:pPr>
          </w:p>
          <w:p w:rsidR="00A57EB6" w:rsidRDefault="00A57EB6" w:rsidP="00A57EB6">
            <w:pPr>
              <w:pStyle w:val="Standard1"/>
              <w:rPr>
                <w:rFonts w:cs="Arial"/>
                <w:sz w:val="20"/>
              </w:rPr>
            </w:pPr>
            <w:r>
              <w:rPr>
                <w:rStyle w:val="Absatz-Standardschriftart1"/>
                <w:rFonts w:cs="Arial"/>
                <w:b/>
                <w:sz w:val="20"/>
              </w:rPr>
              <w:t>Zeitbedarf</w:t>
            </w:r>
            <w:r>
              <w:rPr>
                <w:rStyle w:val="Absatz-Standardschriftart1"/>
                <w:rFonts w:cs="Arial"/>
                <w:sz w:val="20"/>
              </w:rPr>
              <w:t>: ca. 16 Std.</w:t>
            </w:r>
          </w:p>
        </w:tc>
        <w:tc>
          <w:tcPr>
            <w:tcW w:w="7868" w:type="dxa"/>
            <w:tcBorders>
              <w:top w:val="single" w:sz="4" w:space="0" w:color="000000"/>
              <w:left w:val="single" w:sz="4" w:space="0" w:color="000000"/>
              <w:bottom w:val="single" w:sz="4" w:space="0" w:color="000000"/>
              <w:right w:val="single" w:sz="4" w:space="0" w:color="000000"/>
            </w:tcBorders>
            <w:shd w:val="clear" w:color="auto" w:fill="auto"/>
          </w:tcPr>
          <w:p w:rsidR="00A57EB6" w:rsidRDefault="00A57EB6" w:rsidP="006C0905">
            <w:pPr>
              <w:pStyle w:val="Standard1"/>
              <w:rPr>
                <w:rFonts w:cs="Arial"/>
                <w:b/>
                <w:sz w:val="20"/>
              </w:rPr>
            </w:pPr>
            <w:r>
              <w:rPr>
                <w:rFonts w:cs="Arial"/>
                <w:i/>
                <w:sz w:val="22"/>
                <w:szCs w:val="22"/>
                <w:u w:val="single"/>
              </w:rPr>
              <w:t>Unterrichtsvorhaben VI:</w:t>
            </w:r>
          </w:p>
          <w:p w:rsidR="00A57EB6" w:rsidRDefault="00A57EB6" w:rsidP="006C0905">
            <w:pPr>
              <w:pStyle w:val="Standard1"/>
              <w:rPr>
                <w:rFonts w:cs="Arial"/>
                <w:b/>
                <w:sz w:val="20"/>
              </w:rPr>
            </w:pPr>
          </w:p>
          <w:p w:rsidR="00A57EB6" w:rsidRDefault="00A57EB6" w:rsidP="006C0905">
            <w:pPr>
              <w:pStyle w:val="Standard1"/>
              <w:rPr>
                <w:rFonts w:cs="Arial"/>
                <w:b/>
                <w:sz w:val="20"/>
              </w:rPr>
            </w:pPr>
            <w:r>
              <w:rPr>
                <w:rFonts w:cs="Arial"/>
                <w:b/>
                <w:sz w:val="20"/>
              </w:rPr>
              <w:t xml:space="preserve">Thema: </w:t>
            </w:r>
            <w:r w:rsidRPr="00010239">
              <w:rPr>
                <w:rStyle w:val="Absatz-Standardschriftart1"/>
                <w:rFonts w:eastAsia="Arial" w:cs="Arial"/>
                <w:sz w:val="20"/>
              </w:rPr>
              <w:t>Metropolisierung und Marginalisierung – unvermeidliche Prozesse im Rahmen einer weltweiten Verstädterung</w:t>
            </w:r>
          </w:p>
          <w:p w:rsidR="00A57EB6" w:rsidRDefault="00A57EB6" w:rsidP="006C0905">
            <w:pPr>
              <w:pStyle w:val="Standard1"/>
              <w:rPr>
                <w:rFonts w:cs="Arial"/>
                <w:b/>
                <w:sz w:val="20"/>
              </w:rPr>
            </w:pPr>
          </w:p>
          <w:p w:rsidR="00A57EB6" w:rsidRDefault="00A57EB6" w:rsidP="006C0905">
            <w:pPr>
              <w:pStyle w:val="Standard1"/>
              <w:rPr>
                <w:rFonts w:cs="Arial"/>
                <w:sz w:val="20"/>
              </w:rPr>
            </w:pPr>
            <w:r>
              <w:rPr>
                <w:rFonts w:cs="Arial"/>
                <w:b/>
                <w:sz w:val="20"/>
              </w:rPr>
              <w:t>Kompetenzen:</w:t>
            </w:r>
          </w:p>
          <w:p w:rsidR="00A57EB6" w:rsidRDefault="00A57EB6" w:rsidP="006C0905">
            <w:pPr>
              <w:pStyle w:val="Standard1"/>
            </w:pPr>
            <w:r w:rsidRPr="00B8410B">
              <w:rPr>
                <w:rFonts w:cs="Frutiger LT Std 45 Light"/>
                <w:sz w:val="20"/>
              </w:rPr>
              <w:t>Die Schülerinnen und Schüler…</w:t>
            </w:r>
          </w:p>
          <w:p w:rsidR="00124131" w:rsidRPr="00124131" w:rsidRDefault="00124131" w:rsidP="00124131">
            <w:pPr>
              <w:pStyle w:val="Listenabsatz1"/>
              <w:numPr>
                <w:ilvl w:val="0"/>
                <w:numId w:val="7"/>
              </w:numPr>
              <w:autoSpaceDE w:val="0"/>
              <w:rPr>
                <w:rFonts w:ascii="Arial" w:hAnsi="Arial"/>
                <w:sz w:val="20"/>
              </w:rPr>
            </w:pPr>
            <w:r w:rsidRPr="00124131">
              <w:rPr>
                <w:rFonts w:ascii="Arial" w:hAnsi="Arial"/>
                <w:sz w:val="20"/>
              </w:rPr>
              <w:t>identifizieren problemhaltige geographische Sachverhalte und entwickeln unter Nutzung des problemorientierten analytischen Wegs der Erkenntnisgewinnung</w:t>
            </w:r>
            <w:r w:rsidR="004B5347">
              <w:rPr>
                <w:rFonts w:ascii="Arial" w:hAnsi="Arial"/>
                <w:sz w:val="20"/>
              </w:rPr>
              <w:t xml:space="preserve"> </w:t>
            </w:r>
            <w:r w:rsidR="004B5347" w:rsidRPr="004B5347">
              <w:rPr>
                <w:rFonts w:ascii="Arial" w:hAnsi="Arial"/>
                <w:b/>
                <w:i/>
                <w:sz w:val="20"/>
              </w:rPr>
              <w:t>selbständig</w:t>
            </w:r>
            <w:r w:rsidRPr="00124131">
              <w:rPr>
                <w:rFonts w:ascii="Arial" w:hAnsi="Arial"/>
                <w:sz w:val="20"/>
              </w:rPr>
              <w:t xml:space="preserve"> entsprechende Fragestellungen und Hypothesen (MK2),</w:t>
            </w:r>
          </w:p>
          <w:p w:rsidR="00124131" w:rsidRPr="00124131" w:rsidRDefault="00124131" w:rsidP="00124131">
            <w:pPr>
              <w:pStyle w:val="Listenabsatz1"/>
              <w:numPr>
                <w:ilvl w:val="0"/>
                <w:numId w:val="7"/>
              </w:numPr>
              <w:autoSpaceDE w:val="0"/>
              <w:rPr>
                <w:rFonts w:ascii="Arial" w:hAnsi="Arial"/>
                <w:sz w:val="20"/>
              </w:rPr>
            </w:pPr>
            <w:r w:rsidRPr="00124131">
              <w:rPr>
                <w:rFonts w:ascii="Arial" w:hAnsi="Arial"/>
                <w:sz w:val="20"/>
              </w:rPr>
              <w:t xml:space="preserve">stellen </w:t>
            </w:r>
            <w:r w:rsidR="004B5347" w:rsidRPr="004B5347">
              <w:rPr>
                <w:rFonts w:ascii="Arial" w:hAnsi="Arial"/>
                <w:b/>
                <w:i/>
                <w:sz w:val="20"/>
              </w:rPr>
              <w:t>auch komplexere</w:t>
            </w:r>
            <w:r w:rsidR="004B5347">
              <w:rPr>
                <w:rFonts w:ascii="Arial" w:hAnsi="Arial"/>
                <w:sz w:val="20"/>
              </w:rPr>
              <w:t xml:space="preserve"> </w:t>
            </w:r>
            <w:r w:rsidRPr="00124131">
              <w:rPr>
                <w:rFonts w:ascii="Arial" w:hAnsi="Arial"/>
                <w:sz w:val="20"/>
              </w:rPr>
              <w:t xml:space="preserve">geographische Sachverhalte mündlich und schriftlich unter Verwendung der Fachsprache problembezogen, sachlogisch strukturiert, aufgaben-, operatoren- und materialbezogen und differenziert dar (MK6), </w:t>
            </w:r>
          </w:p>
          <w:p w:rsidR="00124131" w:rsidRPr="00124131" w:rsidRDefault="00124131" w:rsidP="00124131">
            <w:pPr>
              <w:pStyle w:val="Listenabsatz1"/>
              <w:numPr>
                <w:ilvl w:val="0"/>
                <w:numId w:val="7"/>
              </w:numPr>
              <w:autoSpaceDE w:val="0"/>
              <w:rPr>
                <w:rFonts w:ascii="Arial" w:hAnsi="Arial"/>
                <w:sz w:val="20"/>
              </w:rPr>
            </w:pPr>
            <w:r w:rsidRPr="00124131">
              <w:rPr>
                <w:rFonts w:ascii="Arial" w:hAnsi="Arial"/>
                <w:sz w:val="20"/>
              </w:rPr>
              <w:t>belegen schriftliche und mündliche Aussagen durch angemessene</w:t>
            </w:r>
            <w:r w:rsidR="004B5347" w:rsidRPr="004B5347">
              <w:rPr>
                <w:rFonts w:ascii="Arial" w:hAnsi="Arial"/>
                <w:b/>
                <w:i/>
                <w:sz w:val="20"/>
              </w:rPr>
              <w:t>/differenzierte</w:t>
            </w:r>
            <w:r w:rsidRPr="00124131">
              <w:rPr>
                <w:rFonts w:ascii="Arial" w:hAnsi="Arial"/>
                <w:sz w:val="20"/>
              </w:rPr>
              <w:t xml:space="preserve"> und korrekte Materialverweise und Materialzitate (MK7),</w:t>
            </w:r>
          </w:p>
          <w:p w:rsidR="00124131" w:rsidRPr="00124131" w:rsidRDefault="00124131" w:rsidP="00124131">
            <w:pPr>
              <w:pStyle w:val="Listenabsatz1"/>
              <w:numPr>
                <w:ilvl w:val="0"/>
                <w:numId w:val="7"/>
              </w:numPr>
              <w:autoSpaceDE w:val="0"/>
              <w:rPr>
                <w:rFonts w:ascii="Arial" w:hAnsi="Arial"/>
                <w:sz w:val="20"/>
              </w:rPr>
            </w:pPr>
            <w:r w:rsidRPr="00124131">
              <w:rPr>
                <w:rFonts w:ascii="Arial" w:hAnsi="Arial"/>
                <w:sz w:val="20"/>
              </w:rPr>
              <w:t>vertreten argumentativ abgesichert in einer Simulation vorbereitete Rollen</w:t>
            </w:r>
            <w:r w:rsidR="004B5347" w:rsidRPr="004B5347">
              <w:rPr>
                <w:rFonts w:ascii="Arial" w:hAnsi="Arial"/>
                <w:b/>
                <w:i/>
                <w:sz w:val="20"/>
              </w:rPr>
              <w:t>/die selbst vorbereiteten Rollen</w:t>
            </w:r>
            <w:r w:rsidRPr="00124131">
              <w:rPr>
                <w:rFonts w:ascii="Arial" w:hAnsi="Arial"/>
                <w:sz w:val="20"/>
              </w:rPr>
              <w:t xml:space="preserve"> von Akteurinnen und Akteuren eines raumbezogenen Konfliktes und finden eine Kompromisslösung (HK4), </w:t>
            </w:r>
          </w:p>
          <w:p w:rsidR="00124131" w:rsidRPr="00124131" w:rsidRDefault="00124131" w:rsidP="00124131">
            <w:pPr>
              <w:pStyle w:val="Listenabsatz1"/>
              <w:numPr>
                <w:ilvl w:val="0"/>
                <w:numId w:val="7"/>
              </w:numPr>
              <w:autoSpaceDE w:val="0"/>
              <w:rPr>
                <w:rFonts w:ascii="Arial" w:hAnsi="Arial"/>
                <w:sz w:val="20"/>
              </w:rPr>
            </w:pPr>
            <w:r w:rsidRPr="00124131">
              <w:rPr>
                <w:rFonts w:ascii="Arial" w:hAnsi="Arial"/>
                <w:sz w:val="20"/>
              </w:rPr>
              <w:t>entwickeln</w:t>
            </w:r>
            <w:r w:rsidR="004B5347">
              <w:rPr>
                <w:rFonts w:ascii="Arial" w:hAnsi="Arial"/>
                <w:sz w:val="20"/>
              </w:rPr>
              <w:t xml:space="preserve"> </w:t>
            </w:r>
            <w:r w:rsidR="004B5347" w:rsidRPr="004B5347">
              <w:rPr>
                <w:rFonts w:ascii="Arial" w:hAnsi="Arial"/>
                <w:b/>
                <w:i/>
                <w:sz w:val="20"/>
              </w:rPr>
              <w:t>differenzierte</w:t>
            </w:r>
            <w:r w:rsidRPr="00124131">
              <w:rPr>
                <w:rFonts w:ascii="Arial" w:hAnsi="Arial"/>
                <w:sz w:val="20"/>
              </w:rPr>
              <w:t xml:space="preserve"> Lösungsansätze für komplexere raumbezogene Probleme (HK5).</w:t>
            </w:r>
          </w:p>
          <w:p w:rsidR="00A57EB6" w:rsidRDefault="00A57EB6" w:rsidP="006C0905">
            <w:pPr>
              <w:pStyle w:val="Standard1"/>
              <w:rPr>
                <w:rFonts w:cs="Arial"/>
                <w:b/>
                <w:sz w:val="20"/>
              </w:rPr>
            </w:pPr>
          </w:p>
          <w:p w:rsidR="00A57EB6" w:rsidRDefault="00A57EB6" w:rsidP="006C0905">
            <w:pPr>
              <w:pStyle w:val="Standard1"/>
              <w:rPr>
                <w:rStyle w:val="Absatz-Standardschriftart1"/>
                <w:rFonts w:cs="Arial"/>
                <w:sz w:val="20"/>
              </w:rPr>
            </w:pPr>
            <w:r>
              <w:rPr>
                <w:rStyle w:val="Absatz-Standardschriftart1"/>
                <w:rFonts w:cs="Arial"/>
                <w:b/>
                <w:sz w:val="20"/>
              </w:rPr>
              <w:t>Inhaltsfelder</w:t>
            </w:r>
            <w:r>
              <w:rPr>
                <w:rStyle w:val="Absatz-Standardschriftart1"/>
                <w:rFonts w:cs="Arial"/>
                <w:sz w:val="20"/>
              </w:rPr>
              <w:t xml:space="preserve">: </w:t>
            </w:r>
          </w:p>
          <w:p w:rsidR="00124131" w:rsidRDefault="00124131" w:rsidP="00124131">
            <w:pPr>
              <w:pStyle w:val="Listenabsatz1"/>
              <w:numPr>
                <w:ilvl w:val="0"/>
                <w:numId w:val="7"/>
              </w:numPr>
              <w:autoSpaceDE w:val="0"/>
              <w:rPr>
                <w:rFonts w:ascii="Arial" w:hAnsi="Arial"/>
                <w:sz w:val="20"/>
              </w:rPr>
            </w:pPr>
            <w:r w:rsidRPr="00124131">
              <w:rPr>
                <w:rFonts w:ascii="Arial" w:hAnsi="Arial"/>
                <w:sz w:val="20"/>
              </w:rPr>
              <w:t>IF 5 (Stadten</w:t>
            </w:r>
            <w:r>
              <w:rPr>
                <w:rFonts w:ascii="Arial" w:hAnsi="Arial"/>
                <w:sz w:val="20"/>
              </w:rPr>
              <w:t>twicklung und Stadtstrukturen)</w:t>
            </w:r>
          </w:p>
          <w:p w:rsidR="00A57EB6" w:rsidRPr="00124131" w:rsidRDefault="00124131" w:rsidP="00124131">
            <w:pPr>
              <w:pStyle w:val="Listenabsatz1"/>
              <w:numPr>
                <w:ilvl w:val="0"/>
                <w:numId w:val="7"/>
              </w:numPr>
              <w:autoSpaceDE w:val="0"/>
              <w:rPr>
                <w:rFonts w:ascii="Arial" w:hAnsi="Arial"/>
                <w:sz w:val="20"/>
              </w:rPr>
            </w:pPr>
            <w:r w:rsidRPr="00124131">
              <w:rPr>
                <w:rFonts w:ascii="Arial" w:hAnsi="Arial"/>
                <w:sz w:val="20"/>
              </w:rPr>
              <w:t>IF 6 (Unterschiedliche sozioökonomische Entwicklungsstände von Räumen)</w:t>
            </w:r>
          </w:p>
          <w:p w:rsidR="00124131" w:rsidRDefault="00124131" w:rsidP="006C0905">
            <w:pPr>
              <w:pStyle w:val="Standard1"/>
              <w:rPr>
                <w:rFonts w:cs="Arial"/>
                <w:b/>
                <w:sz w:val="20"/>
              </w:rPr>
            </w:pPr>
          </w:p>
          <w:p w:rsidR="00A57EB6" w:rsidRDefault="00A57EB6" w:rsidP="006C0905">
            <w:pPr>
              <w:pStyle w:val="Standard1"/>
              <w:rPr>
                <w:sz w:val="20"/>
              </w:rPr>
            </w:pPr>
            <w:r>
              <w:rPr>
                <w:rFonts w:cs="Arial"/>
                <w:b/>
                <w:sz w:val="20"/>
              </w:rPr>
              <w:t>Inhaltliche Schwerpunkte:</w:t>
            </w:r>
          </w:p>
          <w:p w:rsidR="00124131" w:rsidRDefault="00124131" w:rsidP="00124131">
            <w:pPr>
              <w:pStyle w:val="Listenabsatz1"/>
              <w:numPr>
                <w:ilvl w:val="0"/>
                <w:numId w:val="7"/>
              </w:numPr>
              <w:autoSpaceDE w:val="0"/>
              <w:rPr>
                <w:rFonts w:ascii="Arial" w:hAnsi="Arial"/>
                <w:sz w:val="20"/>
              </w:rPr>
            </w:pPr>
            <w:r w:rsidRPr="00124131">
              <w:rPr>
                <w:rFonts w:ascii="Arial" w:hAnsi="Arial"/>
                <w:sz w:val="20"/>
              </w:rPr>
              <w:t>Metropolisierung und Marginalisierung als Elemente eines welt</w:t>
            </w:r>
            <w:r>
              <w:rPr>
                <w:rFonts w:ascii="Arial" w:hAnsi="Arial"/>
                <w:sz w:val="20"/>
              </w:rPr>
              <w:t>weiten Verstädterungsprozesses</w:t>
            </w:r>
          </w:p>
          <w:p w:rsidR="00124131" w:rsidRDefault="00124131" w:rsidP="00124131">
            <w:pPr>
              <w:pStyle w:val="Listenabsatz1"/>
              <w:numPr>
                <w:ilvl w:val="0"/>
                <w:numId w:val="7"/>
              </w:numPr>
              <w:autoSpaceDE w:val="0"/>
              <w:rPr>
                <w:rFonts w:ascii="Arial" w:hAnsi="Arial"/>
                <w:sz w:val="20"/>
              </w:rPr>
            </w:pPr>
            <w:r w:rsidRPr="00124131">
              <w:rPr>
                <w:rFonts w:ascii="Arial" w:hAnsi="Arial"/>
                <w:sz w:val="20"/>
              </w:rPr>
              <w:t xml:space="preserve">Entwicklung von Wirtschafts- und Beschäftigungsstrukturen </w:t>
            </w:r>
            <w:r>
              <w:rPr>
                <w:rFonts w:ascii="Arial" w:hAnsi="Arial"/>
                <w:sz w:val="20"/>
              </w:rPr>
              <w:t>im Prozess der Tertiärisierung</w:t>
            </w:r>
          </w:p>
          <w:p w:rsidR="00A57EB6" w:rsidRPr="00124131" w:rsidRDefault="00124131" w:rsidP="00124131">
            <w:pPr>
              <w:pStyle w:val="Listenabsatz1"/>
              <w:numPr>
                <w:ilvl w:val="0"/>
                <w:numId w:val="7"/>
              </w:numPr>
              <w:autoSpaceDE w:val="0"/>
              <w:rPr>
                <w:rFonts w:ascii="Arial" w:hAnsi="Arial"/>
                <w:sz w:val="20"/>
              </w:rPr>
            </w:pPr>
            <w:r w:rsidRPr="00124131">
              <w:rPr>
                <w:rFonts w:ascii="Arial" w:hAnsi="Arial"/>
                <w:sz w:val="20"/>
              </w:rPr>
              <w:t>Demographische Prozesse in ihrer Bedeutung für die Tragfähigkeit von Räumen</w:t>
            </w:r>
          </w:p>
          <w:p w:rsidR="00124131" w:rsidRDefault="00124131" w:rsidP="006C0905">
            <w:pPr>
              <w:pStyle w:val="Standard1"/>
              <w:rPr>
                <w:rFonts w:cs="Arial"/>
                <w:b/>
                <w:sz w:val="20"/>
              </w:rPr>
            </w:pPr>
          </w:p>
          <w:p w:rsidR="00A57EB6" w:rsidRDefault="00A57EB6" w:rsidP="00124131">
            <w:pPr>
              <w:pStyle w:val="Standard1"/>
              <w:rPr>
                <w:rFonts w:cs="Arial"/>
                <w:i/>
                <w:sz w:val="22"/>
                <w:szCs w:val="22"/>
                <w:u w:val="single"/>
              </w:rPr>
            </w:pPr>
            <w:r>
              <w:rPr>
                <w:rStyle w:val="Absatz-Standardschriftart1"/>
                <w:rFonts w:cs="Arial"/>
                <w:b/>
                <w:sz w:val="20"/>
              </w:rPr>
              <w:t xml:space="preserve">Zeitbedarf: </w:t>
            </w:r>
            <w:r>
              <w:rPr>
                <w:rStyle w:val="Absatz-Standardschriftart1"/>
                <w:rFonts w:cs="Arial"/>
                <w:sz w:val="20"/>
              </w:rPr>
              <w:t>ca. 1</w:t>
            </w:r>
            <w:r w:rsidR="00124131">
              <w:rPr>
                <w:rStyle w:val="Absatz-Standardschriftart1"/>
                <w:rFonts w:cs="Arial"/>
                <w:sz w:val="20"/>
              </w:rPr>
              <w:t>1</w:t>
            </w:r>
            <w:r>
              <w:rPr>
                <w:rStyle w:val="Absatz-Standardschriftart1"/>
                <w:rFonts w:cs="Arial"/>
                <w:sz w:val="20"/>
              </w:rPr>
              <w:t xml:space="preserve"> Std.</w:t>
            </w:r>
          </w:p>
        </w:tc>
      </w:tr>
    </w:tbl>
    <w:p w:rsidR="001F2930" w:rsidRDefault="001F2930">
      <w:pPr>
        <w:pStyle w:val="Standard1"/>
        <w:sectPr w:rsidR="001F2930" w:rsidSect="008723FA">
          <w:pgSz w:w="16838" w:h="11906" w:orient="landscape"/>
          <w:pgMar w:top="964" w:right="567" w:bottom="567" w:left="567" w:header="720" w:footer="1077" w:gutter="0"/>
          <w:cols w:space="720"/>
        </w:sectPr>
      </w:pPr>
    </w:p>
    <w:tbl>
      <w:tblPr>
        <w:tblW w:w="0" w:type="auto"/>
        <w:tblInd w:w="108" w:type="dxa"/>
        <w:tblLayout w:type="fixed"/>
        <w:tblLook w:val="0000"/>
      </w:tblPr>
      <w:tblGrid>
        <w:gridCol w:w="7867"/>
        <w:gridCol w:w="7868"/>
      </w:tblGrid>
      <w:tr w:rsidR="00124131" w:rsidTr="006C0905">
        <w:tc>
          <w:tcPr>
            <w:tcW w:w="7867" w:type="dxa"/>
            <w:tcBorders>
              <w:top w:val="single" w:sz="4" w:space="0" w:color="000000"/>
              <w:left w:val="single" w:sz="4" w:space="0" w:color="000000"/>
              <w:bottom w:val="single" w:sz="4" w:space="0" w:color="000000"/>
              <w:right w:val="single" w:sz="4" w:space="0" w:color="000000"/>
            </w:tcBorders>
            <w:shd w:val="clear" w:color="auto" w:fill="auto"/>
          </w:tcPr>
          <w:p w:rsidR="00124131" w:rsidRDefault="00124131" w:rsidP="006C0905">
            <w:pPr>
              <w:pStyle w:val="Standard1"/>
              <w:rPr>
                <w:rFonts w:cs="Arial"/>
                <w:sz w:val="22"/>
                <w:szCs w:val="22"/>
              </w:rPr>
            </w:pPr>
            <w:r>
              <w:rPr>
                <w:rFonts w:cs="Arial"/>
                <w:i/>
                <w:sz w:val="22"/>
                <w:szCs w:val="22"/>
                <w:u w:val="single"/>
              </w:rPr>
              <w:lastRenderedPageBreak/>
              <w:t>Unterrichtsvorhaben VII:</w:t>
            </w:r>
          </w:p>
          <w:p w:rsidR="00124131" w:rsidRDefault="00124131" w:rsidP="006C0905">
            <w:pPr>
              <w:pStyle w:val="Standard1"/>
              <w:rPr>
                <w:rFonts w:cs="Arial"/>
                <w:sz w:val="22"/>
                <w:szCs w:val="22"/>
              </w:rPr>
            </w:pPr>
          </w:p>
          <w:p w:rsidR="00124131" w:rsidRPr="00A62A56" w:rsidRDefault="00124131" w:rsidP="006C0905">
            <w:pPr>
              <w:pStyle w:val="Standard2"/>
              <w:autoSpaceDE/>
              <w:jc w:val="both"/>
              <w:rPr>
                <w:rFonts w:ascii="Arial" w:hAnsi="Arial" w:cs="Arial"/>
                <w:b/>
                <w:color w:val="auto"/>
                <w:sz w:val="20"/>
                <w:szCs w:val="20"/>
              </w:rPr>
            </w:pPr>
            <w:r w:rsidRPr="00F1219C">
              <w:rPr>
                <w:rFonts w:ascii="Arial" w:hAnsi="Arial"/>
                <w:b/>
                <w:color w:val="auto"/>
                <w:sz w:val="20"/>
                <w:szCs w:val="20"/>
              </w:rPr>
              <w:t>Thema:</w:t>
            </w:r>
            <w:r w:rsidRPr="00A62A56">
              <w:rPr>
                <w:rFonts w:ascii="Arial" w:hAnsi="Arial"/>
                <w:color w:val="auto"/>
                <w:sz w:val="20"/>
                <w:szCs w:val="20"/>
              </w:rPr>
              <w:t xml:space="preserve"> </w:t>
            </w:r>
            <w:r w:rsidRPr="00010239">
              <w:rPr>
                <w:rStyle w:val="Absatz-Standardschriftart1"/>
                <w:rFonts w:eastAsia="Arial" w:cs="Arial"/>
                <w:sz w:val="20"/>
                <w:szCs w:val="20"/>
              </w:rPr>
              <w:t>Die Stadt als lebenswerter Raum für alle? – Probleme und Strategien einer zukunftsorientierten Stadtentwicklung</w:t>
            </w:r>
          </w:p>
          <w:p w:rsidR="00124131" w:rsidRDefault="00124131" w:rsidP="006C0905">
            <w:pPr>
              <w:pStyle w:val="Standard1"/>
              <w:rPr>
                <w:rFonts w:cs="Arial"/>
                <w:sz w:val="20"/>
              </w:rPr>
            </w:pPr>
          </w:p>
          <w:p w:rsidR="00124131" w:rsidRDefault="00124131" w:rsidP="006C0905">
            <w:pPr>
              <w:pStyle w:val="Standard1"/>
              <w:rPr>
                <w:rFonts w:cs="Arial"/>
                <w:sz w:val="20"/>
              </w:rPr>
            </w:pPr>
            <w:r>
              <w:rPr>
                <w:rFonts w:cs="Arial"/>
                <w:b/>
                <w:sz w:val="20"/>
              </w:rPr>
              <w:t>Kompetenzen:</w:t>
            </w:r>
          </w:p>
          <w:p w:rsidR="00124131" w:rsidRPr="00A62A56" w:rsidRDefault="00124131" w:rsidP="006C0905">
            <w:pPr>
              <w:pStyle w:val="Listenabsatz1"/>
              <w:autoSpaceDE w:val="0"/>
              <w:ind w:left="0"/>
              <w:rPr>
                <w:rFonts w:ascii="Arial" w:hAnsi="Arial" w:cs="Arial"/>
                <w:sz w:val="20"/>
              </w:rPr>
            </w:pPr>
            <w:r w:rsidRPr="00A62A56">
              <w:rPr>
                <w:rFonts w:ascii="Arial" w:hAnsi="Arial"/>
                <w:sz w:val="20"/>
              </w:rPr>
              <w:t>Die Schülerinnen und Schüler…</w:t>
            </w:r>
          </w:p>
          <w:p w:rsidR="00124131" w:rsidRPr="004B5347" w:rsidRDefault="00124131" w:rsidP="00124131">
            <w:pPr>
              <w:pStyle w:val="Listenabsatz1"/>
              <w:numPr>
                <w:ilvl w:val="0"/>
                <w:numId w:val="7"/>
              </w:numPr>
              <w:autoSpaceDE w:val="0"/>
              <w:rPr>
                <w:rFonts w:ascii="Arial" w:hAnsi="Arial"/>
                <w:sz w:val="20"/>
                <w:highlight w:val="yellow"/>
              </w:rPr>
            </w:pPr>
            <w:r w:rsidRPr="004B5347">
              <w:rPr>
                <w:rFonts w:ascii="Arial" w:hAnsi="Arial"/>
                <w:sz w:val="20"/>
                <w:highlight w:val="yellow"/>
              </w:rPr>
              <w:t>erläutern humangeographische Strukturen von Räumen unterschiedlicher Maßstabsebenen sowie unterschiedlichen Entwicklungsstandes damit zusammenhängende Disparitäten und Verflechtungen (SK3),</w:t>
            </w:r>
          </w:p>
          <w:p w:rsidR="00124131" w:rsidRPr="004B5347" w:rsidRDefault="00124131" w:rsidP="00124131">
            <w:pPr>
              <w:pStyle w:val="Listenabsatz1"/>
              <w:numPr>
                <w:ilvl w:val="0"/>
                <w:numId w:val="7"/>
              </w:numPr>
              <w:autoSpaceDE w:val="0"/>
              <w:rPr>
                <w:rFonts w:ascii="Arial" w:hAnsi="Arial"/>
                <w:sz w:val="20"/>
                <w:highlight w:val="yellow"/>
              </w:rPr>
            </w:pPr>
            <w:r w:rsidRPr="004B5347">
              <w:rPr>
                <w:rFonts w:ascii="Arial" w:hAnsi="Arial"/>
                <w:sz w:val="20"/>
                <w:highlight w:val="yellow"/>
              </w:rPr>
              <w:t>erläutern unterschiedliche Raumnutzungsansprüche und -konflikte sowie Ansätze zu deren Lösung (SK5),</w:t>
            </w:r>
          </w:p>
          <w:p w:rsidR="00124131" w:rsidRPr="004B5347" w:rsidRDefault="00124131" w:rsidP="00124131">
            <w:pPr>
              <w:pStyle w:val="Listenabsatz1"/>
              <w:numPr>
                <w:ilvl w:val="0"/>
                <w:numId w:val="7"/>
              </w:numPr>
              <w:autoSpaceDE w:val="0"/>
              <w:rPr>
                <w:rFonts w:ascii="Arial" w:hAnsi="Arial"/>
                <w:sz w:val="20"/>
                <w:highlight w:val="yellow"/>
              </w:rPr>
            </w:pPr>
            <w:r w:rsidRPr="004B5347">
              <w:rPr>
                <w:rFonts w:ascii="Arial" w:hAnsi="Arial"/>
                <w:sz w:val="20"/>
                <w:highlight w:val="yellow"/>
              </w:rPr>
              <w:t>ordnen Strukturen und Prozesse in räumliche Orientierungsraster auf lokaler, regionaler und globaler Maßstabsebene ein (SK6),</w:t>
            </w:r>
          </w:p>
          <w:p w:rsidR="00124131" w:rsidRPr="00124131" w:rsidRDefault="00124131" w:rsidP="00124131">
            <w:pPr>
              <w:pStyle w:val="Listenabsatz1"/>
              <w:numPr>
                <w:ilvl w:val="0"/>
                <w:numId w:val="7"/>
              </w:numPr>
              <w:autoSpaceDE w:val="0"/>
              <w:rPr>
                <w:rFonts w:ascii="Arial" w:hAnsi="Arial"/>
                <w:sz w:val="20"/>
              </w:rPr>
            </w:pPr>
            <w:r w:rsidRPr="00124131">
              <w:rPr>
                <w:rFonts w:ascii="Arial" w:hAnsi="Arial"/>
                <w:sz w:val="20"/>
              </w:rPr>
              <w:t xml:space="preserve">orientieren sich unmittelbar vor Ort und mittelbar mit Hilfe von </w:t>
            </w:r>
            <w:r w:rsidR="004B5347" w:rsidRPr="004B5347">
              <w:rPr>
                <w:rFonts w:ascii="Arial" w:hAnsi="Arial"/>
                <w:b/>
                <w:i/>
                <w:sz w:val="20"/>
              </w:rPr>
              <w:t>komplexen</w:t>
            </w:r>
            <w:r w:rsidR="004B5347">
              <w:rPr>
                <w:rFonts w:ascii="Arial" w:hAnsi="Arial"/>
                <w:sz w:val="20"/>
              </w:rPr>
              <w:t xml:space="preserve"> </w:t>
            </w:r>
            <w:r w:rsidRPr="00124131">
              <w:rPr>
                <w:rFonts w:ascii="Arial" w:hAnsi="Arial"/>
                <w:sz w:val="20"/>
              </w:rPr>
              <w:t>physischen und thematischen Karten sowie digitalen Kartendiensten (MK1),</w:t>
            </w:r>
          </w:p>
          <w:p w:rsidR="00124131" w:rsidRPr="00124131" w:rsidRDefault="00124131" w:rsidP="00124131">
            <w:pPr>
              <w:pStyle w:val="Listenabsatz1"/>
              <w:numPr>
                <w:ilvl w:val="0"/>
                <w:numId w:val="7"/>
              </w:numPr>
              <w:autoSpaceDE w:val="0"/>
              <w:rPr>
                <w:rFonts w:ascii="Arial" w:hAnsi="Arial"/>
                <w:sz w:val="20"/>
              </w:rPr>
            </w:pPr>
            <w:r>
              <w:rPr>
                <w:rFonts w:ascii="Arial" w:hAnsi="Arial"/>
                <w:sz w:val="20"/>
              </w:rPr>
              <w:t>r</w:t>
            </w:r>
            <w:r w:rsidRPr="00124131">
              <w:rPr>
                <w:rFonts w:ascii="Arial" w:hAnsi="Arial"/>
                <w:sz w:val="20"/>
              </w:rPr>
              <w:t>echerchieren weitgehend selbstständig</w:t>
            </w:r>
            <w:r w:rsidR="004B5347" w:rsidRPr="004B5347">
              <w:rPr>
                <w:rFonts w:ascii="Arial" w:hAnsi="Arial"/>
                <w:b/>
                <w:i/>
                <w:sz w:val="20"/>
              </w:rPr>
              <w:t>/selbständig</w:t>
            </w:r>
            <w:r w:rsidRPr="00124131">
              <w:rPr>
                <w:rFonts w:ascii="Arial" w:hAnsi="Arial"/>
                <w:sz w:val="20"/>
              </w:rPr>
              <w:t xml:space="preserve"> mittels geeigneter Suchstrategien in Bibliotheken, im Internet und in internetbasierten Geoinformationsdiensten Informationen und werten diese fragebezogen </w:t>
            </w:r>
            <w:r w:rsidR="004B5347" w:rsidRPr="004B5347">
              <w:rPr>
                <w:rFonts w:ascii="Arial" w:hAnsi="Arial"/>
                <w:b/>
                <w:i/>
                <w:sz w:val="20"/>
              </w:rPr>
              <w:t xml:space="preserve">und hypothesenbezogen </w:t>
            </w:r>
            <w:r w:rsidRPr="00124131">
              <w:rPr>
                <w:rFonts w:ascii="Arial" w:hAnsi="Arial"/>
                <w:sz w:val="20"/>
              </w:rPr>
              <w:t>aus (MK5),</w:t>
            </w:r>
          </w:p>
          <w:p w:rsidR="00124131" w:rsidRPr="00124131" w:rsidRDefault="00124131" w:rsidP="00124131">
            <w:pPr>
              <w:pStyle w:val="Listenabsatz1"/>
              <w:numPr>
                <w:ilvl w:val="0"/>
                <w:numId w:val="7"/>
              </w:numPr>
              <w:autoSpaceDE w:val="0"/>
              <w:rPr>
                <w:rFonts w:ascii="Arial" w:hAnsi="Arial"/>
                <w:sz w:val="20"/>
              </w:rPr>
            </w:pPr>
            <w:r w:rsidRPr="00124131">
              <w:rPr>
                <w:rFonts w:ascii="Arial" w:hAnsi="Arial"/>
                <w:sz w:val="20"/>
              </w:rPr>
              <w:t xml:space="preserve">stellen komplexe geographische Informationen </w:t>
            </w:r>
            <w:r w:rsidR="004B5347" w:rsidRPr="004B5347">
              <w:rPr>
                <w:rFonts w:ascii="Arial" w:hAnsi="Arial"/>
                <w:b/>
                <w:i/>
                <w:sz w:val="20"/>
              </w:rPr>
              <w:t>auch unter Nutzung (webbasierter</w:t>
            </w:r>
            <w:r w:rsidR="004B5347">
              <w:rPr>
                <w:rFonts w:ascii="Arial" w:hAnsi="Arial"/>
                <w:b/>
                <w:i/>
                <w:sz w:val="20"/>
              </w:rPr>
              <w:t>)</w:t>
            </w:r>
            <w:r w:rsidR="004B5347" w:rsidRPr="004B5347">
              <w:rPr>
                <w:rFonts w:ascii="Arial" w:hAnsi="Arial"/>
                <w:b/>
                <w:i/>
                <w:sz w:val="20"/>
              </w:rPr>
              <w:t xml:space="preserve"> geographischer Informationssysteme</w:t>
            </w:r>
            <w:r w:rsidR="004B5347">
              <w:rPr>
                <w:rFonts w:ascii="Arial" w:hAnsi="Arial"/>
                <w:sz w:val="20"/>
              </w:rPr>
              <w:t xml:space="preserve"> </w:t>
            </w:r>
            <w:r w:rsidRPr="00124131">
              <w:rPr>
                <w:rFonts w:ascii="Arial" w:hAnsi="Arial"/>
                <w:sz w:val="20"/>
              </w:rPr>
              <w:t>grafisch dar (Kartenskizzen, Diagramme, Fließschemata/ Wirkungsgeflechte) (MK8),</w:t>
            </w:r>
          </w:p>
          <w:p w:rsidR="00124131" w:rsidRPr="004B5347" w:rsidRDefault="00124131" w:rsidP="00124131">
            <w:pPr>
              <w:pStyle w:val="Listenabsatz1"/>
              <w:numPr>
                <w:ilvl w:val="0"/>
                <w:numId w:val="7"/>
              </w:numPr>
              <w:autoSpaceDE w:val="0"/>
              <w:rPr>
                <w:rFonts w:ascii="Arial" w:hAnsi="Arial"/>
                <w:sz w:val="20"/>
                <w:highlight w:val="yellow"/>
              </w:rPr>
            </w:pPr>
            <w:r w:rsidRPr="004B5347">
              <w:rPr>
                <w:rFonts w:ascii="Arial" w:hAnsi="Arial"/>
                <w:sz w:val="20"/>
                <w:highlight w:val="yellow"/>
              </w:rPr>
              <w:t>beurteilen differenziert komplexere raumbezogene Sachverhalte, Problemstellungen und Maßnahmen nach fachlichen Kriterien (UK1),</w:t>
            </w:r>
          </w:p>
          <w:p w:rsidR="00124131" w:rsidRPr="004B5347" w:rsidRDefault="00124131" w:rsidP="00124131">
            <w:pPr>
              <w:pStyle w:val="Listenabsatz1"/>
              <w:numPr>
                <w:ilvl w:val="0"/>
                <w:numId w:val="7"/>
              </w:numPr>
              <w:autoSpaceDE w:val="0"/>
              <w:rPr>
                <w:rFonts w:ascii="Arial" w:hAnsi="Arial"/>
                <w:sz w:val="20"/>
                <w:highlight w:val="yellow"/>
              </w:rPr>
            </w:pPr>
            <w:r w:rsidRPr="004B5347">
              <w:rPr>
                <w:rFonts w:ascii="Arial" w:hAnsi="Arial"/>
                <w:sz w:val="20"/>
                <w:highlight w:val="yellow"/>
              </w:rPr>
              <w:t>bewerten differenziert komplexere raumbezogene Sachverhalte, Problemlagen und Maßnahmen unter expliziter Benennung und Anwendung der zu Grunde gelegten Wertmaßstäbe bzw. Werte und Normen (UK2),</w:t>
            </w:r>
          </w:p>
          <w:p w:rsidR="00124131" w:rsidRPr="004B5347" w:rsidRDefault="00124131" w:rsidP="00124131">
            <w:pPr>
              <w:pStyle w:val="Listenabsatz1"/>
              <w:numPr>
                <w:ilvl w:val="0"/>
                <w:numId w:val="7"/>
              </w:numPr>
              <w:autoSpaceDE w:val="0"/>
              <w:rPr>
                <w:rFonts w:ascii="Arial" w:hAnsi="Arial"/>
                <w:sz w:val="20"/>
                <w:highlight w:val="yellow"/>
              </w:rPr>
            </w:pPr>
            <w:r w:rsidRPr="004B5347">
              <w:rPr>
                <w:rFonts w:ascii="Arial" w:hAnsi="Arial"/>
                <w:sz w:val="20"/>
                <w:highlight w:val="yellow"/>
              </w:rPr>
              <w:t>bewerten differenziert unter Bezugnahme auf explizit genannte Wertmaßstäbe bzw. Werte und Normen unterschiedliche Handlungsweisen sowie ihr eigenes Verhalten hinsichtlich der daraus resultierenden räumlichen Folgen (UK3),</w:t>
            </w:r>
          </w:p>
          <w:p w:rsidR="00124131" w:rsidRPr="004B5347" w:rsidRDefault="00124131" w:rsidP="00124131">
            <w:pPr>
              <w:pStyle w:val="Listenabsatz1"/>
              <w:numPr>
                <w:ilvl w:val="0"/>
                <w:numId w:val="7"/>
              </w:numPr>
              <w:autoSpaceDE w:val="0"/>
              <w:rPr>
                <w:rFonts w:ascii="Arial" w:hAnsi="Arial"/>
                <w:sz w:val="20"/>
                <w:highlight w:val="yellow"/>
              </w:rPr>
            </w:pPr>
            <w:r w:rsidRPr="004B5347">
              <w:rPr>
                <w:rFonts w:ascii="Arial" w:hAnsi="Arial"/>
                <w:sz w:val="20"/>
                <w:highlight w:val="yellow"/>
              </w:rPr>
              <w:t>bewerten multiperspektivisch unterschiedliche Raumwahrnehmungen und setzen sie zur eigenen Wahrnehmung in Beziehung (UK4),</w:t>
            </w:r>
          </w:p>
          <w:p w:rsidR="00124131" w:rsidRPr="004B5347" w:rsidRDefault="00124131" w:rsidP="00124131">
            <w:pPr>
              <w:pStyle w:val="Listenabsatz1"/>
              <w:numPr>
                <w:ilvl w:val="0"/>
                <w:numId w:val="7"/>
              </w:numPr>
              <w:autoSpaceDE w:val="0"/>
              <w:rPr>
                <w:rFonts w:ascii="Arial" w:hAnsi="Arial"/>
                <w:sz w:val="20"/>
                <w:highlight w:val="yellow"/>
              </w:rPr>
            </w:pPr>
            <w:r w:rsidRPr="004B5347">
              <w:rPr>
                <w:rFonts w:ascii="Arial" w:hAnsi="Arial"/>
                <w:sz w:val="20"/>
                <w:highlight w:val="yellow"/>
              </w:rPr>
              <w:t>bewerten die Aussagekraft von unterschiedlichen Darstellungs- und Arbeitsmitteln sowie von Theorien und Modellen zur Beantwortung von Fragen und prüfen ihre Relevanz für die Erschließung der räumlichen Strukturen und Prozesse (UK5),</w:t>
            </w:r>
          </w:p>
          <w:p w:rsidR="00124131" w:rsidRPr="004B5347" w:rsidRDefault="00124131" w:rsidP="00124131">
            <w:pPr>
              <w:pStyle w:val="Listenabsatz1"/>
              <w:numPr>
                <w:ilvl w:val="0"/>
                <w:numId w:val="7"/>
              </w:numPr>
              <w:autoSpaceDE w:val="0"/>
              <w:rPr>
                <w:rFonts w:ascii="Arial" w:hAnsi="Arial"/>
                <w:sz w:val="20"/>
                <w:highlight w:val="yellow"/>
              </w:rPr>
            </w:pPr>
            <w:r w:rsidRPr="004B5347">
              <w:rPr>
                <w:rFonts w:ascii="Arial" w:hAnsi="Arial"/>
                <w:sz w:val="20"/>
                <w:highlight w:val="yellow"/>
              </w:rPr>
              <w:t xml:space="preserve">erörtern differenziert die sich aus unvollständigen oder überkomplexen Informationen, Widersprüchen und Wahrscheinlichkeiten ergebenden Probleme bei der Beurteilung raumbezogener Sachverhalte, beurteilen </w:t>
            </w:r>
            <w:r w:rsidRPr="004B5347">
              <w:rPr>
                <w:rFonts w:ascii="Arial" w:hAnsi="Arial"/>
                <w:sz w:val="20"/>
                <w:highlight w:val="yellow"/>
              </w:rPr>
              <w:lastRenderedPageBreak/>
              <w:t>differenziert mediale Präsentationen hinsichtlich ihrer Wirkungsabsicht sowie dahinter liegender Interessen und Möglichkeiten der Beeinflussung (UK6)</w:t>
            </w:r>
          </w:p>
          <w:p w:rsidR="00124131" w:rsidRPr="004B5347" w:rsidRDefault="00124131" w:rsidP="00124131">
            <w:pPr>
              <w:pStyle w:val="Listenabsatz1"/>
              <w:numPr>
                <w:ilvl w:val="0"/>
                <w:numId w:val="7"/>
              </w:numPr>
              <w:autoSpaceDE w:val="0"/>
              <w:rPr>
                <w:rFonts w:ascii="Arial" w:hAnsi="Arial"/>
                <w:sz w:val="20"/>
                <w:highlight w:val="yellow"/>
              </w:rPr>
            </w:pPr>
            <w:r w:rsidRPr="004B5347">
              <w:rPr>
                <w:rFonts w:ascii="Arial" w:hAnsi="Arial"/>
                <w:sz w:val="20"/>
                <w:highlight w:val="yellow"/>
              </w:rPr>
              <w:t>bewerten differenziert eigene Arbeitsergebnisse kritisch mit Bezug auf die zugrunde gelegt Fragestellung, den Arbeitsweg und die benutzten Quellen (UK7)</w:t>
            </w:r>
          </w:p>
          <w:p w:rsidR="00124131" w:rsidRPr="00124131" w:rsidRDefault="00124131" w:rsidP="00124131">
            <w:pPr>
              <w:pStyle w:val="Listenabsatz1"/>
              <w:numPr>
                <w:ilvl w:val="0"/>
                <w:numId w:val="7"/>
              </w:numPr>
              <w:autoSpaceDE w:val="0"/>
              <w:rPr>
                <w:rFonts w:ascii="Arial" w:hAnsi="Arial"/>
                <w:sz w:val="20"/>
              </w:rPr>
            </w:pPr>
            <w:r w:rsidRPr="00124131">
              <w:rPr>
                <w:rFonts w:ascii="Arial" w:hAnsi="Arial"/>
                <w:sz w:val="20"/>
              </w:rPr>
              <w:t>präsentieren Arbeitsergebnisse zu komplexen raumbezoge</w:t>
            </w:r>
            <w:r w:rsidR="004B5347">
              <w:rPr>
                <w:rFonts w:ascii="Arial" w:hAnsi="Arial"/>
                <w:sz w:val="20"/>
              </w:rPr>
              <w:t>nen Sachverhalten im Unterricht</w:t>
            </w:r>
            <w:r w:rsidR="004B5347" w:rsidRPr="004B5347">
              <w:rPr>
                <w:rFonts w:ascii="Arial" w:hAnsi="Arial"/>
                <w:b/>
                <w:i/>
                <w:sz w:val="20"/>
              </w:rPr>
              <w:t>/im (schul)öffentlichen Raum</w:t>
            </w:r>
            <w:r w:rsidR="004B5347">
              <w:rPr>
                <w:rFonts w:ascii="Arial" w:hAnsi="Arial"/>
                <w:sz w:val="20"/>
              </w:rPr>
              <w:t xml:space="preserve"> </w:t>
            </w:r>
            <w:r w:rsidRPr="00124131">
              <w:rPr>
                <w:rFonts w:ascii="Arial" w:hAnsi="Arial"/>
                <w:sz w:val="20"/>
              </w:rPr>
              <w:t>sach-, problem- und adressatenbezogen sowie fachsprachlich angemessen (HK1),</w:t>
            </w:r>
          </w:p>
          <w:p w:rsidR="00124131" w:rsidRPr="00124131" w:rsidRDefault="00124131" w:rsidP="00124131">
            <w:pPr>
              <w:pStyle w:val="Listenabsatz1"/>
              <w:numPr>
                <w:ilvl w:val="0"/>
                <w:numId w:val="7"/>
              </w:numPr>
              <w:autoSpaceDE w:val="0"/>
              <w:rPr>
                <w:rFonts w:ascii="Arial" w:hAnsi="Arial"/>
                <w:sz w:val="20"/>
              </w:rPr>
            </w:pPr>
            <w:r w:rsidRPr="00124131">
              <w:rPr>
                <w:rFonts w:ascii="Arial" w:hAnsi="Arial"/>
                <w:sz w:val="20"/>
              </w:rPr>
              <w:t>präsentieren und simulieren Möglichkeiten der Einflussnahme auf raumbezogene und raumplanerische Prozesse im Nahraum (HK6).</w:t>
            </w:r>
            <w:r w:rsidR="00F77CAF" w:rsidRPr="00F72FE6">
              <w:rPr>
                <w:rFonts w:ascii="Arial" w:hAnsi="Arial"/>
                <w:b/>
                <w:i/>
                <w:sz w:val="20"/>
              </w:rPr>
              <w:t xml:space="preserve"> / präsentieren und simulieren Möglichkeit</w:t>
            </w:r>
            <w:r w:rsidR="00F77CAF">
              <w:rPr>
                <w:rFonts w:ascii="Arial" w:hAnsi="Arial"/>
                <w:b/>
                <w:i/>
                <w:sz w:val="20"/>
              </w:rPr>
              <w:t>en der Einflussnahme auf raumbe</w:t>
            </w:r>
            <w:r w:rsidR="00F77CAF" w:rsidRPr="00F72FE6">
              <w:rPr>
                <w:rFonts w:ascii="Arial" w:hAnsi="Arial"/>
                <w:b/>
                <w:i/>
                <w:sz w:val="20"/>
              </w:rPr>
              <w:t>zogene und raumplanerische Prozesse (HK6)</w:t>
            </w:r>
          </w:p>
          <w:p w:rsidR="00124131" w:rsidRPr="00A57EB6" w:rsidRDefault="00124131" w:rsidP="00124131">
            <w:pPr>
              <w:pStyle w:val="Listenabsatz1"/>
              <w:autoSpaceDE w:val="0"/>
              <w:ind w:left="360"/>
              <w:rPr>
                <w:rFonts w:ascii="Arial" w:hAnsi="Arial"/>
                <w:sz w:val="20"/>
              </w:rPr>
            </w:pPr>
          </w:p>
          <w:p w:rsidR="00124131" w:rsidRDefault="00124131" w:rsidP="006C0905">
            <w:pPr>
              <w:pStyle w:val="Standard1"/>
              <w:rPr>
                <w:rStyle w:val="Absatz-Standardschriftart1"/>
                <w:rFonts w:cs="Arial"/>
                <w:sz w:val="20"/>
              </w:rPr>
            </w:pPr>
            <w:r>
              <w:rPr>
                <w:rStyle w:val="Absatz-Standardschriftart1"/>
                <w:rFonts w:cs="Arial"/>
                <w:b/>
                <w:sz w:val="20"/>
              </w:rPr>
              <w:t>Inhaltsfelder</w:t>
            </w:r>
            <w:r>
              <w:rPr>
                <w:rStyle w:val="Absatz-Standardschriftart1"/>
                <w:rFonts w:cs="Arial"/>
                <w:sz w:val="20"/>
              </w:rPr>
              <w:t xml:space="preserve">: </w:t>
            </w:r>
          </w:p>
          <w:p w:rsidR="00124131" w:rsidRDefault="00124131" w:rsidP="006C0905">
            <w:pPr>
              <w:pStyle w:val="Listenabsatz1"/>
              <w:numPr>
                <w:ilvl w:val="0"/>
                <w:numId w:val="7"/>
              </w:numPr>
              <w:autoSpaceDE w:val="0"/>
              <w:rPr>
                <w:rFonts w:ascii="Arial" w:hAnsi="Arial"/>
                <w:sz w:val="20"/>
              </w:rPr>
            </w:pPr>
            <w:r w:rsidRPr="00A57EB6">
              <w:rPr>
                <w:rFonts w:ascii="Arial" w:hAnsi="Arial"/>
                <w:sz w:val="20"/>
              </w:rPr>
              <w:t>IF 5 (Stadten</w:t>
            </w:r>
            <w:r>
              <w:rPr>
                <w:rFonts w:ascii="Arial" w:hAnsi="Arial"/>
                <w:sz w:val="20"/>
              </w:rPr>
              <w:t>twicklung und Stadtstrukturen)</w:t>
            </w:r>
          </w:p>
          <w:p w:rsidR="00124131" w:rsidRDefault="00124131" w:rsidP="006C0905">
            <w:pPr>
              <w:pStyle w:val="Standard1"/>
              <w:rPr>
                <w:rFonts w:cs="Arial"/>
                <w:b/>
                <w:sz w:val="20"/>
              </w:rPr>
            </w:pPr>
          </w:p>
          <w:p w:rsidR="00124131" w:rsidRDefault="00124131" w:rsidP="006C0905">
            <w:pPr>
              <w:pStyle w:val="Standard1"/>
              <w:rPr>
                <w:rStyle w:val="Absatz-Standardschriftart1"/>
                <w:sz w:val="20"/>
              </w:rPr>
            </w:pPr>
            <w:r>
              <w:rPr>
                <w:rFonts w:cs="Arial"/>
                <w:b/>
                <w:sz w:val="20"/>
              </w:rPr>
              <w:t>Inhaltliche Schwerpunkte:</w:t>
            </w:r>
          </w:p>
          <w:p w:rsidR="00124131" w:rsidRDefault="00124131" w:rsidP="00124131">
            <w:pPr>
              <w:pStyle w:val="Listenabsatz1"/>
              <w:numPr>
                <w:ilvl w:val="0"/>
                <w:numId w:val="7"/>
              </w:numPr>
              <w:autoSpaceDE w:val="0"/>
              <w:rPr>
                <w:rFonts w:ascii="Arial" w:hAnsi="Arial"/>
                <w:sz w:val="20"/>
              </w:rPr>
            </w:pPr>
            <w:r w:rsidRPr="00124131">
              <w:rPr>
                <w:rFonts w:ascii="Arial" w:hAnsi="Arial"/>
                <w:sz w:val="20"/>
              </w:rPr>
              <w:t>Merkmale, innere Differenzierung</w:t>
            </w:r>
            <w:r>
              <w:rPr>
                <w:rFonts w:ascii="Arial" w:hAnsi="Arial"/>
                <w:sz w:val="20"/>
              </w:rPr>
              <w:t xml:space="preserve"> und Wandel von Städten</w:t>
            </w:r>
          </w:p>
          <w:p w:rsidR="00124131" w:rsidRPr="00124131" w:rsidRDefault="00124131" w:rsidP="00124131">
            <w:pPr>
              <w:pStyle w:val="Listenabsatz1"/>
              <w:numPr>
                <w:ilvl w:val="0"/>
                <w:numId w:val="7"/>
              </w:numPr>
              <w:autoSpaceDE w:val="0"/>
              <w:rPr>
                <w:rFonts w:ascii="Arial" w:hAnsi="Arial"/>
                <w:sz w:val="20"/>
              </w:rPr>
            </w:pPr>
            <w:r w:rsidRPr="00124131">
              <w:rPr>
                <w:rFonts w:ascii="Arial" w:hAnsi="Arial"/>
                <w:sz w:val="20"/>
              </w:rPr>
              <w:t xml:space="preserve">Demographischer und sozialer Wandel als Herausforderung für zukunftsorientierte Stadtentwicklung </w:t>
            </w:r>
          </w:p>
          <w:p w:rsidR="00124131" w:rsidRDefault="00124131" w:rsidP="006C0905">
            <w:pPr>
              <w:pStyle w:val="Listenabsatz1"/>
              <w:rPr>
                <w:rFonts w:ascii="Arial" w:hAnsi="Arial" w:cs="Arial"/>
                <w:sz w:val="20"/>
              </w:rPr>
            </w:pPr>
          </w:p>
          <w:p w:rsidR="00124131" w:rsidRDefault="00124131" w:rsidP="00124131">
            <w:pPr>
              <w:pStyle w:val="Standard1"/>
              <w:rPr>
                <w:rFonts w:cs="Arial"/>
                <w:sz w:val="20"/>
              </w:rPr>
            </w:pPr>
            <w:r>
              <w:rPr>
                <w:rStyle w:val="Absatz-Standardschriftart1"/>
                <w:rFonts w:cs="Arial"/>
                <w:b/>
                <w:sz w:val="20"/>
              </w:rPr>
              <w:t>Zeitbedarf</w:t>
            </w:r>
            <w:r>
              <w:rPr>
                <w:rStyle w:val="Absatz-Standardschriftart1"/>
                <w:rFonts w:cs="Arial"/>
                <w:sz w:val="20"/>
              </w:rPr>
              <w:t>: ca. 10 Std.</w:t>
            </w:r>
          </w:p>
        </w:tc>
        <w:tc>
          <w:tcPr>
            <w:tcW w:w="7868" w:type="dxa"/>
            <w:tcBorders>
              <w:top w:val="single" w:sz="4" w:space="0" w:color="000000"/>
              <w:left w:val="single" w:sz="4" w:space="0" w:color="000000"/>
              <w:bottom w:val="single" w:sz="4" w:space="0" w:color="000000"/>
              <w:right w:val="single" w:sz="4" w:space="0" w:color="000000"/>
            </w:tcBorders>
            <w:shd w:val="clear" w:color="auto" w:fill="auto"/>
          </w:tcPr>
          <w:p w:rsidR="00124131" w:rsidRDefault="00124131" w:rsidP="006C0905">
            <w:pPr>
              <w:pStyle w:val="Standard1"/>
              <w:rPr>
                <w:rFonts w:cs="Arial"/>
                <w:i/>
                <w:sz w:val="22"/>
                <w:szCs w:val="22"/>
                <w:u w:val="single"/>
              </w:rPr>
            </w:pPr>
          </w:p>
        </w:tc>
      </w:tr>
    </w:tbl>
    <w:p w:rsidR="00124131" w:rsidRDefault="00124131" w:rsidP="00124131">
      <w:pPr>
        <w:pStyle w:val="Standard1"/>
      </w:pPr>
    </w:p>
    <w:p w:rsidR="00A57EB6" w:rsidRDefault="00A57EB6">
      <w:pPr>
        <w:pStyle w:val="Standard1"/>
      </w:pPr>
    </w:p>
    <w:p w:rsidR="00A57EB6" w:rsidRDefault="00A57EB6">
      <w:pPr>
        <w:pStyle w:val="Standard1"/>
      </w:pPr>
    </w:p>
    <w:p w:rsidR="00A57EB6" w:rsidRDefault="00A57EB6">
      <w:pPr>
        <w:pStyle w:val="Standard1"/>
        <w:sectPr w:rsidR="00A57EB6" w:rsidSect="008723FA">
          <w:pgSz w:w="16838" w:h="11906" w:orient="landscape"/>
          <w:pgMar w:top="964" w:right="567" w:bottom="567" w:left="567" w:header="720" w:footer="1077" w:gutter="0"/>
          <w:cols w:space="720"/>
        </w:sectPr>
      </w:pPr>
    </w:p>
    <w:p w:rsidR="00124131" w:rsidRPr="00EF6166" w:rsidRDefault="00124131" w:rsidP="00124131">
      <w:pPr>
        <w:pStyle w:val="berschrift3"/>
        <w:pageBreakBefore/>
        <w:numPr>
          <w:ilvl w:val="0"/>
          <w:numId w:val="0"/>
        </w:numPr>
        <w:spacing w:after="0" w:line="240" w:lineRule="auto"/>
        <w:ind w:firstLine="794"/>
        <w:rPr>
          <w:rStyle w:val="Absatz-Standardschriftart1"/>
          <w:b w:val="0"/>
          <w:sz w:val="22"/>
          <w:szCs w:val="22"/>
          <w:u w:val="single"/>
        </w:rPr>
      </w:pPr>
      <w:r w:rsidRPr="00EF6166">
        <w:rPr>
          <w:rStyle w:val="Absatz-Standardschriftart1"/>
          <w:b w:val="0"/>
          <w:sz w:val="22"/>
          <w:szCs w:val="22"/>
          <w:u w:val="single"/>
        </w:rPr>
        <w:lastRenderedPageBreak/>
        <w:t>2.1.2.2 Konkretisierte Unterrichtsvorhaben Q1</w:t>
      </w:r>
    </w:p>
    <w:p w:rsidR="00A62A56" w:rsidRDefault="00A62A56">
      <w:pPr>
        <w:pStyle w:val="Standard1"/>
      </w:pPr>
    </w:p>
    <w:p w:rsidR="005725A8" w:rsidRDefault="005725A8">
      <w:pPr>
        <w:pStyle w:val="Standard1"/>
      </w:pPr>
      <w:r>
        <w:t xml:space="preserve">normal </w:t>
      </w:r>
      <w:r>
        <w:tab/>
      </w:r>
      <w:r>
        <w:tab/>
        <w:t>= GK und LK</w:t>
      </w:r>
    </w:p>
    <w:p w:rsidR="005725A8" w:rsidRDefault="005725A8">
      <w:pPr>
        <w:pStyle w:val="Standard1"/>
      </w:pPr>
      <w:r w:rsidRPr="005725A8">
        <w:rPr>
          <w:i/>
        </w:rPr>
        <w:t>kursiv</w:t>
      </w:r>
      <w:r>
        <w:t xml:space="preserve"> </w:t>
      </w:r>
      <w:r>
        <w:tab/>
      </w:r>
      <w:r>
        <w:tab/>
        <w:t>= nur GK</w:t>
      </w:r>
    </w:p>
    <w:p w:rsidR="005725A8" w:rsidRDefault="005725A8">
      <w:pPr>
        <w:pStyle w:val="Standard1"/>
      </w:pPr>
      <w:r>
        <w:rPr>
          <w:b/>
          <w:i/>
        </w:rPr>
        <w:t>k</w:t>
      </w:r>
      <w:r w:rsidRPr="005725A8">
        <w:rPr>
          <w:b/>
          <w:i/>
        </w:rPr>
        <w:t>ursiv fett</w:t>
      </w:r>
      <w:r>
        <w:t xml:space="preserve"> </w:t>
      </w:r>
      <w:r>
        <w:tab/>
        <w:t>= nur LK</w:t>
      </w:r>
    </w:p>
    <w:p w:rsidR="005725A8" w:rsidRDefault="005725A8">
      <w:pPr>
        <w:pStyle w:val="Standard1"/>
      </w:pPr>
    </w:p>
    <w:p w:rsidR="005725A8" w:rsidRPr="00EF6166" w:rsidRDefault="005725A8">
      <w:pPr>
        <w:pStyle w:val="Standard1"/>
      </w:pPr>
    </w:p>
    <w:bookmarkEnd w:id="14"/>
    <w:p w:rsidR="00F80F27" w:rsidRPr="00EF6166" w:rsidRDefault="00F80F27">
      <w:pPr>
        <w:pStyle w:val="Standard1"/>
        <w:rPr>
          <w:sz w:val="22"/>
          <w:szCs w:val="22"/>
        </w:rPr>
      </w:pPr>
      <w:r w:rsidRPr="00EF6166">
        <w:rPr>
          <w:rStyle w:val="Absatz-Standardschriftart1"/>
          <w:rFonts w:eastAsia="Arial" w:cs="Arial"/>
          <w:b/>
          <w:bCs/>
          <w:sz w:val="22"/>
          <w:szCs w:val="22"/>
          <w:u w:val="single"/>
        </w:rPr>
        <w:t>Unterrichtsvorhaben I:</w:t>
      </w:r>
    </w:p>
    <w:p w:rsidR="00F80F27" w:rsidRPr="00EF6166" w:rsidRDefault="00F80F27">
      <w:pPr>
        <w:pStyle w:val="Standard1"/>
        <w:rPr>
          <w:sz w:val="22"/>
          <w:szCs w:val="22"/>
        </w:rPr>
      </w:pPr>
    </w:p>
    <w:p w:rsidR="00F80F27" w:rsidRPr="00EF6166" w:rsidRDefault="00F80F27">
      <w:pPr>
        <w:pStyle w:val="Standard1"/>
        <w:rPr>
          <w:sz w:val="22"/>
          <w:szCs w:val="22"/>
        </w:rPr>
      </w:pPr>
      <w:r w:rsidRPr="00EF6166">
        <w:rPr>
          <w:rStyle w:val="Absatz-Standardschriftart1"/>
          <w:rFonts w:eastAsia="Arial" w:cs="Arial"/>
          <w:b/>
          <w:bCs/>
          <w:sz w:val="22"/>
          <w:szCs w:val="22"/>
        </w:rPr>
        <w:t xml:space="preserve">Thema: </w:t>
      </w:r>
      <w:r w:rsidRPr="00EF6166">
        <w:rPr>
          <w:rStyle w:val="Absatz-Standardschriftart1"/>
          <w:rFonts w:eastAsia="Arial" w:cs="Arial"/>
          <w:sz w:val="22"/>
          <w:szCs w:val="22"/>
        </w:rPr>
        <w:t>Landwirtschaftliche Produktion im Spannungsfeld von Ernährung und Versorgung einer wachsenden Weltbevölkerung</w:t>
      </w:r>
    </w:p>
    <w:p w:rsidR="00F80F27" w:rsidRPr="00EF6166" w:rsidRDefault="00F80F27">
      <w:pPr>
        <w:pStyle w:val="Standard1"/>
        <w:rPr>
          <w:sz w:val="22"/>
          <w:szCs w:val="22"/>
        </w:rPr>
      </w:pPr>
    </w:p>
    <w:p w:rsidR="00F80F27" w:rsidRPr="00EF6166" w:rsidRDefault="00F80F27">
      <w:pPr>
        <w:pStyle w:val="Standard1"/>
        <w:rPr>
          <w:rStyle w:val="Absatz-Standardschriftart1"/>
          <w:rFonts w:eastAsia="Arial" w:cs="Arial"/>
          <w:sz w:val="22"/>
          <w:szCs w:val="22"/>
        </w:rPr>
      </w:pPr>
      <w:r w:rsidRPr="00EF6166">
        <w:rPr>
          <w:rStyle w:val="Absatz-Standardschriftart1"/>
          <w:rFonts w:eastAsia="Arial" w:cs="Arial"/>
          <w:b/>
          <w:bCs/>
          <w:sz w:val="22"/>
          <w:szCs w:val="22"/>
          <w:u w:val="single"/>
        </w:rPr>
        <w:t>übergeordnete Kompetenzen:</w:t>
      </w:r>
    </w:p>
    <w:p w:rsidR="006E4685" w:rsidRPr="006E4685" w:rsidRDefault="006E4685" w:rsidP="006E4685">
      <w:pPr>
        <w:pStyle w:val="Listenabsatz1"/>
        <w:autoSpaceDE w:val="0"/>
        <w:ind w:left="0"/>
        <w:rPr>
          <w:rFonts w:ascii="Arial" w:hAnsi="Arial" w:cs="Arial"/>
          <w:sz w:val="22"/>
          <w:szCs w:val="22"/>
        </w:rPr>
      </w:pPr>
      <w:r w:rsidRPr="006E4685">
        <w:rPr>
          <w:rFonts w:ascii="Arial" w:hAnsi="Arial"/>
          <w:sz w:val="22"/>
          <w:szCs w:val="22"/>
        </w:rPr>
        <w:t>Die Schülerinnen und Schüler…</w:t>
      </w:r>
    </w:p>
    <w:p w:rsidR="006E4685" w:rsidRPr="006E4685" w:rsidRDefault="006E4685" w:rsidP="006E4685">
      <w:pPr>
        <w:pStyle w:val="Listenabsatz1"/>
        <w:numPr>
          <w:ilvl w:val="0"/>
          <w:numId w:val="7"/>
        </w:numPr>
        <w:autoSpaceDE w:val="0"/>
        <w:rPr>
          <w:rFonts w:ascii="Arial" w:hAnsi="Arial" w:cs="Arial"/>
          <w:sz w:val="22"/>
          <w:szCs w:val="22"/>
        </w:rPr>
      </w:pPr>
      <w:r w:rsidRPr="006E4685">
        <w:rPr>
          <w:rFonts w:ascii="Arial" w:hAnsi="Arial"/>
          <w:sz w:val="22"/>
          <w:szCs w:val="22"/>
        </w:rPr>
        <w:t xml:space="preserve">identifizieren problemhaltige geographische Sachverhalte und entwickeln unter Nutzung des problemorientierten analytischen Wegs der Erkenntnisgewinnung </w:t>
      </w:r>
      <w:r w:rsidRPr="006E4685">
        <w:rPr>
          <w:rFonts w:ascii="Arial" w:hAnsi="Arial"/>
          <w:b/>
          <w:i/>
          <w:sz w:val="22"/>
          <w:szCs w:val="22"/>
        </w:rPr>
        <w:t>selbständig</w:t>
      </w:r>
      <w:r w:rsidRPr="006E4685">
        <w:rPr>
          <w:rFonts w:ascii="Arial" w:hAnsi="Arial"/>
          <w:sz w:val="22"/>
          <w:szCs w:val="22"/>
        </w:rPr>
        <w:t xml:space="preserve"> entsprechende Fragestellungen u. Hypothesen (MK 2).</w:t>
      </w:r>
    </w:p>
    <w:p w:rsidR="006E4685" w:rsidRPr="006E4685" w:rsidRDefault="006E4685" w:rsidP="006E4685">
      <w:pPr>
        <w:pStyle w:val="Listenabsatz1"/>
        <w:numPr>
          <w:ilvl w:val="0"/>
          <w:numId w:val="7"/>
        </w:numPr>
        <w:autoSpaceDE w:val="0"/>
        <w:rPr>
          <w:rFonts w:ascii="Arial" w:hAnsi="Arial" w:cs="Arial"/>
          <w:sz w:val="22"/>
          <w:szCs w:val="22"/>
        </w:rPr>
      </w:pPr>
      <w:r w:rsidRPr="006E4685">
        <w:rPr>
          <w:rFonts w:ascii="Arial" w:hAnsi="Arial"/>
          <w:sz w:val="22"/>
          <w:szCs w:val="22"/>
        </w:rPr>
        <w:t xml:space="preserve">analysieren </w:t>
      </w:r>
      <w:r w:rsidRPr="006E4685">
        <w:rPr>
          <w:rFonts w:ascii="Arial" w:hAnsi="Arial"/>
          <w:b/>
          <w:i/>
          <w:sz w:val="22"/>
          <w:szCs w:val="22"/>
        </w:rPr>
        <w:t>selbständig</w:t>
      </w:r>
      <w:r w:rsidRPr="006E4685">
        <w:rPr>
          <w:rFonts w:ascii="Arial" w:hAnsi="Arial"/>
          <w:sz w:val="22"/>
          <w:szCs w:val="22"/>
        </w:rPr>
        <w:t xml:space="preserve"> auch komplexere Darstellungs- u. Arbeitsmittel (Karte, Bild, Film, statistische Angaben, Graphiken und Text) in Materialzusammenstellungen, um raumbezogene Hypothesen zu überprüfen (MK 3).</w:t>
      </w:r>
    </w:p>
    <w:p w:rsidR="006E4685" w:rsidRPr="006E4685" w:rsidRDefault="006E4685" w:rsidP="006E4685">
      <w:pPr>
        <w:pStyle w:val="Listenabsatz1"/>
        <w:numPr>
          <w:ilvl w:val="0"/>
          <w:numId w:val="7"/>
        </w:numPr>
        <w:autoSpaceDE w:val="0"/>
        <w:rPr>
          <w:rFonts w:ascii="Arial" w:hAnsi="Arial" w:cs="Arial"/>
          <w:sz w:val="22"/>
          <w:szCs w:val="22"/>
        </w:rPr>
      </w:pPr>
      <w:r w:rsidRPr="006E4685">
        <w:rPr>
          <w:rFonts w:ascii="Arial" w:hAnsi="Arial"/>
          <w:sz w:val="22"/>
          <w:szCs w:val="22"/>
        </w:rPr>
        <w:t>belegen schriftliche und mündliche Aussagen durch angemessene</w:t>
      </w:r>
      <w:r w:rsidRPr="006E4685">
        <w:rPr>
          <w:rFonts w:ascii="Arial" w:hAnsi="Arial"/>
          <w:b/>
          <w:i/>
          <w:sz w:val="22"/>
          <w:szCs w:val="22"/>
        </w:rPr>
        <w:t>/differenzierte</w:t>
      </w:r>
      <w:r w:rsidRPr="006E4685">
        <w:rPr>
          <w:rFonts w:ascii="Arial" w:hAnsi="Arial"/>
          <w:sz w:val="22"/>
          <w:szCs w:val="22"/>
        </w:rPr>
        <w:t xml:space="preserve"> und korrekte Materialverweise und Materialzitate (MK 7).</w:t>
      </w:r>
    </w:p>
    <w:p w:rsidR="006E4685" w:rsidRPr="006E4685" w:rsidRDefault="006E4685" w:rsidP="006E4685">
      <w:pPr>
        <w:pStyle w:val="Listenabsatz1"/>
        <w:numPr>
          <w:ilvl w:val="0"/>
          <w:numId w:val="7"/>
        </w:numPr>
        <w:autoSpaceDE w:val="0"/>
        <w:rPr>
          <w:rFonts w:ascii="Arial" w:hAnsi="Arial" w:cs="Arial"/>
          <w:sz w:val="22"/>
          <w:szCs w:val="22"/>
        </w:rPr>
      </w:pPr>
      <w:r w:rsidRPr="006E4685">
        <w:rPr>
          <w:rFonts w:ascii="Arial" w:hAnsi="Arial"/>
          <w:sz w:val="22"/>
          <w:szCs w:val="22"/>
        </w:rPr>
        <w:t>präsentieren Arbeitsergebnisse zu komplexen raumbezogenen Sachverhalten im Unterricht</w:t>
      </w:r>
      <w:r w:rsidRPr="006E4685">
        <w:rPr>
          <w:rFonts w:ascii="Arial" w:hAnsi="Arial"/>
          <w:b/>
          <w:i/>
          <w:sz w:val="22"/>
          <w:szCs w:val="22"/>
        </w:rPr>
        <w:t>/im (schul)öffentlichen Rahmen</w:t>
      </w:r>
      <w:r w:rsidRPr="006E4685">
        <w:rPr>
          <w:rFonts w:ascii="Arial" w:hAnsi="Arial"/>
          <w:sz w:val="22"/>
          <w:szCs w:val="22"/>
        </w:rPr>
        <w:t xml:space="preserve"> sach-, problem- und adressatenbezogen sowie fachsprachlich angemessen (HK 1).</w:t>
      </w:r>
    </w:p>
    <w:p w:rsidR="006E4685" w:rsidRPr="006E4685" w:rsidRDefault="006E4685" w:rsidP="006E4685">
      <w:pPr>
        <w:pStyle w:val="Listenabsatz1"/>
        <w:numPr>
          <w:ilvl w:val="0"/>
          <w:numId w:val="7"/>
        </w:numPr>
        <w:autoSpaceDE w:val="0"/>
        <w:rPr>
          <w:rStyle w:val="Absatz-Standardschriftart1"/>
          <w:rFonts w:ascii="Arial" w:hAnsi="Arial" w:cs="Arial"/>
          <w:sz w:val="22"/>
          <w:szCs w:val="22"/>
        </w:rPr>
      </w:pPr>
      <w:r w:rsidRPr="006E4685">
        <w:rPr>
          <w:rFonts w:ascii="Arial" w:hAnsi="Arial"/>
          <w:sz w:val="22"/>
          <w:szCs w:val="22"/>
        </w:rPr>
        <w:t xml:space="preserve">nehmen in Raumnutzungskonflikten unterschiedliche Perspektiven und Positionen ein und vertreten diese </w:t>
      </w:r>
      <w:r w:rsidRPr="006E4685">
        <w:rPr>
          <w:rFonts w:ascii="Arial" w:hAnsi="Arial"/>
          <w:b/>
          <w:i/>
          <w:sz w:val="22"/>
          <w:szCs w:val="22"/>
        </w:rPr>
        <w:t>differenziert</w:t>
      </w:r>
      <w:r w:rsidRPr="006E4685">
        <w:rPr>
          <w:rFonts w:ascii="Arial" w:hAnsi="Arial"/>
          <w:sz w:val="22"/>
          <w:szCs w:val="22"/>
        </w:rPr>
        <w:t xml:space="preserve"> (HK 2).</w:t>
      </w:r>
    </w:p>
    <w:p w:rsidR="006E4685" w:rsidRPr="00EF6166" w:rsidRDefault="006E4685">
      <w:pPr>
        <w:pStyle w:val="Standard1"/>
        <w:rPr>
          <w:rStyle w:val="Absatz-Standardschriftart1"/>
          <w:rFonts w:eastAsia="Arial" w:cs="Arial"/>
          <w:b/>
          <w:bCs/>
          <w:sz w:val="22"/>
          <w:szCs w:val="22"/>
          <w:u w:val="single"/>
        </w:rPr>
      </w:pPr>
    </w:p>
    <w:p w:rsidR="00F80F27" w:rsidRPr="00EF6166" w:rsidRDefault="00F80F27">
      <w:pPr>
        <w:pStyle w:val="Standard1"/>
        <w:rPr>
          <w:rStyle w:val="Absatz-Standardschriftart1"/>
          <w:rFonts w:eastAsia="Arial" w:cs="Arial"/>
          <w:sz w:val="22"/>
          <w:szCs w:val="22"/>
        </w:rPr>
      </w:pPr>
      <w:r w:rsidRPr="00EF6166">
        <w:rPr>
          <w:rStyle w:val="Absatz-Standardschriftart1"/>
          <w:rFonts w:eastAsia="Arial" w:cs="Arial"/>
          <w:b/>
          <w:bCs/>
          <w:sz w:val="22"/>
          <w:szCs w:val="22"/>
          <w:u w:val="single"/>
        </w:rPr>
        <w:t>konkretisierte Sachkompetenzen:</w:t>
      </w:r>
    </w:p>
    <w:p w:rsidR="00F80F27" w:rsidRPr="00EF6166" w:rsidRDefault="00F80F27">
      <w:pPr>
        <w:pStyle w:val="Standard1"/>
        <w:rPr>
          <w:sz w:val="22"/>
          <w:szCs w:val="22"/>
        </w:rPr>
      </w:pPr>
      <w:r w:rsidRPr="00EF6166">
        <w:rPr>
          <w:rStyle w:val="Absatz-Standardschriftart1"/>
          <w:rFonts w:eastAsia="Arial" w:cs="Arial"/>
          <w:sz w:val="22"/>
          <w:szCs w:val="22"/>
        </w:rPr>
        <w:t>Die Schülerinnen und Schüler…</w:t>
      </w:r>
    </w:p>
    <w:p w:rsidR="00F80F27" w:rsidRPr="00CC6A81" w:rsidRDefault="00F80F27" w:rsidP="00EF6166">
      <w:pPr>
        <w:pStyle w:val="Standard2"/>
        <w:numPr>
          <w:ilvl w:val="0"/>
          <w:numId w:val="17"/>
        </w:numPr>
        <w:autoSpaceDE/>
        <w:jc w:val="both"/>
        <w:rPr>
          <w:rStyle w:val="Absatz-Standardschriftart1"/>
          <w:rFonts w:ascii="Arial" w:eastAsia="Arial" w:hAnsi="Arial" w:cs="Arial"/>
          <w:color w:val="auto"/>
          <w:sz w:val="22"/>
          <w:szCs w:val="22"/>
        </w:rPr>
      </w:pPr>
      <w:r w:rsidRPr="00CC6A81">
        <w:rPr>
          <w:rStyle w:val="Absatz-Standardschriftart1"/>
          <w:rFonts w:ascii="Arial" w:eastAsia="Arial" w:hAnsi="Arial" w:cs="Arial"/>
          <w:color w:val="auto"/>
          <w:sz w:val="22"/>
          <w:szCs w:val="22"/>
        </w:rPr>
        <w:t>vergleichen die Plantagenwirtschaft und Subsistenzwirtschaft hinsichtlich ihrer Betriebsstruktur und Marktausrichtung sowie ihrer Beschäftigungswirksamkeit und ökonomischen Bedeutung.</w:t>
      </w:r>
      <w:r w:rsidR="005725A8" w:rsidRPr="00CC6A81">
        <w:rPr>
          <w:rStyle w:val="Absatz-Standardschriftart1"/>
          <w:rFonts w:ascii="Arial" w:eastAsia="Arial" w:hAnsi="Arial" w:cs="Arial"/>
          <w:color w:val="auto"/>
          <w:sz w:val="22"/>
          <w:szCs w:val="22"/>
        </w:rPr>
        <w:t xml:space="preserve"> </w:t>
      </w:r>
    </w:p>
    <w:p w:rsidR="00F80F27" w:rsidRPr="00CC6A81" w:rsidRDefault="00124131" w:rsidP="00EF6166">
      <w:pPr>
        <w:pStyle w:val="Standard2"/>
        <w:numPr>
          <w:ilvl w:val="0"/>
          <w:numId w:val="17"/>
        </w:numPr>
        <w:autoSpaceDE/>
        <w:jc w:val="both"/>
        <w:rPr>
          <w:rStyle w:val="Absatz-Standardschriftart1"/>
          <w:rFonts w:ascii="Arial" w:eastAsia="Arial" w:hAnsi="Arial" w:cs="Arial"/>
          <w:i/>
          <w:color w:val="auto"/>
          <w:sz w:val="22"/>
          <w:szCs w:val="22"/>
        </w:rPr>
      </w:pPr>
      <w:r w:rsidRPr="00CC6A81">
        <w:rPr>
          <w:rStyle w:val="Absatz-Standardschriftart1"/>
          <w:rFonts w:ascii="Arial" w:eastAsia="Arial" w:hAnsi="Arial" w:cs="Arial"/>
          <w:i/>
          <w:color w:val="auto"/>
          <w:sz w:val="22"/>
          <w:szCs w:val="22"/>
        </w:rPr>
        <w:t>s</w:t>
      </w:r>
      <w:r w:rsidR="00F80F27" w:rsidRPr="00CC6A81">
        <w:rPr>
          <w:rStyle w:val="Absatz-Standardschriftart1"/>
          <w:rFonts w:ascii="Arial" w:eastAsia="Arial" w:hAnsi="Arial" w:cs="Arial"/>
          <w:i/>
          <w:color w:val="auto"/>
          <w:sz w:val="22"/>
          <w:szCs w:val="22"/>
        </w:rPr>
        <w:t xml:space="preserve">tellen zunehmende Nutzungskonkurrenzen vor dem Hintergrund der Begrenztheit agrarischer Anbauflächen und dem steigenden Bedarf an Agrargütern dar. </w:t>
      </w:r>
    </w:p>
    <w:p w:rsidR="00F80F27" w:rsidRPr="00CC6A81" w:rsidRDefault="00F80F27" w:rsidP="00EF6166">
      <w:pPr>
        <w:pStyle w:val="Standard2"/>
        <w:numPr>
          <w:ilvl w:val="0"/>
          <w:numId w:val="17"/>
        </w:numPr>
        <w:autoSpaceDE/>
        <w:jc w:val="both"/>
        <w:rPr>
          <w:rStyle w:val="Absatz-Standardschriftart1"/>
          <w:rFonts w:ascii="Arial" w:eastAsia="Arial" w:hAnsi="Arial" w:cs="Arial"/>
          <w:color w:val="auto"/>
          <w:sz w:val="22"/>
          <w:szCs w:val="22"/>
        </w:rPr>
      </w:pPr>
      <w:r w:rsidRPr="00CC6A81">
        <w:rPr>
          <w:rStyle w:val="Absatz-Standardschriftart1"/>
          <w:rFonts w:ascii="Arial" w:eastAsia="Arial" w:hAnsi="Arial" w:cs="Arial"/>
          <w:color w:val="auto"/>
          <w:sz w:val="22"/>
          <w:szCs w:val="22"/>
        </w:rPr>
        <w:t>erläutern die Gefährdung des tropischen Regenwaldes durch Eingriffe des Menschen in den Stoffkreislauf/Nährstoff- und Wasserkreislauf sowie der daraus resultierenden Veränderungen.</w:t>
      </w:r>
    </w:p>
    <w:p w:rsidR="00093F2C" w:rsidRPr="00CC6A81" w:rsidRDefault="00F80F27" w:rsidP="00093F2C">
      <w:pPr>
        <w:pStyle w:val="Standard2"/>
        <w:numPr>
          <w:ilvl w:val="0"/>
          <w:numId w:val="17"/>
        </w:numPr>
        <w:autoSpaceDE/>
        <w:jc w:val="both"/>
        <w:rPr>
          <w:rStyle w:val="Absatz-Standardschriftart1"/>
          <w:rFonts w:ascii="Arial" w:eastAsia="Arial" w:hAnsi="Arial" w:cs="Arial"/>
          <w:i/>
          <w:color w:val="auto"/>
          <w:sz w:val="22"/>
          <w:szCs w:val="22"/>
        </w:rPr>
      </w:pPr>
      <w:r w:rsidRPr="00CC6A81">
        <w:rPr>
          <w:rStyle w:val="Absatz-Standardschriftart1"/>
          <w:rFonts w:ascii="Arial" w:eastAsia="Arial" w:hAnsi="Arial" w:cs="Arial"/>
          <w:i/>
          <w:color w:val="auto"/>
          <w:sz w:val="22"/>
          <w:szCs w:val="22"/>
        </w:rPr>
        <w:t>erläutern den Einfluss weltwirtschaftlicher Prozesse und Strukturen auf die agrarische Nut</w:t>
      </w:r>
      <w:r w:rsidR="00EF6166" w:rsidRPr="00CC6A81">
        <w:rPr>
          <w:rStyle w:val="Absatz-Standardschriftart1"/>
          <w:rFonts w:ascii="Arial" w:eastAsia="Arial" w:hAnsi="Arial" w:cs="Arial"/>
          <w:i/>
          <w:color w:val="auto"/>
          <w:sz w:val="22"/>
          <w:szCs w:val="22"/>
        </w:rPr>
        <w:softHyphen/>
      </w:r>
      <w:r w:rsidRPr="00CC6A81">
        <w:rPr>
          <w:rStyle w:val="Absatz-Standardschriftart1"/>
          <w:rFonts w:ascii="Arial" w:eastAsia="Arial" w:hAnsi="Arial" w:cs="Arial"/>
          <w:i/>
          <w:color w:val="auto"/>
          <w:sz w:val="22"/>
          <w:szCs w:val="22"/>
        </w:rPr>
        <w:t xml:space="preserve">zung der Tropen. </w:t>
      </w:r>
    </w:p>
    <w:p w:rsidR="00093F2C" w:rsidRPr="00CC6A81" w:rsidRDefault="00093F2C" w:rsidP="00093F2C">
      <w:pPr>
        <w:pStyle w:val="Standard2"/>
        <w:numPr>
          <w:ilvl w:val="0"/>
          <w:numId w:val="17"/>
        </w:numPr>
        <w:autoSpaceDE/>
        <w:jc w:val="both"/>
        <w:rPr>
          <w:rStyle w:val="Absatz-Standardschriftart1"/>
          <w:rFonts w:ascii="Arial" w:eastAsia="Arial" w:hAnsi="Arial" w:cs="Arial"/>
          <w:b/>
          <w:i/>
          <w:color w:val="auto"/>
          <w:sz w:val="22"/>
          <w:szCs w:val="22"/>
        </w:rPr>
      </w:pPr>
      <w:r w:rsidRPr="00CC6A81">
        <w:rPr>
          <w:rFonts w:ascii="Arial" w:hAnsi="Arial" w:cs="Arial"/>
          <w:b/>
          <w:i/>
          <w:sz w:val="22"/>
          <w:szCs w:val="22"/>
        </w:rPr>
        <w:t>erläutern Wechselwirkungen zwischen lokaler und regionaler Agrarproduktion in den Tropen und dem Weltagrarmarkt</w:t>
      </w:r>
    </w:p>
    <w:p w:rsidR="00F80F27" w:rsidRPr="00CC6A81" w:rsidRDefault="00F80F27" w:rsidP="00EF6166">
      <w:pPr>
        <w:pStyle w:val="Standard2"/>
        <w:numPr>
          <w:ilvl w:val="0"/>
          <w:numId w:val="17"/>
        </w:numPr>
        <w:autoSpaceDE/>
        <w:jc w:val="both"/>
        <w:rPr>
          <w:rStyle w:val="Absatz-Standardschriftart1"/>
          <w:rFonts w:ascii="Arial" w:eastAsia="Arial" w:hAnsi="Arial" w:cs="Arial"/>
          <w:color w:val="auto"/>
          <w:sz w:val="22"/>
          <w:szCs w:val="22"/>
        </w:rPr>
      </w:pPr>
      <w:r w:rsidRPr="00CC6A81">
        <w:rPr>
          <w:rStyle w:val="Absatz-Standardschriftart1"/>
          <w:rFonts w:ascii="Arial" w:eastAsia="Arial" w:hAnsi="Arial" w:cs="Arial"/>
          <w:color w:val="auto"/>
          <w:sz w:val="22"/>
          <w:szCs w:val="22"/>
        </w:rPr>
        <w:t>stellen Bodenversalzung und Bodendegradierung als Folgen einer unangepassten landwirt</w:t>
      </w:r>
      <w:r w:rsidR="00EF6166" w:rsidRPr="00CC6A81">
        <w:rPr>
          <w:rStyle w:val="Absatz-Standardschriftart1"/>
          <w:rFonts w:ascii="Arial" w:eastAsia="Arial" w:hAnsi="Arial" w:cs="Arial"/>
          <w:color w:val="auto"/>
          <w:sz w:val="22"/>
          <w:szCs w:val="22"/>
        </w:rPr>
        <w:softHyphen/>
      </w:r>
      <w:r w:rsidRPr="00CC6A81">
        <w:rPr>
          <w:rStyle w:val="Absatz-Standardschriftart1"/>
          <w:rFonts w:ascii="Arial" w:eastAsia="Arial" w:hAnsi="Arial" w:cs="Arial"/>
          <w:color w:val="auto"/>
          <w:sz w:val="22"/>
          <w:szCs w:val="22"/>
        </w:rPr>
        <w:t xml:space="preserve">schaftlichen Nutzung dar. </w:t>
      </w:r>
    </w:p>
    <w:p w:rsidR="00F80F27" w:rsidRPr="00CC6A81" w:rsidRDefault="00F80F27" w:rsidP="00EF6166">
      <w:pPr>
        <w:pStyle w:val="Standard2"/>
        <w:numPr>
          <w:ilvl w:val="0"/>
          <w:numId w:val="17"/>
        </w:numPr>
        <w:autoSpaceDE/>
        <w:jc w:val="both"/>
        <w:rPr>
          <w:rStyle w:val="Absatz-Standardschriftart1"/>
          <w:rFonts w:ascii="Arial" w:eastAsia="Arial" w:hAnsi="Arial" w:cs="Arial"/>
          <w:i/>
          <w:color w:val="auto"/>
          <w:sz w:val="22"/>
          <w:szCs w:val="22"/>
        </w:rPr>
      </w:pPr>
      <w:r w:rsidRPr="00CC6A81">
        <w:rPr>
          <w:rStyle w:val="Absatz-Standardschriftart1"/>
          <w:rFonts w:ascii="Arial" w:eastAsia="Arial" w:hAnsi="Arial" w:cs="Arial"/>
          <w:i/>
          <w:color w:val="auto"/>
          <w:sz w:val="22"/>
          <w:szCs w:val="22"/>
        </w:rPr>
        <w:t>kennzeichnen Merkmale der ökologischen Landwirtschaft.</w:t>
      </w:r>
    </w:p>
    <w:p w:rsidR="00F80F27" w:rsidRPr="00CC6A81" w:rsidRDefault="00F80F27">
      <w:pPr>
        <w:pStyle w:val="Standard1"/>
        <w:rPr>
          <w:sz w:val="22"/>
          <w:szCs w:val="22"/>
        </w:rPr>
      </w:pPr>
    </w:p>
    <w:p w:rsidR="00F80F27" w:rsidRPr="00CC6A81" w:rsidRDefault="00F80F27">
      <w:pPr>
        <w:pStyle w:val="Standard1"/>
        <w:rPr>
          <w:rStyle w:val="Absatz-Standardschriftart1"/>
          <w:rFonts w:eastAsia="Arial" w:cs="Arial"/>
          <w:sz w:val="22"/>
          <w:szCs w:val="22"/>
        </w:rPr>
      </w:pPr>
      <w:r w:rsidRPr="00CC6A81">
        <w:rPr>
          <w:rStyle w:val="Absatz-Standardschriftart1"/>
          <w:rFonts w:eastAsia="Arial" w:cs="Arial"/>
          <w:b/>
          <w:bCs/>
          <w:sz w:val="22"/>
          <w:szCs w:val="22"/>
          <w:u w:val="single"/>
        </w:rPr>
        <w:t>konkretisierte Urteilskompetenzen:</w:t>
      </w:r>
    </w:p>
    <w:p w:rsidR="00F80F27" w:rsidRPr="00CC6A81" w:rsidRDefault="00F80F27" w:rsidP="00EF6166">
      <w:pPr>
        <w:pStyle w:val="Standard2"/>
        <w:autoSpaceDE/>
        <w:jc w:val="both"/>
        <w:rPr>
          <w:rStyle w:val="Absatz-Standardschriftart1"/>
          <w:rFonts w:ascii="Arial" w:eastAsia="Arial" w:hAnsi="Arial" w:cs="Arial"/>
          <w:color w:val="auto"/>
          <w:sz w:val="22"/>
          <w:szCs w:val="22"/>
        </w:rPr>
      </w:pPr>
      <w:r w:rsidRPr="00CC6A81">
        <w:rPr>
          <w:rStyle w:val="Absatz-Standardschriftart1"/>
          <w:rFonts w:ascii="Arial" w:eastAsia="Arial" w:hAnsi="Arial" w:cs="Arial"/>
          <w:color w:val="auto"/>
          <w:sz w:val="22"/>
          <w:szCs w:val="22"/>
        </w:rPr>
        <w:t>Die Schülerinnen und Schüler…</w:t>
      </w:r>
    </w:p>
    <w:p w:rsidR="00F80F27" w:rsidRPr="00CC6A81" w:rsidRDefault="00F80F27" w:rsidP="00EF6166">
      <w:pPr>
        <w:pStyle w:val="Standard2"/>
        <w:numPr>
          <w:ilvl w:val="0"/>
          <w:numId w:val="17"/>
        </w:numPr>
        <w:autoSpaceDE/>
        <w:jc w:val="both"/>
        <w:rPr>
          <w:rStyle w:val="Absatz-Standardschriftart1"/>
          <w:rFonts w:ascii="Arial" w:eastAsia="Arial" w:hAnsi="Arial" w:cs="Arial"/>
          <w:i/>
          <w:color w:val="auto"/>
          <w:sz w:val="22"/>
          <w:szCs w:val="22"/>
        </w:rPr>
      </w:pPr>
      <w:r w:rsidRPr="00CC6A81">
        <w:rPr>
          <w:rStyle w:val="Absatz-Standardschriftart1"/>
          <w:rFonts w:ascii="Arial" w:eastAsia="Arial" w:hAnsi="Arial" w:cs="Arial"/>
          <w:i/>
          <w:color w:val="auto"/>
          <w:sz w:val="22"/>
          <w:szCs w:val="22"/>
        </w:rPr>
        <w:t>erörtern das Spannungsfeld von Intensivierung der landwirtschaftlichen Produktion und Notwen</w:t>
      </w:r>
      <w:r w:rsidR="00EF6166" w:rsidRPr="00CC6A81">
        <w:rPr>
          <w:rStyle w:val="Absatz-Standardschriftart1"/>
          <w:rFonts w:ascii="Arial" w:eastAsia="Arial" w:hAnsi="Arial" w:cs="Arial"/>
          <w:i/>
          <w:color w:val="auto"/>
          <w:sz w:val="22"/>
          <w:szCs w:val="22"/>
        </w:rPr>
        <w:softHyphen/>
      </w:r>
      <w:r w:rsidRPr="00CC6A81">
        <w:rPr>
          <w:rStyle w:val="Absatz-Standardschriftart1"/>
          <w:rFonts w:ascii="Arial" w:eastAsia="Arial" w:hAnsi="Arial" w:cs="Arial"/>
          <w:i/>
          <w:color w:val="auto"/>
          <w:sz w:val="22"/>
          <w:szCs w:val="22"/>
        </w:rPr>
        <w:t>digkeit zur Versorgungssicherung.</w:t>
      </w:r>
    </w:p>
    <w:p w:rsidR="00F80F27" w:rsidRPr="00CC6A81" w:rsidRDefault="00F80F27" w:rsidP="00EF6166">
      <w:pPr>
        <w:pStyle w:val="Standard2"/>
        <w:numPr>
          <w:ilvl w:val="0"/>
          <w:numId w:val="17"/>
        </w:numPr>
        <w:autoSpaceDE/>
        <w:jc w:val="both"/>
        <w:rPr>
          <w:rStyle w:val="Absatz-Standardschriftart1"/>
          <w:rFonts w:ascii="Arial" w:eastAsia="Arial" w:hAnsi="Arial" w:cs="Arial"/>
          <w:color w:val="auto"/>
          <w:sz w:val="22"/>
          <w:szCs w:val="22"/>
        </w:rPr>
      </w:pPr>
      <w:r w:rsidRPr="00CC6A81">
        <w:rPr>
          <w:rStyle w:val="Absatz-Standardschriftart1"/>
          <w:rFonts w:ascii="Arial" w:eastAsia="Arial" w:hAnsi="Arial" w:cs="Arial"/>
          <w:color w:val="auto"/>
          <w:sz w:val="22"/>
          <w:szCs w:val="22"/>
        </w:rPr>
        <w:t>bewerten Maßnahmen zur Verringerung von Bodendegradation und Desertifikation hinsichtlich ökonomischer, ökologischer und sozialer Aspekte.</w:t>
      </w:r>
    </w:p>
    <w:p w:rsidR="00F80F27" w:rsidRPr="00CC6A81" w:rsidRDefault="00F80F27" w:rsidP="00EF6166">
      <w:pPr>
        <w:pStyle w:val="Standard2"/>
        <w:numPr>
          <w:ilvl w:val="0"/>
          <w:numId w:val="17"/>
        </w:numPr>
        <w:autoSpaceDE/>
        <w:jc w:val="both"/>
        <w:rPr>
          <w:rStyle w:val="Absatz-Standardschriftart1"/>
          <w:rFonts w:ascii="Arial" w:eastAsia="Arial" w:hAnsi="Arial" w:cs="Arial"/>
          <w:i/>
          <w:color w:val="auto"/>
          <w:sz w:val="22"/>
          <w:szCs w:val="22"/>
        </w:rPr>
      </w:pPr>
      <w:r w:rsidRPr="00CC6A81">
        <w:rPr>
          <w:rStyle w:val="Absatz-Standardschriftart1"/>
          <w:rFonts w:ascii="Arial" w:eastAsia="Arial" w:hAnsi="Arial" w:cs="Arial"/>
          <w:i/>
          <w:color w:val="auto"/>
          <w:sz w:val="22"/>
          <w:szCs w:val="22"/>
        </w:rPr>
        <w:t>erörtern den Zielkonflikt zwischen der steigenden Nachfrage nach Agrargütern einer wachsen</w:t>
      </w:r>
      <w:r w:rsidR="00EF6166" w:rsidRPr="00CC6A81">
        <w:rPr>
          <w:rStyle w:val="Absatz-Standardschriftart1"/>
          <w:rFonts w:ascii="Arial" w:eastAsia="Arial" w:hAnsi="Arial" w:cs="Arial"/>
          <w:i/>
          <w:color w:val="auto"/>
          <w:sz w:val="22"/>
          <w:szCs w:val="22"/>
        </w:rPr>
        <w:softHyphen/>
      </w:r>
      <w:r w:rsidRPr="00CC6A81">
        <w:rPr>
          <w:rStyle w:val="Absatz-Standardschriftart1"/>
          <w:rFonts w:ascii="Arial" w:eastAsia="Arial" w:hAnsi="Arial" w:cs="Arial"/>
          <w:i/>
          <w:color w:val="auto"/>
          <w:sz w:val="22"/>
          <w:szCs w:val="22"/>
        </w:rPr>
        <w:t xml:space="preserve">den Weltbevölkerung und den Erfordernissen nachhaltigen Wirtschaftens. </w:t>
      </w:r>
    </w:p>
    <w:p w:rsidR="00F80F27" w:rsidRPr="00EF6166" w:rsidRDefault="00F80F27" w:rsidP="00EF6166">
      <w:pPr>
        <w:pStyle w:val="Standard2"/>
        <w:numPr>
          <w:ilvl w:val="0"/>
          <w:numId w:val="17"/>
        </w:numPr>
        <w:autoSpaceDE/>
        <w:jc w:val="both"/>
        <w:rPr>
          <w:rStyle w:val="Absatz-Standardschriftart1"/>
          <w:rFonts w:ascii="Arial" w:eastAsia="Arial" w:hAnsi="Arial" w:cs="Arial"/>
          <w:color w:val="auto"/>
          <w:sz w:val="22"/>
          <w:szCs w:val="22"/>
        </w:rPr>
      </w:pPr>
      <w:r w:rsidRPr="00EF6166">
        <w:rPr>
          <w:rStyle w:val="Absatz-Standardschriftart1"/>
          <w:rFonts w:ascii="Arial" w:eastAsia="Arial" w:hAnsi="Arial" w:cs="Arial"/>
          <w:color w:val="auto"/>
          <w:sz w:val="22"/>
          <w:szCs w:val="22"/>
        </w:rPr>
        <w:t>bewerten ihre Rolle als Verbraucherinnen und Verbraucher hinsichtlich der ökologischen, öko</w:t>
      </w:r>
      <w:r w:rsidR="00EF6166" w:rsidRPr="00EF6166">
        <w:rPr>
          <w:rStyle w:val="Absatz-Standardschriftart1"/>
          <w:rFonts w:ascii="Arial" w:eastAsia="Arial" w:hAnsi="Arial" w:cs="Arial"/>
          <w:color w:val="auto"/>
          <w:sz w:val="22"/>
          <w:szCs w:val="22"/>
        </w:rPr>
        <w:softHyphen/>
      </w:r>
      <w:r w:rsidRPr="00EF6166">
        <w:rPr>
          <w:rStyle w:val="Absatz-Standardschriftart1"/>
          <w:rFonts w:ascii="Arial" w:eastAsia="Arial" w:hAnsi="Arial" w:cs="Arial"/>
          <w:color w:val="auto"/>
          <w:sz w:val="22"/>
          <w:szCs w:val="22"/>
        </w:rPr>
        <w:t xml:space="preserve">nomischen und sozialen Folgen des eigenen Konsumverhaltens. </w:t>
      </w:r>
    </w:p>
    <w:p w:rsidR="00F80F27" w:rsidRPr="00EF6166" w:rsidRDefault="00F80F27">
      <w:pPr>
        <w:pStyle w:val="Standard1"/>
        <w:rPr>
          <w:sz w:val="22"/>
          <w:szCs w:val="22"/>
        </w:rPr>
      </w:pPr>
    </w:p>
    <w:p w:rsidR="00F80F27" w:rsidRPr="00EF6166" w:rsidRDefault="00F80F27">
      <w:pPr>
        <w:pStyle w:val="Standard1"/>
        <w:rPr>
          <w:rStyle w:val="Absatz-Standardschriftart1"/>
          <w:rFonts w:eastAsia="Arial" w:cs="Arial"/>
          <w:sz w:val="22"/>
          <w:szCs w:val="22"/>
        </w:rPr>
      </w:pPr>
      <w:r w:rsidRPr="00EF6166">
        <w:rPr>
          <w:rStyle w:val="Absatz-Standardschriftart1"/>
          <w:rFonts w:eastAsia="Arial" w:cs="Arial"/>
          <w:b/>
          <w:bCs/>
          <w:sz w:val="22"/>
          <w:szCs w:val="22"/>
          <w:u w:val="single"/>
        </w:rPr>
        <w:t>Inhaltsfelder:</w:t>
      </w:r>
    </w:p>
    <w:p w:rsidR="00EF6166" w:rsidRPr="00EF6166" w:rsidRDefault="00F80F27" w:rsidP="00EF6166">
      <w:pPr>
        <w:pStyle w:val="Standard2"/>
        <w:numPr>
          <w:ilvl w:val="0"/>
          <w:numId w:val="17"/>
        </w:numPr>
        <w:autoSpaceDE/>
        <w:jc w:val="both"/>
        <w:rPr>
          <w:rStyle w:val="Absatz-Standardschriftart1"/>
          <w:rFonts w:ascii="Arial" w:eastAsia="Arial" w:hAnsi="Arial" w:cs="Arial"/>
          <w:color w:val="auto"/>
        </w:rPr>
      </w:pPr>
      <w:r w:rsidRPr="00EF6166">
        <w:rPr>
          <w:rStyle w:val="Absatz-Standardschriftart1"/>
          <w:rFonts w:ascii="Arial" w:eastAsia="Arial" w:hAnsi="Arial" w:cs="Arial"/>
          <w:color w:val="auto"/>
          <w:sz w:val="22"/>
          <w:szCs w:val="22"/>
        </w:rPr>
        <w:t>IF 3 (Landwirtschaftliche Strukturen in verschiedene</w:t>
      </w:r>
      <w:r w:rsidR="00EF6166" w:rsidRPr="00EF6166">
        <w:rPr>
          <w:rStyle w:val="Absatz-Standardschriftart1"/>
          <w:rFonts w:ascii="Arial" w:eastAsia="Arial" w:hAnsi="Arial" w:cs="Arial"/>
          <w:color w:val="auto"/>
          <w:sz w:val="22"/>
          <w:szCs w:val="22"/>
        </w:rPr>
        <w:t>n Klima- und Vegetationszonen)</w:t>
      </w:r>
    </w:p>
    <w:p w:rsidR="00F80F27" w:rsidRPr="00EF6166" w:rsidRDefault="00F80F27" w:rsidP="00EF6166">
      <w:pPr>
        <w:pStyle w:val="Standard2"/>
        <w:numPr>
          <w:ilvl w:val="0"/>
          <w:numId w:val="17"/>
        </w:numPr>
        <w:autoSpaceDE/>
        <w:jc w:val="both"/>
        <w:rPr>
          <w:rStyle w:val="Absatz-Standardschriftart1"/>
          <w:rFonts w:ascii="Arial" w:eastAsia="Arial" w:hAnsi="Arial" w:cs="Arial"/>
          <w:color w:val="auto"/>
        </w:rPr>
      </w:pPr>
      <w:r w:rsidRPr="00EF6166">
        <w:rPr>
          <w:rStyle w:val="Absatz-Standardschriftart1"/>
          <w:rFonts w:ascii="Arial" w:eastAsia="Arial" w:hAnsi="Arial" w:cs="Arial"/>
          <w:color w:val="auto"/>
          <w:sz w:val="22"/>
          <w:szCs w:val="22"/>
        </w:rPr>
        <w:lastRenderedPageBreak/>
        <w:t xml:space="preserve">IF 6 (Unterschiedliche sozioökonomische Entwicklungsstände von Räumen)  </w:t>
      </w:r>
    </w:p>
    <w:p w:rsidR="00F80F27" w:rsidRPr="00EF6166" w:rsidRDefault="00F80F27">
      <w:pPr>
        <w:pStyle w:val="Standard1"/>
        <w:rPr>
          <w:sz w:val="22"/>
          <w:szCs w:val="22"/>
        </w:rPr>
      </w:pPr>
    </w:p>
    <w:p w:rsidR="00EF6166" w:rsidRPr="00EF6166" w:rsidRDefault="00F80F27">
      <w:pPr>
        <w:pStyle w:val="Standard1"/>
        <w:rPr>
          <w:rStyle w:val="Absatz-Standardschriftart1"/>
          <w:rFonts w:eastAsia="Arial" w:cs="Arial"/>
          <w:b/>
          <w:bCs/>
          <w:sz w:val="22"/>
          <w:szCs w:val="22"/>
        </w:rPr>
      </w:pPr>
      <w:r w:rsidRPr="00EF6166">
        <w:rPr>
          <w:rStyle w:val="Absatz-Standardschriftart1"/>
          <w:rFonts w:eastAsia="Arial" w:cs="Arial"/>
          <w:b/>
          <w:bCs/>
          <w:sz w:val="22"/>
          <w:szCs w:val="22"/>
          <w:u w:val="single"/>
        </w:rPr>
        <w:t>Inhaltliche Schwerpunkte:</w:t>
      </w:r>
      <w:r w:rsidRPr="00EF6166">
        <w:rPr>
          <w:rStyle w:val="Absatz-Standardschriftart1"/>
          <w:rFonts w:eastAsia="Arial" w:cs="Arial"/>
          <w:b/>
          <w:bCs/>
          <w:sz w:val="22"/>
          <w:szCs w:val="22"/>
        </w:rPr>
        <w:t xml:space="preserve"> </w:t>
      </w:r>
    </w:p>
    <w:p w:rsidR="00EF6166" w:rsidRPr="00EF6166" w:rsidRDefault="00F80F27" w:rsidP="00EF6166">
      <w:pPr>
        <w:pStyle w:val="Standard2"/>
        <w:numPr>
          <w:ilvl w:val="0"/>
          <w:numId w:val="17"/>
        </w:numPr>
        <w:autoSpaceDE/>
        <w:jc w:val="both"/>
        <w:rPr>
          <w:rStyle w:val="Absatz-Standardschriftart1"/>
          <w:rFonts w:ascii="Arial" w:eastAsia="Arial" w:hAnsi="Arial" w:cs="Arial"/>
          <w:color w:val="auto"/>
        </w:rPr>
      </w:pPr>
      <w:r w:rsidRPr="00EF6166">
        <w:rPr>
          <w:rStyle w:val="Absatz-Standardschriftart1"/>
          <w:rFonts w:ascii="Arial" w:eastAsia="Arial" w:hAnsi="Arial" w:cs="Arial"/>
          <w:color w:val="auto"/>
          <w:sz w:val="22"/>
          <w:szCs w:val="22"/>
        </w:rPr>
        <w:t>Landwirtschaftliche Produktion in den Tropen vor dem Hintergrund</w:t>
      </w:r>
      <w:r w:rsidR="00EF6166" w:rsidRPr="00EF6166">
        <w:rPr>
          <w:rStyle w:val="Absatz-Standardschriftart1"/>
          <w:rFonts w:ascii="Arial" w:eastAsia="Arial" w:hAnsi="Arial" w:cs="Arial"/>
          <w:color w:val="auto"/>
          <w:sz w:val="22"/>
          <w:szCs w:val="22"/>
        </w:rPr>
        <w:t xml:space="preserve"> weltwirtschaftlicher Pro</w:t>
      </w:r>
      <w:r w:rsidR="00EF6166" w:rsidRPr="00EF6166">
        <w:rPr>
          <w:rStyle w:val="Absatz-Standardschriftart1"/>
          <w:rFonts w:ascii="Arial" w:eastAsia="Arial" w:hAnsi="Arial" w:cs="Arial"/>
          <w:color w:val="auto"/>
          <w:sz w:val="22"/>
          <w:szCs w:val="22"/>
        </w:rPr>
        <w:softHyphen/>
        <w:t>zesse</w:t>
      </w:r>
    </w:p>
    <w:p w:rsidR="00EF6166" w:rsidRPr="00EF6166" w:rsidRDefault="00F80F27" w:rsidP="00EF6166">
      <w:pPr>
        <w:pStyle w:val="Standard2"/>
        <w:numPr>
          <w:ilvl w:val="0"/>
          <w:numId w:val="17"/>
        </w:numPr>
        <w:autoSpaceDE/>
        <w:jc w:val="both"/>
        <w:rPr>
          <w:rStyle w:val="Absatz-Standardschriftart1"/>
          <w:rFonts w:ascii="Arial" w:eastAsia="Arial" w:hAnsi="Arial" w:cs="Arial"/>
          <w:color w:val="auto"/>
        </w:rPr>
      </w:pPr>
      <w:r w:rsidRPr="00EF6166">
        <w:rPr>
          <w:rStyle w:val="Absatz-Standardschriftart1"/>
          <w:rFonts w:ascii="Arial" w:eastAsia="Arial" w:hAnsi="Arial" w:cs="Arial"/>
          <w:color w:val="auto"/>
          <w:sz w:val="22"/>
          <w:szCs w:val="22"/>
        </w:rPr>
        <w:t>Landwirtschaft im Spannungsfeld zwischen Ressource</w:t>
      </w:r>
      <w:r w:rsidR="00EF6166" w:rsidRPr="00EF6166">
        <w:rPr>
          <w:rStyle w:val="Absatz-Standardschriftart1"/>
          <w:rFonts w:ascii="Arial" w:eastAsia="Arial" w:hAnsi="Arial" w:cs="Arial"/>
          <w:color w:val="auto"/>
          <w:sz w:val="22"/>
          <w:szCs w:val="22"/>
        </w:rPr>
        <w:t>ngefährdung und Nachhaltigkeit</w:t>
      </w:r>
    </w:p>
    <w:p w:rsidR="00F80F27" w:rsidRPr="00EF6166" w:rsidRDefault="00F80F27" w:rsidP="00EF6166">
      <w:pPr>
        <w:pStyle w:val="Standard2"/>
        <w:numPr>
          <w:ilvl w:val="0"/>
          <w:numId w:val="17"/>
        </w:numPr>
        <w:autoSpaceDE/>
        <w:jc w:val="both"/>
        <w:rPr>
          <w:rStyle w:val="Absatz-Standardschriftart1"/>
          <w:rFonts w:ascii="Arial" w:eastAsia="Arial" w:hAnsi="Arial" w:cs="Arial"/>
          <w:color w:val="auto"/>
        </w:rPr>
      </w:pPr>
      <w:r w:rsidRPr="00EF6166">
        <w:rPr>
          <w:rStyle w:val="Absatz-Standardschriftart1"/>
          <w:rFonts w:ascii="Arial" w:eastAsia="Arial" w:hAnsi="Arial" w:cs="Arial"/>
          <w:color w:val="auto"/>
          <w:sz w:val="22"/>
          <w:szCs w:val="22"/>
        </w:rPr>
        <w:t xml:space="preserve">Demographische Prozesse in ihrer Bedeutung für die Tragfähigkeit von Räumen. </w:t>
      </w:r>
    </w:p>
    <w:p w:rsidR="00F80F27" w:rsidRPr="00EF6166" w:rsidRDefault="00F80F27">
      <w:pPr>
        <w:pStyle w:val="Standard1"/>
        <w:rPr>
          <w:sz w:val="22"/>
          <w:szCs w:val="22"/>
        </w:rPr>
      </w:pPr>
    </w:p>
    <w:p w:rsidR="008868F6" w:rsidRDefault="008868F6">
      <w:pPr>
        <w:pStyle w:val="Standard1"/>
        <w:rPr>
          <w:rStyle w:val="Absatz-Standardschriftart1"/>
          <w:rFonts w:eastAsia="Arial" w:cs="Arial"/>
          <w:sz w:val="22"/>
          <w:szCs w:val="22"/>
        </w:rPr>
      </w:pPr>
      <w:r>
        <w:rPr>
          <w:rStyle w:val="Absatz-Standardschriftart1"/>
          <w:rFonts w:eastAsia="Arial" w:cs="Arial"/>
          <w:b/>
          <w:bCs/>
          <w:sz w:val="22"/>
          <w:szCs w:val="22"/>
          <w:u w:val="single"/>
        </w:rPr>
        <w:t>Zeitbedarf</w:t>
      </w:r>
      <w:r w:rsidRPr="004034BA">
        <w:rPr>
          <w:rStyle w:val="Absatz-Standardschriftart1"/>
          <w:rFonts w:eastAsia="Arial" w:cs="Arial"/>
          <w:bCs/>
          <w:sz w:val="22"/>
          <w:szCs w:val="22"/>
        </w:rPr>
        <w:t>:</w:t>
      </w:r>
      <w:r w:rsidR="004034BA" w:rsidRPr="004034BA">
        <w:rPr>
          <w:rStyle w:val="Absatz-Standardschriftart1"/>
          <w:rFonts w:eastAsia="Arial" w:cs="Arial"/>
          <w:bCs/>
          <w:sz w:val="22"/>
          <w:szCs w:val="22"/>
        </w:rPr>
        <w:t xml:space="preserve"> </w:t>
      </w:r>
      <w:r w:rsidR="00F80F27" w:rsidRPr="00EF6166">
        <w:rPr>
          <w:rStyle w:val="Absatz-Standardschriftart1"/>
          <w:rFonts w:eastAsia="Arial" w:cs="Arial"/>
          <w:sz w:val="22"/>
          <w:szCs w:val="22"/>
        </w:rPr>
        <w:t>ca. 12 Stunden</w:t>
      </w:r>
    </w:p>
    <w:p w:rsidR="006E4685" w:rsidRDefault="00F80F27">
      <w:pPr>
        <w:pStyle w:val="Standard1"/>
        <w:rPr>
          <w:rStyle w:val="Absatz-Standardschriftart1"/>
          <w:rFonts w:eastAsia="Arial" w:cs="Arial"/>
          <w:sz w:val="22"/>
          <w:szCs w:val="22"/>
        </w:rPr>
        <w:sectPr w:rsidR="006E4685" w:rsidSect="00EF6166">
          <w:pgSz w:w="11906" w:h="16838"/>
          <w:pgMar w:top="567" w:right="567" w:bottom="567" w:left="1134" w:header="720" w:footer="1077" w:gutter="0"/>
          <w:cols w:space="720"/>
        </w:sectPr>
      </w:pPr>
      <w:r w:rsidRPr="00EF6166">
        <w:rPr>
          <w:rStyle w:val="Absatz-Standardschriftart1"/>
          <w:rFonts w:eastAsia="Arial" w:cs="Arial"/>
          <w:sz w:val="22"/>
          <w:szCs w:val="22"/>
        </w:rPr>
        <w:t xml:space="preserve"> </w:t>
      </w:r>
    </w:p>
    <w:p w:rsidR="00F80F27" w:rsidRPr="00EF6166" w:rsidRDefault="00F80F27">
      <w:pPr>
        <w:pStyle w:val="Standard1"/>
        <w:rPr>
          <w:sz w:val="22"/>
          <w:szCs w:val="22"/>
        </w:rPr>
      </w:pPr>
      <w:r w:rsidRPr="00EF6166">
        <w:rPr>
          <w:rStyle w:val="Absatz-Standardschriftart1"/>
          <w:rFonts w:eastAsia="Arial" w:cs="Arial"/>
          <w:b/>
          <w:bCs/>
          <w:sz w:val="22"/>
          <w:szCs w:val="22"/>
          <w:u w:val="single"/>
        </w:rPr>
        <w:lastRenderedPageBreak/>
        <w:t xml:space="preserve">Unterrichtsvorhaben II: </w:t>
      </w:r>
    </w:p>
    <w:p w:rsidR="00F80F27" w:rsidRPr="00EF6166" w:rsidRDefault="00F80F27">
      <w:pPr>
        <w:pStyle w:val="Standard1"/>
        <w:rPr>
          <w:sz w:val="22"/>
          <w:szCs w:val="22"/>
        </w:rPr>
      </w:pPr>
    </w:p>
    <w:p w:rsidR="00F80F27" w:rsidRPr="00EF6166" w:rsidRDefault="00F80F27">
      <w:pPr>
        <w:pStyle w:val="Standard1"/>
        <w:rPr>
          <w:sz w:val="22"/>
          <w:szCs w:val="22"/>
        </w:rPr>
      </w:pPr>
      <w:r w:rsidRPr="00EF6166">
        <w:rPr>
          <w:rStyle w:val="Absatz-Standardschriftart1"/>
          <w:rFonts w:eastAsia="Arial" w:cs="Arial"/>
          <w:b/>
          <w:bCs/>
          <w:sz w:val="22"/>
          <w:szCs w:val="22"/>
        </w:rPr>
        <w:t xml:space="preserve">Thema: </w:t>
      </w:r>
      <w:r w:rsidRPr="00EF6166">
        <w:rPr>
          <w:rStyle w:val="Absatz-Standardschriftart1"/>
          <w:rFonts w:eastAsia="Arial" w:cs="Arial"/>
          <w:sz w:val="22"/>
          <w:szCs w:val="22"/>
        </w:rPr>
        <w:t xml:space="preserve">Markt- und exportorientiertes Agrobusiness als zukunftsfähiger Lösungsansatz? </w:t>
      </w:r>
    </w:p>
    <w:p w:rsidR="00F80F27" w:rsidRPr="00EF6166" w:rsidRDefault="00F80F27">
      <w:pPr>
        <w:pStyle w:val="Standard1"/>
        <w:rPr>
          <w:sz w:val="22"/>
          <w:szCs w:val="22"/>
        </w:rPr>
      </w:pPr>
    </w:p>
    <w:p w:rsidR="00EF6166" w:rsidRPr="00EF6166" w:rsidRDefault="00F80F27" w:rsidP="00EF6166">
      <w:pPr>
        <w:pStyle w:val="Standard1"/>
        <w:rPr>
          <w:rStyle w:val="Absatz-Standardschriftart1"/>
          <w:rFonts w:eastAsia="Arial" w:cs="Arial"/>
          <w:b/>
          <w:bCs/>
          <w:sz w:val="22"/>
          <w:szCs w:val="22"/>
          <w:u w:val="single"/>
        </w:rPr>
      </w:pPr>
      <w:r w:rsidRPr="00EF6166">
        <w:rPr>
          <w:rStyle w:val="Absatz-Standardschriftart1"/>
          <w:rFonts w:eastAsia="Arial" w:cs="Arial"/>
          <w:b/>
          <w:bCs/>
          <w:sz w:val="22"/>
          <w:szCs w:val="22"/>
          <w:u w:val="single"/>
        </w:rPr>
        <w:t xml:space="preserve">übergeordnete Kompetenzen: </w:t>
      </w:r>
    </w:p>
    <w:p w:rsidR="00F80F27" w:rsidRPr="00EF6166" w:rsidRDefault="00F80F27" w:rsidP="00EF6166">
      <w:pPr>
        <w:pStyle w:val="Standard1"/>
        <w:rPr>
          <w:rStyle w:val="Absatz-Standardschriftart1"/>
          <w:rFonts w:eastAsia="Arial" w:cs="Arial"/>
          <w:sz w:val="22"/>
          <w:szCs w:val="22"/>
        </w:rPr>
      </w:pPr>
      <w:r w:rsidRPr="00EF6166">
        <w:rPr>
          <w:rStyle w:val="Absatz-Standardschriftart1"/>
          <w:rFonts w:eastAsia="Arial" w:cs="Arial"/>
          <w:sz w:val="22"/>
          <w:szCs w:val="22"/>
        </w:rPr>
        <w:t>Die Schülerinnen und Schüler…</w:t>
      </w:r>
    </w:p>
    <w:p w:rsidR="006E4685" w:rsidRPr="006E4685" w:rsidRDefault="006E4685" w:rsidP="006E4685">
      <w:pPr>
        <w:pStyle w:val="Listenabsatz1"/>
        <w:numPr>
          <w:ilvl w:val="0"/>
          <w:numId w:val="7"/>
        </w:numPr>
        <w:autoSpaceDE w:val="0"/>
        <w:rPr>
          <w:rFonts w:ascii="Arial" w:hAnsi="Arial"/>
          <w:sz w:val="22"/>
          <w:szCs w:val="22"/>
        </w:rPr>
      </w:pPr>
      <w:r w:rsidRPr="006E4685">
        <w:rPr>
          <w:rFonts w:ascii="Arial" w:hAnsi="Arial"/>
          <w:sz w:val="22"/>
          <w:szCs w:val="22"/>
        </w:rPr>
        <w:t xml:space="preserve">entnehmen </w:t>
      </w:r>
      <w:r w:rsidRPr="006E4685">
        <w:rPr>
          <w:rFonts w:ascii="Arial" w:hAnsi="Arial"/>
          <w:b/>
          <w:i/>
          <w:sz w:val="22"/>
          <w:szCs w:val="22"/>
        </w:rPr>
        <w:t>komplexen</w:t>
      </w:r>
      <w:r w:rsidRPr="006E4685">
        <w:rPr>
          <w:rFonts w:ascii="Arial" w:hAnsi="Arial"/>
          <w:sz w:val="22"/>
          <w:szCs w:val="22"/>
        </w:rPr>
        <w:t xml:space="preserve"> Modellen allgemeingeographische Kernaussagen und vergleichen diese mit konkreten Raumbeispielen</w:t>
      </w:r>
      <w:r w:rsidRPr="006E4685">
        <w:rPr>
          <w:rFonts w:ascii="Arial" w:hAnsi="Arial"/>
          <w:b/>
          <w:i/>
          <w:sz w:val="22"/>
          <w:szCs w:val="22"/>
        </w:rPr>
        <w:t>/überprüfen diese anhand konkreter Raumbeispiele</w:t>
      </w:r>
      <w:r w:rsidRPr="006E4685">
        <w:rPr>
          <w:rFonts w:ascii="Arial" w:hAnsi="Arial"/>
          <w:sz w:val="22"/>
          <w:szCs w:val="22"/>
        </w:rPr>
        <w:t xml:space="preserve"> (MK4),</w:t>
      </w:r>
    </w:p>
    <w:p w:rsidR="006E4685" w:rsidRPr="006E4685" w:rsidRDefault="006E4685" w:rsidP="006E4685">
      <w:pPr>
        <w:pStyle w:val="Listenabsatz1"/>
        <w:numPr>
          <w:ilvl w:val="0"/>
          <w:numId w:val="7"/>
        </w:numPr>
        <w:autoSpaceDE w:val="0"/>
        <w:rPr>
          <w:rFonts w:ascii="Arial" w:hAnsi="Arial"/>
          <w:sz w:val="22"/>
          <w:szCs w:val="22"/>
        </w:rPr>
      </w:pPr>
      <w:r w:rsidRPr="006E4685">
        <w:rPr>
          <w:rFonts w:ascii="Arial" w:hAnsi="Arial"/>
          <w:sz w:val="22"/>
          <w:szCs w:val="22"/>
        </w:rPr>
        <w:t xml:space="preserve">stellen </w:t>
      </w:r>
      <w:r w:rsidRPr="006E4685">
        <w:rPr>
          <w:rFonts w:ascii="Arial" w:hAnsi="Arial"/>
          <w:b/>
          <w:i/>
          <w:sz w:val="22"/>
          <w:szCs w:val="22"/>
        </w:rPr>
        <w:t>auch komplexere</w:t>
      </w:r>
      <w:r w:rsidRPr="006E4685">
        <w:rPr>
          <w:rFonts w:ascii="Arial" w:hAnsi="Arial"/>
          <w:sz w:val="22"/>
          <w:szCs w:val="22"/>
        </w:rPr>
        <w:t xml:space="preserve"> geographische Sachverhalte mündlich und schriftlich unter Verwendung der Fachsprache problembezogen, sachlogisch strukturiert, aufgaben-, operatoren- und materialbezogen und differenziert dar (MK6),</w:t>
      </w:r>
    </w:p>
    <w:p w:rsidR="006E4685" w:rsidRPr="006E4685" w:rsidRDefault="006E4685" w:rsidP="006E4685">
      <w:pPr>
        <w:pStyle w:val="Listenabsatz1"/>
        <w:numPr>
          <w:ilvl w:val="0"/>
          <w:numId w:val="7"/>
        </w:numPr>
        <w:autoSpaceDE w:val="0"/>
        <w:rPr>
          <w:rFonts w:ascii="Arial" w:hAnsi="Arial"/>
          <w:sz w:val="22"/>
          <w:szCs w:val="22"/>
        </w:rPr>
      </w:pPr>
      <w:r w:rsidRPr="006E4685">
        <w:rPr>
          <w:rFonts w:ascii="Arial" w:hAnsi="Arial"/>
          <w:sz w:val="22"/>
          <w:szCs w:val="22"/>
        </w:rPr>
        <w:t xml:space="preserve">stellen komplexe geographische Informationen </w:t>
      </w:r>
      <w:r w:rsidRPr="006E4685">
        <w:rPr>
          <w:rFonts w:ascii="Arial" w:hAnsi="Arial"/>
          <w:b/>
          <w:i/>
          <w:sz w:val="22"/>
          <w:szCs w:val="22"/>
        </w:rPr>
        <w:t>auch unter Nutzung (webbasierter) geographischer Informationssysteme</w:t>
      </w:r>
      <w:r w:rsidRPr="006E4685">
        <w:rPr>
          <w:rFonts w:ascii="Arial" w:hAnsi="Arial"/>
          <w:sz w:val="22"/>
          <w:szCs w:val="22"/>
        </w:rPr>
        <w:t xml:space="preserve"> graphisch dar (Kartenskizzen, Diagramme, Fließschemata/ Wirkungsgeflechte) (MK8),</w:t>
      </w:r>
    </w:p>
    <w:p w:rsidR="006E4685" w:rsidRPr="006E4685" w:rsidRDefault="006E4685" w:rsidP="006E4685">
      <w:pPr>
        <w:pStyle w:val="Listenabsatz1"/>
        <w:numPr>
          <w:ilvl w:val="0"/>
          <w:numId w:val="7"/>
        </w:numPr>
        <w:autoSpaceDE w:val="0"/>
        <w:rPr>
          <w:rFonts w:ascii="Arial" w:hAnsi="Arial"/>
          <w:sz w:val="22"/>
          <w:szCs w:val="22"/>
        </w:rPr>
      </w:pPr>
      <w:r w:rsidRPr="006E4685">
        <w:rPr>
          <w:rFonts w:ascii="Arial" w:hAnsi="Arial"/>
          <w:sz w:val="22"/>
          <w:szCs w:val="22"/>
        </w:rPr>
        <w:t>vertreten argumentativ abgesichert in einer Simulation vorbereitete Rollen</w:t>
      </w:r>
      <w:r w:rsidRPr="006E4685">
        <w:rPr>
          <w:rFonts w:ascii="Arial" w:hAnsi="Arial"/>
          <w:b/>
          <w:i/>
          <w:sz w:val="22"/>
          <w:szCs w:val="22"/>
        </w:rPr>
        <w:t>/die selbst vorbereiteten Rollen</w:t>
      </w:r>
      <w:r w:rsidRPr="006E4685">
        <w:rPr>
          <w:rFonts w:ascii="Arial" w:hAnsi="Arial"/>
          <w:sz w:val="22"/>
          <w:szCs w:val="22"/>
        </w:rPr>
        <w:t xml:space="preserve"> von Akteurinnen und Akteuren eines raumbezogenen Konfliktes und finden eine Kompromisslösung (HK4),</w:t>
      </w:r>
    </w:p>
    <w:p w:rsidR="006E4685" w:rsidRPr="006E4685" w:rsidRDefault="006E4685" w:rsidP="006E4685">
      <w:pPr>
        <w:pStyle w:val="Listenabsatz1"/>
        <w:numPr>
          <w:ilvl w:val="0"/>
          <w:numId w:val="7"/>
        </w:numPr>
        <w:autoSpaceDE w:val="0"/>
        <w:rPr>
          <w:rStyle w:val="Absatz-Standardschriftart1"/>
          <w:rFonts w:ascii="Arial" w:hAnsi="Arial"/>
          <w:sz w:val="22"/>
          <w:szCs w:val="22"/>
        </w:rPr>
      </w:pPr>
      <w:r w:rsidRPr="005725A8">
        <w:rPr>
          <w:rFonts w:ascii="Arial" w:hAnsi="Arial"/>
          <w:i/>
          <w:sz w:val="22"/>
          <w:szCs w:val="22"/>
        </w:rPr>
        <w:t>präsentieren und simulieren Möglichkeit</w:t>
      </w:r>
      <w:r w:rsidR="005725A8" w:rsidRPr="005725A8">
        <w:rPr>
          <w:rFonts w:ascii="Arial" w:hAnsi="Arial"/>
          <w:i/>
          <w:sz w:val="22"/>
          <w:szCs w:val="22"/>
        </w:rPr>
        <w:t>en der Einflussnahme auf raumbe</w:t>
      </w:r>
      <w:r w:rsidRPr="005725A8">
        <w:rPr>
          <w:rFonts w:ascii="Arial" w:hAnsi="Arial"/>
          <w:i/>
          <w:sz w:val="22"/>
          <w:szCs w:val="22"/>
        </w:rPr>
        <w:t>zogene und raumplanerische Prozesse im Nahraum (HK6)</w:t>
      </w:r>
      <w:r w:rsidRPr="006E4685">
        <w:rPr>
          <w:rFonts w:ascii="Arial" w:hAnsi="Arial"/>
          <w:sz w:val="22"/>
          <w:szCs w:val="22"/>
        </w:rPr>
        <w:t xml:space="preserve"> </w:t>
      </w:r>
      <w:r w:rsidRPr="006E4685">
        <w:rPr>
          <w:rFonts w:ascii="Arial" w:hAnsi="Arial"/>
          <w:b/>
          <w:i/>
          <w:sz w:val="22"/>
          <w:szCs w:val="22"/>
        </w:rPr>
        <w:t>/ präsentieren und simulieren Möglichkeiten der Einflussnahme auf raumbezogene und raumplanerische Prozesse (HK6)</w:t>
      </w:r>
    </w:p>
    <w:p w:rsidR="006E4685" w:rsidRPr="00EF6166" w:rsidRDefault="006E4685">
      <w:pPr>
        <w:pStyle w:val="Standard1"/>
        <w:rPr>
          <w:rStyle w:val="Absatz-Standardschriftart1"/>
          <w:rFonts w:eastAsia="Arial" w:cs="Arial"/>
          <w:b/>
          <w:bCs/>
          <w:sz w:val="22"/>
          <w:szCs w:val="22"/>
          <w:u w:val="single"/>
        </w:rPr>
      </w:pPr>
    </w:p>
    <w:p w:rsidR="00F80F27" w:rsidRPr="00EF6166" w:rsidRDefault="00F80F27">
      <w:pPr>
        <w:pStyle w:val="Standard1"/>
        <w:rPr>
          <w:rStyle w:val="Absatz-Standardschriftart1"/>
          <w:rFonts w:eastAsia="Arial" w:cs="Arial"/>
          <w:sz w:val="22"/>
          <w:szCs w:val="22"/>
        </w:rPr>
      </w:pPr>
      <w:r w:rsidRPr="00EF6166">
        <w:rPr>
          <w:rStyle w:val="Absatz-Standardschriftart1"/>
          <w:rFonts w:eastAsia="Arial" w:cs="Arial"/>
          <w:b/>
          <w:bCs/>
          <w:sz w:val="22"/>
          <w:szCs w:val="22"/>
          <w:u w:val="single"/>
        </w:rPr>
        <w:t>konkretisierte Sachkompetenzen</w:t>
      </w:r>
    </w:p>
    <w:p w:rsidR="00EF6166" w:rsidRPr="00CC6A81" w:rsidRDefault="00F80F27" w:rsidP="00EF6166">
      <w:pPr>
        <w:pStyle w:val="Standard2"/>
        <w:autoSpaceDE/>
        <w:jc w:val="both"/>
        <w:rPr>
          <w:rStyle w:val="Absatz-Standardschriftart1"/>
          <w:rFonts w:eastAsia="Arial" w:cs="Arial"/>
          <w:sz w:val="22"/>
          <w:szCs w:val="22"/>
        </w:rPr>
      </w:pPr>
      <w:r w:rsidRPr="00CC6A81">
        <w:rPr>
          <w:rStyle w:val="Absatz-Standardschriftart1"/>
          <w:rFonts w:eastAsia="Arial" w:cs="Arial"/>
          <w:sz w:val="22"/>
          <w:szCs w:val="22"/>
        </w:rPr>
        <w:t>Die Schülerinnen und Schüler…</w:t>
      </w:r>
    </w:p>
    <w:p w:rsidR="005C3A2F" w:rsidRPr="00CC6A81" w:rsidRDefault="005C3A2F" w:rsidP="005C3A2F">
      <w:pPr>
        <w:pStyle w:val="Standard2"/>
        <w:numPr>
          <w:ilvl w:val="0"/>
          <w:numId w:val="17"/>
        </w:numPr>
        <w:autoSpaceDE/>
        <w:jc w:val="both"/>
        <w:rPr>
          <w:rStyle w:val="Absatz-Standardschriftart1"/>
          <w:rFonts w:eastAsia="Arial"/>
          <w:color w:val="auto"/>
          <w:sz w:val="22"/>
          <w:szCs w:val="22"/>
        </w:rPr>
      </w:pPr>
      <w:r w:rsidRPr="00CC6A81">
        <w:rPr>
          <w:rStyle w:val="Absatz-Standardschriftart1"/>
          <w:rFonts w:eastAsia="Arial"/>
          <w:color w:val="auto"/>
          <w:sz w:val="22"/>
          <w:szCs w:val="22"/>
        </w:rPr>
        <w:t>erklären Kennzeichen des landwirtschaftlichen Strukturwandels wie Mechanisierung, Intensivierung und Spezialisierung mit sich verändernden ökonomischen, technischen und politischen Rahmenbedingungen sowie Konsumgewohnheiten,</w:t>
      </w:r>
    </w:p>
    <w:p w:rsidR="00F80F27" w:rsidRPr="00CC6A81" w:rsidRDefault="00F80F27" w:rsidP="00EF6166">
      <w:pPr>
        <w:pStyle w:val="Standard2"/>
        <w:numPr>
          <w:ilvl w:val="0"/>
          <w:numId w:val="17"/>
        </w:numPr>
        <w:autoSpaceDE/>
        <w:jc w:val="both"/>
        <w:rPr>
          <w:rStyle w:val="Absatz-Standardschriftart1"/>
          <w:rFonts w:ascii="Arial" w:eastAsia="Arial" w:hAnsi="Arial" w:cs="Arial"/>
          <w:color w:val="auto"/>
          <w:sz w:val="22"/>
          <w:szCs w:val="22"/>
        </w:rPr>
      </w:pPr>
      <w:r w:rsidRPr="00CC6A81">
        <w:rPr>
          <w:rStyle w:val="Absatz-Standardschriftart1"/>
          <w:rFonts w:ascii="Arial" w:eastAsia="Arial" w:hAnsi="Arial" w:cs="Arial"/>
          <w:color w:val="auto"/>
          <w:sz w:val="22"/>
          <w:szCs w:val="22"/>
        </w:rPr>
        <w:t xml:space="preserve">stellen vor dem Hintergrund der Begrenztheit agrarischer Anbauflächen und dem steigenden Bedarf an Agrargütern zunehmende Nutzungskonkurrenzen dar, </w:t>
      </w:r>
    </w:p>
    <w:p w:rsidR="00F80F27" w:rsidRPr="00CC6A81" w:rsidRDefault="00F80F27" w:rsidP="00EF6166">
      <w:pPr>
        <w:pStyle w:val="Standard2"/>
        <w:numPr>
          <w:ilvl w:val="0"/>
          <w:numId w:val="17"/>
        </w:numPr>
        <w:autoSpaceDE/>
        <w:jc w:val="both"/>
        <w:rPr>
          <w:rStyle w:val="Absatz-Standardschriftart1"/>
          <w:rFonts w:ascii="Arial" w:eastAsia="Arial" w:hAnsi="Arial" w:cs="Arial"/>
          <w:color w:val="auto"/>
          <w:sz w:val="22"/>
          <w:szCs w:val="22"/>
        </w:rPr>
      </w:pPr>
      <w:r w:rsidRPr="00CC6A81">
        <w:rPr>
          <w:rStyle w:val="Absatz-Standardschriftart1"/>
          <w:rFonts w:ascii="Arial" w:eastAsia="Arial" w:hAnsi="Arial" w:cs="Arial"/>
          <w:color w:val="auto"/>
          <w:sz w:val="22"/>
          <w:szCs w:val="22"/>
        </w:rPr>
        <w:t xml:space="preserve">stellen Entwicklungsachsen und Entwicklungspole als Steuerungselemente der Raumentwicklung dar </w:t>
      </w:r>
    </w:p>
    <w:p w:rsidR="00093F2C" w:rsidRPr="00CC6A81" w:rsidRDefault="00093F2C" w:rsidP="00093F2C">
      <w:pPr>
        <w:pStyle w:val="Standard2"/>
        <w:numPr>
          <w:ilvl w:val="0"/>
          <w:numId w:val="17"/>
        </w:numPr>
        <w:autoSpaceDE/>
        <w:jc w:val="both"/>
        <w:rPr>
          <w:rStyle w:val="Absatz-Standardschriftart1"/>
          <w:rFonts w:ascii="Arial" w:eastAsia="Arial" w:hAnsi="Arial" w:cs="Arial"/>
          <w:b/>
          <w:i/>
          <w:color w:val="auto"/>
          <w:sz w:val="22"/>
          <w:szCs w:val="22"/>
        </w:rPr>
      </w:pPr>
      <w:r w:rsidRPr="00CC6A81">
        <w:rPr>
          <w:rStyle w:val="Absatz-Standardschriftart1"/>
          <w:rFonts w:eastAsia="Arial"/>
          <w:b/>
          <w:i/>
          <w:color w:val="auto"/>
          <w:sz w:val="22"/>
          <w:szCs w:val="22"/>
        </w:rPr>
        <w:t>analysieren unterschiedliche Formen der Bewässerungslandwirtschaft zur Überwindung der klimatischen Trockengrenze und unterscheiden sie hinsichtlich ihrer Effizienz des Wassereinsatzes,</w:t>
      </w:r>
    </w:p>
    <w:p w:rsidR="00F3195C" w:rsidRPr="00CC6A81" w:rsidRDefault="00F80F27" w:rsidP="00F3195C">
      <w:pPr>
        <w:pStyle w:val="Standard2"/>
        <w:numPr>
          <w:ilvl w:val="0"/>
          <w:numId w:val="17"/>
        </w:numPr>
        <w:autoSpaceDE/>
        <w:jc w:val="both"/>
        <w:rPr>
          <w:rStyle w:val="Absatz-Standardschriftart1"/>
          <w:rFonts w:ascii="Arial" w:eastAsia="Arial" w:hAnsi="Arial" w:cs="Arial"/>
          <w:i/>
          <w:color w:val="auto"/>
        </w:rPr>
      </w:pPr>
      <w:r w:rsidRPr="00CC6A81">
        <w:rPr>
          <w:rStyle w:val="Absatz-Standardschriftart1"/>
          <w:rFonts w:ascii="Arial" w:eastAsia="Arial" w:hAnsi="Arial" w:cs="Arial"/>
          <w:i/>
          <w:color w:val="auto"/>
          <w:sz w:val="22"/>
          <w:szCs w:val="22"/>
        </w:rPr>
        <w:t xml:space="preserve">erläutern das Leitbild der nachhaltigen Entwicklung sowie daraus ableitbare Maßnahmen. </w:t>
      </w:r>
    </w:p>
    <w:p w:rsidR="00F3195C" w:rsidRPr="00CC6A81" w:rsidRDefault="00F3195C" w:rsidP="00F3195C">
      <w:pPr>
        <w:pStyle w:val="Standard2"/>
        <w:numPr>
          <w:ilvl w:val="0"/>
          <w:numId w:val="17"/>
        </w:numPr>
        <w:autoSpaceDE/>
        <w:jc w:val="both"/>
        <w:rPr>
          <w:rStyle w:val="Absatz-Standardschriftart1"/>
          <w:rFonts w:ascii="Arial" w:eastAsia="Arial" w:hAnsi="Arial" w:cs="Arial"/>
          <w:i/>
          <w:color w:val="auto"/>
        </w:rPr>
      </w:pPr>
      <w:r w:rsidRPr="00CC6A81">
        <w:rPr>
          <w:rStyle w:val="Absatz-Standardschriftart1"/>
          <w:rFonts w:ascii="Arial" w:eastAsia="Arial" w:hAnsi="Arial" w:cs="Arial"/>
          <w:i/>
          <w:color w:val="auto"/>
          <w:sz w:val="22"/>
          <w:szCs w:val="22"/>
        </w:rPr>
        <w:t>kennzeichnen Merkmale der ökologischen Landwirtschaft,</w:t>
      </w:r>
    </w:p>
    <w:p w:rsidR="00F54E70" w:rsidRPr="00CC6A81" w:rsidRDefault="00F3195C" w:rsidP="00F54E70">
      <w:pPr>
        <w:pStyle w:val="Standard2"/>
        <w:numPr>
          <w:ilvl w:val="0"/>
          <w:numId w:val="17"/>
        </w:numPr>
        <w:autoSpaceDE/>
        <w:jc w:val="both"/>
        <w:rPr>
          <w:rFonts w:ascii="Arial" w:eastAsia="Arial" w:hAnsi="Arial" w:cs="Arial"/>
          <w:b/>
          <w:i/>
          <w:color w:val="auto"/>
          <w:sz w:val="22"/>
          <w:szCs w:val="22"/>
        </w:rPr>
      </w:pPr>
      <w:r w:rsidRPr="00CC6A81">
        <w:rPr>
          <w:rFonts w:ascii="Arial" w:hAnsi="Arial" w:cs="Arial"/>
          <w:b/>
          <w:i/>
          <w:sz w:val="22"/>
          <w:szCs w:val="22"/>
        </w:rPr>
        <w:t>erläutern Prinzipien der Nachhaltigkeit am Beispiel der ökologischen</w:t>
      </w:r>
      <w:r w:rsidRPr="00CC6A81">
        <w:rPr>
          <w:rFonts w:ascii="Arial" w:eastAsia="Arial" w:hAnsi="Arial" w:cs="Arial"/>
          <w:b/>
          <w:i/>
          <w:color w:val="auto"/>
          <w:sz w:val="22"/>
          <w:szCs w:val="22"/>
        </w:rPr>
        <w:t xml:space="preserve"> </w:t>
      </w:r>
      <w:r w:rsidRPr="00CC6A81">
        <w:rPr>
          <w:rFonts w:ascii="Arial" w:hAnsi="Arial" w:cs="Arial"/>
          <w:b/>
          <w:i/>
          <w:sz w:val="22"/>
          <w:szCs w:val="22"/>
        </w:rPr>
        <w:t>Landwirtschaft</w:t>
      </w:r>
    </w:p>
    <w:p w:rsidR="00F54E70" w:rsidRPr="00CC6A81" w:rsidRDefault="005725A8" w:rsidP="00F54E70">
      <w:pPr>
        <w:pStyle w:val="Standard2"/>
        <w:numPr>
          <w:ilvl w:val="0"/>
          <w:numId w:val="17"/>
        </w:numPr>
        <w:autoSpaceDE/>
        <w:jc w:val="both"/>
        <w:rPr>
          <w:rStyle w:val="Absatz-Standardschriftart1"/>
          <w:rFonts w:ascii="Arial" w:eastAsia="Arial" w:hAnsi="Arial" w:cs="Arial"/>
          <w:i/>
          <w:color w:val="auto"/>
          <w:sz w:val="22"/>
          <w:szCs w:val="22"/>
        </w:rPr>
      </w:pPr>
      <w:r w:rsidRPr="00CC6A81">
        <w:rPr>
          <w:rStyle w:val="Absatz-Standardschriftart1"/>
          <w:rFonts w:ascii="Arial" w:eastAsia="Arial" w:hAnsi="Arial" w:cs="Arial"/>
          <w:i/>
          <w:color w:val="auto"/>
          <w:sz w:val="22"/>
          <w:szCs w:val="22"/>
        </w:rPr>
        <w:t>stellen unterschiedliche Formen der Bewässerungslandwirtschaft in den Subtropen</w:t>
      </w:r>
      <w:r w:rsidR="00F54E70" w:rsidRPr="00CC6A81">
        <w:rPr>
          <w:rStyle w:val="Absatz-Standardschriftart1"/>
          <w:rFonts w:eastAsia="Arial"/>
          <w:i/>
        </w:rPr>
        <w:t xml:space="preserve"> </w:t>
      </w:r>
      <w:r w:rsidRPr="00CC6A81">
        <w:rPr>
          <w:rStyle w:val="Absatz-Standardschriftart1"/>
          <w:rFonts w:ascii="Arial" w:eastAsia="Arial" w:hAnsi="Arial" w:cs="Arial"/>
          <w:i/>
          <w:color w:val="auto"/>
          <w:sz w:val="22"/>
          <w:szCs w:val="22"/>
        </w:rPr>
        <w:t>als Möglichkeiten der Überwindung der klimatischen Trockengrenze dar,</w:t>
      </w:r>
    </w:p>
    <w:p w:rsidR="00F54E70" w:rsidRPr="00CC6A81" w:rsidRDefault="00F54E70" w:rsidP="00F54E70">
      <w:pPr>
        <w:pStyle w:val="Standard2"/>
        <w:numPr>
          <w:ilvl w:val="0"/>
          <w:numId w:val="17"/>
        </w:numPr>
        <w:autoSpaceDE/>
        <w:jc w:val="both"/>
        <w:rPr>
          <w:rFonts w:ascii="Arial" w:eastAsia="Arial" w:hAnsi="Arial" w:cs="Arial"/>
          <w:i/>
          <w:color w:val="auto"/>
          <w:sz w:val="22"/>
          <w:szCs w:val="22"/>
        </w:rPr>
      </w:pPr>
      <w:r w:rsidRPr="00CC6A81">
        <w:rPr>
          <w:rFonts w:ascii="JohnSansTextPro" w:hAnsi="JohnSansTextPro" w:cs="JohnSansTextPro"/>
          <w:i/>
          <w:sz w:val="22"/>
          <w:szCs w:val="22"/>
        </w:rPr>
        <w:t>erläutern die Gefährdung des tropischen Regenwaldes aufgrund der Eingriffe des</w:t>
      </w:r>
    </w:p>
    <w:p w:rsidR="00F54E70" w:rsidRPr="00CC6A81" w:rsidRDefault="00F54E70" w:rsidP="00F54E70">
      <w:pPr>
        <w:pStyle w:val="Standard2"/>
        <w:autoSpaceDE/>
        <w:ind w:left="720"/>
        <w:jc w:val="both"/>
        <w:rPr>
          <w:rFonts w:ascii="JohnSansTextPro" w:hAnsi="JohnSansTextPro" w:cs="JohnSansTextPro"/>
          <w:i/>
          <w:sz w:val="22"/>
          <w:szCs w:val="22"/>
        </w:rPr>
      </w:pPr>
      <w:r w:rsidRPr="00CC6A81">
        <w:rPr>
          <w:rFonts w:ascii="JohnSansTextPro" w:hAnsi="JohnSansTextPro" w:cs="JohnSansTextPro"/>
          <w:i/>
          <w:sz w:val="22"/>
          <w:szCs w:val="22"/>
        </w:rPr>
        <w:t>Menschen in den Stoffkreislauf,</w:t>
      </w:r>
    </w:p>
    <w:p w:rsidR="00F54E70" w:rsidRPr="00CC6A81" w:rsidRDefault="00F54E70" w:rsidP="00F54E70">
      <w:pPr>
        <w:pStyle w:val="Standard2"/>
        <w:numPr>
          <w:ilvl w:val="0"/>
          <w:numId w:val="17"/>
        </w:numPr>
        <w:autoSpaceDE/>
        <w:jc w:val="both"/>
        <w:rPr>
          <w:rFonts w:ascii="Arial" w:hAnsi="Arial" w:cs="Arial"/>
          <w:b/>
          <w:i/>
          <w:sz w:val="22"/>
          <w:szCs w:val="22"/>
        </w:rPr>
      </w:pPr>
      <w:r w:rsidRPr="00CC6A81">
        <w:rPr>
          <w:rFonts w:ascii="Arial" w:hAnsi="Arial" w:cs="Arial"/>
          <w:b/>
          <w:i/>
          <w:sz w:val="22"/>
          <w:szCs w:val="22"/>
        </w:rPr>
        <w:t>erläutern die Leitbilder der nachholenden Entwicklung, der Befriedigung von Grundbedürfnissen und der nachhaltigen Entwicklung sowie daraus abzuleitende Maßnahmen</w:t>
      </w:r>
    </w:p>
    <w:p w:rsidR="00F80F27" w:rsidRPr="00CC6A81" w:rsidRDefault="00F80F27">
      <w:pPr>
        <w:pStyle w:val="Standard1"/>
        <w:rPr>
          <w:sz w:val="22"/>
          <w:szCs w:val="22"/>
        </w:rPr>
      </w:pPr>
    </w:p>
    <w:p w:rsidR="00F80F27" w:rsidRPr="00CC6A81" w:rsidRDefault="00F80F27">
      <w:pPr>
        <w:pStyle w:val="Standard1"/>
        <w:rPr>
          <w:rStyle w:val="Absatz-Standardschriftart1"/>
          <w:rFonts w:eastAsia="Arial" w:cs="Arial"/>
          <w:sz w:val="22"/>
          <w:szCs w:val="22"/>
        </w:rPr>
      </w:pPr>
      <w:r w:rsidRPr="00CC6A81">
        <w:rPr>
          <w:rStyle w:val="Absatz-Standardschriftart1"/>
          <w:rFonts w:eastAsia="Arial" w:cs="Arial"/>
          <w:b/>
          <w:bCs/>
          <w:sz w:val="22"/>
          <w:szCs w:val="22"/>
          <w:u w:val="single"/>
        </w:rPr>
        <w:t>konkretisierte Urteilskompetenzen</w:t>
      </w:r>
    </w:p>
    <w:p w:rsidR="00F80F27" w:rsidRPr="00CC6A81" w:rsidRDefault="00F80F27">
      <w:pPr>
        <w:pStyle w:val="Standard1"/>
        <w:rPr>
          <w:sz w:val="22"/>
          <w:szCs w:val="22"/>
        </w:rPr>
      </w:pPr>
      <w:r w:rsidRPr="00CC6A81">
        <w:rPr>
          <w:rStyle w:val="Absatz-Standardschriftart1"/>
          <w:rFonts w:eastAsia="Arial" w:cs="Arial"/>
          <w:sz w:val="22"/>
          <w:szCs w:val="22"/>
        </w:rPr>
        <w:t>Die Schülerinnen und Schüler…</w:t>
      </w:r>
    </w:p>
    <w:p w:rsidR="00F80F27" w:rsidRPr="00CC6A81" w:rsidRDefault="00F80F27" w:rsidP="00EF6166">
      <w:pPr>
        <w:pStyle w:val="Standard2"/>
        <w:numPr>
          <w:ilvl w:val="0"/>
          <w:numId w:val="17"/>
        </w:numPr>
        <w:autoSpaceDE/>
        <w:jc w:val="both"/>
        <w:rPr>
          <w:rStyle w:val="Absatz-Standardschriftart1"/>
          <w:rFonts w:ascii="Arial" w:eastAsia="Arial" w:hAnsi="Arial" w:cs="Arial"/>
          <w:color w:val="auto"/>
        </w:rPr>
      </w:pPr>
      <w:r w:rsidRPr="00CC6A81">
        <w:rPr>
          <w:rStyle w:val="Absatz-Standardschriftart1"/>
          <w:rFonts w:ascii="Arial" w:eastAsia="Arial" w:hAnsi="Arial" w:cs="Arial"/>
          <w:color w:val="auto"/>
          <w:sz w:val="22"/>
          <w:szCs w:val="22"/>
        </w:rPr>
        <w:t xml:space="preserve">erörtern das Spannungsfeld von Intensivierung der landwirtschaftlichen Produktion und Notwendigkeit zur Versorgungssicherung, </w:t>
      </w:r>
    </w:p>
    <w:p w:rsidR="00F80F27" w:rsidRPr="00CC6A81" w:rsidRDefault="00F80F27" w:rsidP="00EF6166">
      <w:pPr>
        <w:pStyle w:val="Standard2"/>
        <w:numPr>
          <w:ilvl w:val="0"/>
          <w:numId w:val="17"/>
        </w:numPr>
        <w:autoSpaceDE/>
        <w:jc w:val="both"/>
        <w:rPr>
          <w:rStyle w:val="Absatz-Standardschriftart1"/>
          <w:rFonts w:ascii="Arial" w:eastAsia="Arial" w:hAnsi="Arial" w:cs="Arial"/>
          <w:color w:val="auto"/>
        </w:rPr>
      </w:pPr>
      <w:r w:rsidRPr="00CC6A81">
        <w:rPr>
          <w:rStyle w:val="Absatz-Standardschriftart1"/>
          <w:rFonts w:ascii="Arial" w:eastAsia="Arial" w:hAnsi="Arial" w:cs="Arial"/>
          <w:color w:val="auto"/>
          <w:sz w:val="22"/>
          <w:szCs w:val="22"/>
        </w:rPr>
        <w:t xml:space="preserve">bewerten selbstkritisch ihre Rolle als Verbraucherinnen und Verbraucher hinsichtlich der ökologischen, ökonomischen und sozialen Folgen des eigenen Konsumverhaltens. </w:t>
      </w:r>
    </w:p>
    <w:p w:rsidR="00F80F27" w:rsidRPr="00CC6A81" w:rsidRDefault="00F80F27" w:rsidP="00EF6166">
      <w:pPr>
        <w:pStyle w:val="Standard2"/>
        <w:numPr>
          <w:ilvl w:val="0"/>
          <w:numId w:val="17"/>
        </w:numPr>
        <w:autoSpaceDE/>
        <w:jc w:val="both"/>
        <w:rPr>
          <w:rStyle w:val="Absatz-Standardschriftart1"/>
          <w:rFonts w:ascii="Arial" w:eastAsia="Arial" w:hAnsi="Arial" w:cs="Arial"/>
          <w:color w:val="auto"/>
        </w:rPr>
      </w:pPr>
      <w:r w:rsidRPr="00CC6A81">
        <w:rPr>
          <w:rStyle w:val="Absatz-Standardschriftart1"/>
          <w:rFonts w:ascii="Arial" w:eastAsia="Arial" w:hAnsi="Arial" w:cs="Arial"/>
          <w:color w:val="auto"/>
          <w:sz w:val="22"/>
          <w:szCs w:val="22"/>
        </w:rPr>
        <w:t>beurteilen konkrete Maßnahmen zum Abbau von regionalen</w:t>
      </w:r>
      <w:r w:rsidR="00F54E70" w:rsidRPr="00CC6A81">
        <w:rPr>
          <w:rStyle w:val="Absatz-Standardschriftart1"/>
          <w:rFonts w:ascii="Arial" w:eastAsia="Arial" w:hAnsi="Arial" w:cs="Arial"/>
          <w:color w:val="auto"/>
          <w:sz w:val="22"/>
          <w:szCs w:val="22"/>
        </w:rPr>
        <w:t xml:space="preserve">, </w:t>
      </w:r>
      <w:r w:rsidR="00F54E70" w:rsidRPr="00CC6A81">
        <w:rPr>
          <w:rStyle w:val="Absatz-Standardschriftart1"/>
          <w:rFonts w:ascii="Arial" w:eastAsia="Arial" w:hAnsi="Arial" w:cs="Arial"/>
          <w:b/>
          <w:i/>
          <w:color w:val="auto"/>
          <w:sz w:val="22"/>
          <w:szCs w:val="22"/>
        </w:rPr>
        <w:t>nationalen und internationalen</w:t>
      </w:r>
      <w:r w:rsidRPr="00CC6A81">
        <w:rPr>
          <w:rStyle w:val="Absatz-Standardschriftart1"/>
          <w:rFonts w:ascii="Arial" w:eastAsia="Arial" w:hAnsi="Arial" w:cs="Arial"/>
          <w:color w:val="auto"/>
          <w:sz w:val="22"/>
          <w:szCs w:val="22"/>
        </w:rPr>
        <w:t xml:space="preserve"> Disparitäten im Hinblick auf deren Effizienz und Realisierbarkeit </w:t>
      </w:r>
    </w:p>
    <w:p w:rsidR="00F3195C" w:rsidRPr="00CC6A81" w:rsidRDefault="00F80F27" w:rsidP="00F3195C">
      <w:pPr>
        <w:pStyle w:val="Standard2"/>
        <w:numPr>
          <w:ilvl w:val="0"/>
          <w:numId w:val="17"/>
        </w:numPr>
        <w:autoSpaceDE/>
        <w:jc w:val="both"/>
        <w:rPr>
          <w:rStyle w:val="Absatz-Standardschriftart1"/>
          <w:rFonts w:ascii="Arial" w:eastAsia="Arial" w:hAnsi="Arial" w:cs="Arial"/>
          <w:color w:val="auto"/>
        </w:rPr>
      </w:pPr>
      <w:r w:rsidRPr="00CC6A81">
        <w:rPr>
          <w:rStyle w:val="Absatz-Standardschriftart1"/>
          <w:rFonts w:ascii="Arial" w:eastAsia="Arial" w:hAnsi="Arial" w:cs="Arial"/>
          <w:color w:val="auto"/>
          <w:sz w:val="22"/>
          <w:szCs w:val="22"/>
        </w:rPr>
        <w:t>erörtern Konsequenzen, die sich aus der Umsetzung des Leitbilds der n</w:t>
      </w:r>
      <w:r w:rsidR="00F3195C" w:rsidRPr="00CC6A81">
        <w:rPr>
          <w:rStyle w:val="Absatz-Standardschriftart1"/>
          <w:rFonts w:ascii="Arial" w:eastAsia="Arial" w:hAnsi="Arial" w:cs="Arial"/>
          <w:color w:val="auto"/>
          <w:sz w:val="22"/>
          <w:szCs w:val="22"/>
        </w:rPr>
        <w:t>achhaltigen Entwicklung ergeben</w:t>
      </w:r>
    </w:p>
    <w:p w:rsidR="00F3195C" w:rsidRPr="00CC6A81" w:rsidRDefault="00F3195C" w:rsidP="00F3195C">
      <w:pPr>
        <w:pStyle w:val="Standard2"/>
        <w:numPr>
          <w:ilvl w:val="0"/>
          <w:numId w:val="17"/>
        </w:numPr>
        <w:autoSpaceDE/>
        <w:jc w:val="both"/>
        <w:rPr>
          <w:rFonts w:ascii="Arial" w:eastAsia="Arial" w:hAnsi="Arial" w:cs="Arial"/>
          <w:color w:val="auto"/>
          <w:sz w:val="22"/>
          <w:szCs w:val="22"/>
        </w:rPr>
      </w:pPr>
      <w:r w:rsidRPr="00CC6A81">
        <w:rPr>
          <w:rFonts w:ascii="Arial" w:hAnsi="Arial" w:cs="Arial"/>
          <w:sz w:val="22"/>
          <w:szCs w:val="22"/>
        </w:rPr>
        <w:t xml:space="preserve">bewerten Auswirkungen des agraren Strukturwandels mit dem Schwerpunkt der Beschäftigungswirksamkeit </w:t>
      </w:r>
      <w:r w:rsidRPr="00CC6A81">
        <w:rPr>
          <w:rFonts w:ascii="Arial" w:hAnsi="Arial" w:cs="Arial"/>
          <w:b/>
          <w:i/>
          <w:sz w:val="22"/>
          <w:szCs w:val="22"/>
        </w:rPr>
        <w:t>und der Veränderungen</w:t>
      </w:r>
      <w:r w:rsidRPr="00CC6A81">
        <w:rPr>
          <w:rFonts w:ascii="Arial" w:eastAsia="Arial" w:hAnsi="Arial" w:cs="Arial"/>
          <w:b/>
          <w:i/>
          <w:color w:val="auto"/>
          <w:sz w:val="22"/>
          <w:szCs w:val="22"/>
        </w:rPr>
        <w:t xml:space="preserve"> </w:t>
      </w:r>
      <w:r w:rsidRPr="00CC6A81">
        <w:rPr>
          <w:rFonts w:ascii="Arial" w:hAnsi="Arial" w:cs="Arial"/>
          <w:b/>
          <w:i/>
          <w:sz w:val="22"/>
          <w:szCs w:val="22"/>
        </w:rPr>
        <w:t>der Kultur- und Naturlandschaft</w:t>
      </w:r>
      <w:r w:rsidRPr="00CC6A81">
        <w:rPr>
          <w:rFonts w:ascii="Arial" w:hAnsi="Arial" w:cs="Arial"/>
          <w:sz w:val="22"/>
          <w:szCs w:val="22"/>
        </w:rPr>
        <w:t>,</w:t>
      </w:r>
    </w:p>
    <w:p w:rsidR="002C5A42" w:rsidRPr="00CC6A81" w:rsidRDefault="00F3195C" w:rsidP="002C5A42">
      <w:pPr>
        <w:pStyle w:val="Standard2"/>
        <w:numPr>
          <w:ilvl w:val="0"/>
          <w:numId w:val="17"/>
        </w:numPr>
        <w:autoSpaceDE/>
        <w:jc w:val="both"/>
        <w:rPr>
          <w:rFonts w:ascii="Arial" w:eastAsia="Arial" w:hAnsi="Arial" w:cs="Arial"/>
          <w:b/>
          <w:i/>
          <w:color w:val="auto"/>
          <w:sz w:val="22"/>
          <w:szCs w:val="22"/>
        </w:rPr>
      </w:pPr>
      <w:r w:rsidRPr="00CC6A81">
        <w:rPr>
          <w:rFonts w:ascii="Arial" w:hAnsi="Arial" w:cs="Arial"/>
          <w:b/>
          <w:i/>
          <w:sz w:val="22"/>
          <w:szCs w:val="22"/>
        </w:rPr>
        <w:lastRenderedPageBreak/>
        <w:t>beurteilen Möglichkeiten und Grenzen ökologischer Landwirtschaft aus</w:t>
      </w:r>
      <w:r w:rsidRPr="00CC6A81">
        <w:rPr>
          <w:rFonts w:ascii="Arial" w:eastAsia="Arial" w:hAnsi="Arial" w:cs="Arial"/>
          <w:b/>
          <w:i/>
          <w:color w:val="auto"/>
          <w:sz w:val="22"/>
          <w:szCs w:val="22"/>
        </w:rPr>
        <w:t xml:space="preserve"> </w:t>
      </w:r>
      <w:r w:rsidRPr="00CC6A81">
        <w:rPr>
          <w:rFonts w:ascii="Arial" w:hAnsi="Arial" w:cs="Arial"/>
          <w:b/>
          <w:i/>
          <w:sz w:val="22"/>
          <w:szCs w:val="22"/>
        </w:rPr>
        <w:t>unterschiedlicher Perspektive</w:t>
      </w:r>
    </w:p>
    <w:p w:rsidR="002C5A42" w:rsidRPr="00CC6A81" w:rsidRDefault="002C5A42" w:rsidP="002C5A42">
      <w:pPr>
        <w:pStyle w:val="Standard2"/>
        <w:numPr>
          <w:ilvl w:val="0"/>
          <w:numId w:val="17"/>
        </w:numPr>
        <w:autoSpaceDE/>
        <w:jc w:val="both"/>
        <w:rPr>
          <w:rStyle w:val="Absatz-Standardschriftart1"/>
          <w:rFonts w:ascii="Arial" w:eastAsia="Arial" w:hAnsi="Arial" w:cs="Arial"/>
          <w:b/>
          <w:i/>
          <w:color w:val="auto"/>
          <w:sz w:val="22"/>
          <w:szCs w:val="22"/>
        </w:rPr>
      </w:pPr>
      <w:r w:rsidRPr="00CC6A81">
        <w:rPr>
          <w:rFonts w:ascii="Arial" w:hAnsi="Arial" w:cs="Arial"/>
          <w:b/>
          <w:i/>
          <w:sz w:val="22"/>
          <w:szCs w:val="22"/>
        </w:rPr>
        <w:t>beurteilen Strategien zur Exportdiversifizierung hinsichtlich ihrer Wirksamkeit</w:t>
      </w:r>
      <w:r w:rsidRPr="00CC6A81">
        <w:rPr>
          <w:rFonts w:ascii="Arial" w:eastAsia="Arial" w:hAnsi="Arial" w:cs="Arial"/>
          <w:b/>
          <w:i/>
          <w:color w:val="auto"/>
          <w:sz w:val="22"/>
          <w:szCs w:val="22"/>
        </w:rPr>
        <w:t xml:space="preserve"> </w:t>
      </w:r>
      <w:r w:rsidRPr="00CC6A81">
        <w:rPr>
          <w:rFonts w:ascii="Arial" w:hAnsi="Arial" w:cs="Arial"/>
          <w:b/>
          <w:i/>
          <w:sz w:val="22"/>
          <w:szCs w:val="22"/>
        </w:rPr>
        <w:t>für eine national</w:t>
      </w:r>
      <w:r w:rsidR="00F54E70" w:rsidRPr="00CC6A81">
        <w:rPr>
          <w:rFonts w:ascii="Arial" w:hAnsi="Arial" w:cs="Arial"/>
          <w:b/>
          <w:i/>
          <w:sz w:val="22"/>
          <w:szCs w:val="22"/>
        </w:rPr>
        <w:t>en ökonomischen Entwicklung</w:t>
      </w:r>
    </w:p>
    <w:p w:rsidR="00F80F27" w:rsidRPr="00EF6166" w:rsidRDefault="00F80F27">
      <w:pPr>
        <w:pStyle w:val="Standard1"/>
        <w:rPr>
          <w:rStyle w:val="Absatz-Standardschriftart1"/>
          <w:rFonts w:eastAsia="Arial" w:cs="Arial"/>
          <w:b/>
          <w:bCs/>
          <w:sz w:val="22"/>
          <w:szCs w:val="22"/>
        </w:rPr>
      </w:pPr>
    </w:p>
    <w:p w:rsidR="00EF6166" w:rsidRPr="00EF6166" w:rsidRDefault="00F80F27">
      <w:pPr>
        <w:pStyle w:val="Standard1"/>
        <w:rPr>
          <w:rStyle w:val="Absatz-Standardschriftart1"/>
          <w:rFonts w:eastAsia="Arial" w:cs="Arial"/>
          <w:sz w:val="22"/>
          <w:szCs w:val="22"/>
        </w:rPr>
      </w:pPr>
      <w:r w:rsidRPr="00EF6166">
        <w:rPr>
          <w:rStyle w:val="Absatz-Standardschriftart1"/>
          <w:rFonts w:eastAsia="Arial" w:cs="Arial"/>
          <w:b/>
          <w:bCs/>
          <w:sz w:val="22"/>
          <w:szCs w:val="22"/>
        </w:rPr>
        <w:t>Inhaltsfelder:</w:t>
      </w:r>
      <w:r w:rsidRPr="00EF6166">
        <w:rPr>
          <w:rStyle w:val="Absatz-Standardschriftart1"/>
          <w:rFonts w:eastAsia="Arial" w:cs="Arial"/>
          <w:sz w:val="22"/>
          <w:szCs w:val="22"/>
        </w:rPr>
        <w:t xml:space="preserve"> </w:t>
      </w:r>
    </w:p>
    <w:p w:rsidR="00EF6166" w:rsidRPr="00EF6166" w:rsidRDefault="00F80F27" w:rsidP="00EF6166">
      <w:pPr>
        <w:pStyle w:val="Standard2"/>
        <w:numPr>
          <w:ilvl w:val="0"/>
          <w:numId w:val="17"/>
        </w:numPr>
        <w:autoSpaceDE/>
        <w:jc w:val="both"/>
        <w:rPr>
          <w:rStyle w:val="Absatz-Standardschriftart1"/>
          <w:rFonts w:ascii="Arial" w:eastAsia="Arial" w:hAnsi="Arial" w:cs="Arial"/>
          <w:color w:val="auto"/>
          <w:sz w:val="22"/>
          <w:szCs w:val="22"/>
        </w:rPr>
      </w:pPr>
      <w:r w:rsidRPr="00EF6166">
        <w:rPr>
          <w:rStyle w:val="Absatz-Standardschriftart1"/>
          <w:rFonts w:ascii="Arial" w:eastAsia="Arial" w:hAnsi="Arial" w:cs="Arial"/>
          <w:color w:val="auto"/>
          <w:sz w:val="22"/>
          <w:szCs w:val="22"/>
        </w:rPr>
        <w:t>IF 3 (Landwirtschaftliche Strukturen in verschiedene</w:t>
      </w:r>
      <w:r w:rsidR="00EF6166" w:rsidRPr="00EF6166">
        <w:rPr>
          <w:rStyle w:val="Absatz-Standardschriftart1"/>
          <w:rFonts w:ascii="Arial" w:eastAsia="Arial" w:hAnsi="Arial" w:cs="Arial"/>
          <w:color w:val="auto"/>
          <w:sz w:val="22"/>
          <w:szCs w:val="22"/>
        </w:rPr>
        <w:t>n Klima- und Vegetationszonen)</w:t>
      </w:r>
    </w:p>
    <w:p w:rsidR="00F80F27" w:rsidRPr="00EF6166" w:rsidRDefault="00F80F27" w:rsidP="00EF6166">
      <w:pPr>
        <w:pStyle w:val="Standard2"/>
        <w:numPr>
          <w:ilvl w:val="0"/>
          <w:numId w:val="17"/>
        </w:numPr>
        <w:autoSpaceDE/>
        <w:jc w:val="both"/>
        <w:rPr>
          <w:rStyle w:val="Absatz-Standardschriftart1"/>
          <w:rFonts w:ascii="Arial" w:eastAsia="Arial" w:hAnsi="Arial" w:cs="Arial"/>
          <w:color w:val="auto"/>
        </w:rPr>
      </w:pPr>
      <w:r w:rsidRPr="00EF6166">
        <w:rPr>
          <w:rStyle w:val="Absatz-Standardschriftart1"/>
          <w:rFonts w:ascii="Arial" w:eastAsia="Arial" w:hAnsi="Arial" w:cs="Arial"/>
          <w:color w:val="auto"/>
          <w:sz w:val="22"/>
          <w:szCs w:val="22"/>
        </w:rPr>
        <w:t xml:space="preserve">IF 6 (Unterschiedliche sozioökonomische Entwicklungsstände von Räumen) </w:t>
      </w:r>
    </w:p>
    <w:p w:rsidR="00F80F27" w:rsidRPr="00EF6166" w:rsidRDefault="00F80F27">
      <w:pPr>
        <w:pStyle w:val="Standard1"/>
        <w:rPr>
          <w:sz w:val="22"/>
          <w:szCs w:val="22"/>
        </w:rPr>
      </w:pPr>
    </w:p>
    <w:p w:rsidR="00EF6166" w:rsidRPr="00EF6166" w:rsidRDefault="00F80F27">
      <w:pPr>
        <w:pStyle w:val="Standard1"/>
        <w:rPr>
          <w:rStyle w:val="Absatz-Standardschriftart1"/>
          <w:rFonts w:eastAsia="Arial" w:cs="Arial"/>
          <w:sz w:val="22"/>
          <w:szCs w:val="22"/>
        </w:rPr>
      </w:pPr>
      <w:r w:rsidRPr="00EF6166">
        <w:rPr>
          <w:rStyle w:val="Absatz-Standardschriftart1"/>
          <w:rFonts w:eastAsia="Arial" w:cs="Arial"/>
          <w:b/>
          <w:bCs/>
          <w:sz w:val="22"/>
          <w:szCs w:val="22"/>
          <w:u w:val="single"/>
        </w:rPr>
        <w:t>Inhaltliche Schwerpunkte:</w:t>
      </w:r>
      <w:r w:rsidRPr="00EF6166">
        <w:rPr>
          <w:rStyle w:val="Absatz-Standardschriftart1"/>
          <w:rFonts w:eastAsia="Arial" w:cs="Arial"/>
          <w:sz w:val="22"/>
          <w:szCs w:val="22"/>
        </w:rPr>
        <w:t xml:space="preserve"> </w:t>
      </w:r>
    </w:p>
    <w:p w:rsidR="00EF6166" w:rsidRPr="00EF6166" w:rsidRDefault="00F80F27" w:rsidP="00EF6166">
      <w:pPr>
        <w:pStyle w:val="Standard2"/>
        <w:numPr>
          <w:ilvl w:val="0"/>
          <w:numId w:val="17"/>
        </w:numPr>
        <w:autoSpaceDE/>
        <w:jc w:val="both"/>
        <w:rPr>
          <w:rStyle w:val="Absatz-Standardschriftart1"/>
          <w:rFonts w:ascii="Arial" w:eastAsia="Arial" w:hAnsi="Arial" w:cs="Arial"/>
          <w:color w:val="auto"/>
          <w:sz w:val="22"/>
          <w:szCs w:val="22"/>
        </w:rPr>
      </w:pPr>
      <w:r w:rsidRPr="00EF6166">
        <w:rPr>
          <w:rStyle w:val="Absatz-Standardschriftart1"/>
          <w:rFonts w:ascii="Arial" w:eastAsia="Arial" w:hAnsi="Arial" w:cs="Arial"/>
          <w:color w:val="auto"/>
          <w:sz w:val="22"/>
          <w:szCs w:val="22"/>
        </w:rPr>
        <w:t>Intensivierung der landwirtschaftlichen Produktion in der gemäß</w:t>
      </w:r>
      <w:r w:rsidR="00EF6166" w:rsidRPr="00EF6166">
        <w:rPr>
          <w:rStyle w:val="Absatz-Standardschriftart1"/>
          <w:rFonts w:ascii="Arial" w:eastAsia="Arial" w:hAnsi="Arial" w:cs="Arial"/>
          <w:color w:val="auto"/>
          <w:sz w:val="22"/>
          <w:szCs w:val="22"/>
        </w:rPr>
        <w:t>igten Zone und in den Subtropen</w:t>
      </w:r>
    </w:p>
    <w:p w:rsidR="00F80F27" w:rsidRPr="00EF6166" w:rsidRDefault="00F80F27" w:rsidP="00EF6166">
      <w:pPr>
        <w:pStyle w:val="Standard2"/>
        <w:numPr>
          <w:ilvl w:val="0"/>
          <w:numId w:val="17"/>
        </w:numPr>
        <w:autoSpaceDE/>
        <w:jc w:val="both"/>
        <w:rPr>
          <w:rStyle w:val="Absatz-Standardschriftart1"/>
          <w:rFonts w:ascii="Arial" w:eastAsia="Arial" w:hAnsi="Arial" w:cs="Arial"/>
          <w:color w:val="auto"/>
        </w:rPr>
      </w:pPr>
      <w:r w:rsidRPr="00EF6166">
        <w:rPr>
          <w:rStyle w:val="Absatz-Standardschriftart1"/>
          <w:rFonts w:ascii="Arial" w:eastAsia="Arial" w:hAnsi="Arial" w:cs="Arial"/>
          <w:color w:val="auto"/>
          <w:sz w:val="22"/>
          <w:szCs w:val="22"/>
        </w:rPr>
        <w:t>Landwirtschaft im Spannungsfeld zwischen Ressourcengefährdung und Nachhaltigkeit</w:t>
      </w:r>
    </w:p>
    <w:p w:rsidR="00F80F27" w:rsidRPr="00EF6166" w:rsidRDefault="00F80F27">
      <w:pPr>
        <w:pStyle w:val="Standard1"/>
        <w:rPr>
          <w:sz w:val="22"/>
          <w:szCs w:val="22"/>
        </w:rPr>
      </w:pPr>
    </w:p>
    <w:p w:rsidR="00F80F27" w:rsidRPr="00EF6166" w:rsidRDefault="00F80F27">
      <w:pPr>
        <w:pStyle w:val="Standard1"/>
        <w:rPr>
          <w:sz w:val="22"/>
          <w:szCs w:val="22"/>
        </w:rPr>
      </w:pPr>
      <w:r w:rsidRPr="00EF6166">
        <w:rPr>
          <w:rStyle w:val="Absatz-Standardschriftart1"/>
          <w:rFonts w:eastAsia="Arial" w:cs="Arial"/>
          <w:b/>
          <w:bCs/>
          <w:sz w:val="22"/>
          <w:szCs w:val="22"/>
          <w:u w:val="single"/>
        </w:rPr>
        <w:t xml:space="preserve">Zeitbedarf: </w:t>
      </w:r>
      <w:r w:rsidRPr="00EF6166">
        <w:rPr>
          <w:rStyle w:val="Absatz-Standardschriftart1"/>
          <w:rFonts w:eastAsia="Arial" w:cs="Arial"/>
          <w:sz w:val="22"/>
          <w:szCs w:val="22"/>
        </w:rPr>
        <w:t xml:space="preserve">ca. 9 Std. </w:t>
      </w:r>
    </w:p>
    <w:p w:rsidR="00F80F27" w:rsidRDefault="00F80F27">
      <w:pPr>
        <w:pStyle w:val="Standard1"/>
      </w:pPr>
    </w:p>
    <w:p w:rsidR="00EF6166" w:rsidRDefault="00EF6166">
      <w:pPr>
        <w:pStyle w:val="Standard1"/>
      </w:pPr>
    </w:p>
    <w:p w:rsidR="00AE4809" w:rsidRDefault="00AE4809">
      <w:pPr>
        <w:pStyle w:val="Standard1"/>
        <w:sectPr w:rsidR="00AE4809" w:rsidSect="00EF6166">
          <w:pgSz w:w="11906" w:h="16838"/>
          <w:pgMar w:top="567" w:right="567" w:bottom="567" w:left="1134" w:header="720" w:footer="1077" w:gutter="0"/>
          <w:cols w:space="720"/>
        </w:sectPr>
      </w:pPr>
    </w:p>
    <w:p w:rsidR="00F80F27" w:rsidRPr="00010239" w:rsidRDefault="00F80F27">
      <w:pPr>
        <w:pStyle w:val="Standard1"/>
        <w:rPr>
          <w:sz w:val="22"/>
          <w:szCs w:val="22"/>
        </w:rPr>
      </w:pPr>
      <w:r w:rsidRPr="00010239">
        <w:rPr>
          <w:rStyle w:val="Absatz-Standardschriftart1"/>
          <w:rFonts w:eastAsia="Arial" w:cs="Arial"/>
          <w:b/>
          <w:bCs/>
          <w:sz w:val="22"/>
          <w:szCs w:val="22"/>
          <w:u w:val="single"/>
        </w:rPr>
        <w:lastRenderedPageBreak/>
        <w:t>Unterrichtsvorhaben III:</w:t>
      </w:r>
    </w:p>
    <w:p w:rsidR="00F80F27" w:rsidRPr="00010239" w:rsidRDefault="00F80F27">
      <w:pPr>
        <w:pStyle w:val="Standard1"/>
        <w:rPr>
          <w:sz w:val="22"/>
          <w:szCs w:val="22"/>
        </w:rPr>
      </w:pPr>
    </w:p>
    <w:p w:rsidR="00F80F27" w:rsidRPr="00010239" w:rsidRDefault="00F80F27">
      <w:pPr>
        <w:pStyle w:val="Standard1"/>
        <w:rPr>
          <w:rStyle w:val="Absatz-Standardschriftart1"/>
          <w:rFonts w:eastAsia="Arial" w:cs="Arial"/>
          <w:sz w:val="22"/>
          <w:szCs w:val="22"/>
        </w:rPr>
      </w:pPr>
      <w:r w:rsidRPr="00010239">
        <w:rPr>
          <w:rStyle w:val="Absatz-Standardschriftart1"/>
          <w:rFonts w:eastAsia="Arial" w:cs="Arial"/>
          <w:b/>
          <w:bCs/>
          <w:sz w:val="22"/>
          <w:szCs w:val="22"/>
          <w:u w:val="single"/>
        </w:rPr>
        <w:t>Thema:</w:t>
      </w:r>
      <w:r w:rsidRPr="00010239">
        <w:rPr>
          <w:rStyle w:val="Absatz-Standardschriftart1"/>
          <w:rFonts w:eastAsia="Arial" w:cs="Arial"/>
          <w:sz w:val="22"/>
          <w:szCs w:val="22"/>
        </w:rPr>
        <w:t xml:space="preserve"> Globale Disparitäten – ungleiche Entwicklungsstände von Räumen als Herausforderung</w:t>
      </w:r>
    </w:p>
    <w:p w:rsidR="00F80F27" w:rsidRPr="00010239" w:rsidRDefault="00F80F27">
      <w:pPr>
        <w:pStyle w:val="Standard1"/>
        <w:rPr>
          <w:rStyle w:val="Absatz-Standardschriftart1"/>
          <w:rFonts w:eastAsia="Arial" w:cs="Arial"/>
          <w:b/>
          <w:bCs/>
          <w:sz w:val="22"/>
          <w:szCs w:val="22"/>
          <w:u w:val="single"/>
        </w:rPr>
      </w:pPr>
      <w:r w:rsidRPr="00010239">
        <w:rPr>
          <w:rStyle w:val="Absatz-Standardschriftart1"/>
          <w:rFonts w:eastAsia="Arial" w:cs="Arial"/>
          <w:sz w:val="22"/>
          <w:szCs w:val="22"/>
        </w:rPr>
        <w:t xml:space="preserve"> </w:t>
      </w:r>
    </w:p>
    <w:p w:rsidR="00F80F27" w:rsidRPr="00010239" w:rsidRDefault="00F80F27">
      <w:pPr>
        <w:pStyle w:val="Standard1"/>
        <w:rPr>
          <w:rStyle w:val="Absatz-Standardschriftart1"/>
          <w:rFonts w:eastAsia="Arial" w:cs="Arial"/>
          <w:sz w:val="22"/>
          <w:szCs w:val="22"/>
        </w:rPr>
      </w:pPr>
      <w:r w:rsidRPr="00010239">
        <w:rPr>
          <w:rStyle w:val="Absatz-Standardschriftart1"/>
          <w:rFonts w:eastAsia="Arial" w:cs="Arial"/>
          <w:b/>
          <w:bCs/>
          <w:sz w:val="22"/>
          <w:szCs w:val="22"/>
          <w:u w:val="single"/>
        </w:rPr>
        <w:t>übergeordnete Kompetenzen</w:t>
      </w:r>
      <w:r w:rsidRPr="00010239">
        <w:rPr>
          <w:rStyle w:val="Absatz-Standardschriftart1"/>
          <w:rFonts w:eastAsia="Arial" w:cs="Arial"/>
          <w:sz w:val="22"/>
          <w:szCs w:val="22"/>
        </w:rPr>
        <w:t xml:space="preserve"> </w:t>
      </w:r>
    </w:p>
    <w:p w:rsidR="006E4685" w:rsidRPr="006E4685" w:rsidRDefault="006E4685" w:rsidP="006E4685">
      <w:pPr>
        <w:pStyle w:val="Listenabsatz1"/>
        <w:autoSpaceDE w:val="0"/>
        <w:ind w:left="0"/>
        <w:rPr>
          <w:rFonts w:ascii="Arial" w:hAnsi="Arial" w:cs="Arial"/>
          <w:sz w:val="22"/>
          <w:szCs w:val="22"/>
        </w:rPr>
      </w:pPr>
      <w:r w:rsidRPr="006E4685">
        <w:rPr>
          <w:rFonts w:ascii="Arial" w:hAnsi="Arial"/>
          <w:sz w:val="22"/>
          <w:szCs w:val="22"/>
        </w:rPr>
        <w:t>Die Schülerinnen und Schüler…</w:t>
      </w:r>
    </w:p>
    <w:p w:rsidR="006E4685" w:rsidRPr="006E4685" w:rsidRDefault="006E4685" w:rsidP="006E4685">
      <w:pPr>
        <w:pStyle w:val="Listenabsatz1"/>
        <w:numPr>
          <w:ilvl w:val="0"/>
          <w:numId w:val="7"/>
        </w:numPr>
        <w:autoSpaceDE w:val="0"/>
        <w:rPr>
          <w:rFonts w:ascii="Arial" w:hAnsi="Arial"/>
          <w:sz w:val="22"/>
          <w:szCs w:val="22"/>
        </w:rPr>
      </w:pPr>
      <w:r w:rsidRPr="006E4685">
        <w:rPr>
          <w:rFonts w:ascii="Arial" w:hAnsi="Arial"/>
          <w:sz w:val="22"/>
          <w:szCs w:val="22"/>
        </w:rPr>
        <w:t xml:space="preserve">orientieren sich unmittelbar vor Ort und mittelbar mit Hilfe von </w:t>
      </w:r>
      <w:r w:rsidRPr="006E4685">
        <w:rPr>
          <w:rFonts w:ascii="Arial" w:hAnsi="Arial"/>
          <w:b/>
          <w:i/>
          <w:sz w:val="22"/>
          <w:szCs w:val="22"/>
        </w:rPr>
        <w:t>komplexen</w:t>
      </w:r>
      <w:r w:rsidRPr="006E4685">
        <w:rPr>
          <w:rFonts w:ascii="Arial" w:hAnsi="Arial"/>
          <w:sz w:val="22"/>
          <w:szCs w:val="22"/>
        </w:rPr>
        <w:t xml:space="preserve"> physischen und thematischen Karten sowie digitalen Kartendiensten (MK1), </w:t>
      </w:r>
    </w:p>
    <w:p w:rsidR="006E4685" w:rsidRPr="006E4685" w:rsidRDefault="006E4685" w:rsidP="006E4685">
      <w:pPr>
        <w:pStyle w:val="Listenabsatz1"/>
        <w:numPr>
          <w:ilvl w:val="0"/>
          <w:numId w:val="7"/>
        </w:numPr>
        <w:autoSpaceDE w:val="0"/>
        <w:rPr>
          <w:rFonts w:ascii="Arial" w:hAnsi="Arial"/>
          <w:sz w:val="22"/>
          <w:szCs w:val="22"/>
        </w:rPr>
      </w:pPr>
      <w:r w:rsidRPr="006E4685">
        <w:rPr>
          <w:rFonts w:ascii="Arial" w:hAnsi="Arial"/>
          <w:sz w:val="22"/>
          <w:szCs w:val="22"/>
        </w:rPr>
        <w:t xml:space="preserve">stellen </w:t>
      </w:r>
      <w:r w:rsidRPr="006E4685">
        <w:rPr>
          <w:rFonts w:ascii="Arial" w:hAnsi="Arial"/>
          <w:b/>
          <w:i/>
          <w:sz w:val="22"/>
          <w:szCs w:val="22"/>
        </w:rPr>
        <w:t>auch komplexere</w:t>
      </w:r>
      <w:r w:rsidRPr="006E4685">
        <w:rPr>
          <w:rFonts w:ascii="Arial" w:hAnsi="Arial"/>
          <w:sz w:val="22"/>
          <w:szCs w:val="22"/>
        </w:rPr>
        <w:t xml:space="preserve"> geographische Sachverhalte mündlich und schriftlich unter Verwendung der Fachsprache problembezogen, sachlogisch strukturiert, aufgaben-, operatoren- und materialbezogen und differenziert dar (MK6), </w:t>
      </w:r>
    </w:p>
    <w:p w:rsidR="006E4685" w:rsidRPr="006E4685" w:rsidRDefault="006E4685" w:rsidP="006E4685">
      <w:pPr>
        <w:pStyle w:val="Listenabsatz1"/>
        <w:numPr>
          <w:ilvl w:val="0"/>
          <w:numId w:val="7"/>
        </w:numPr>
        <w:autoSpaceDE w:val="0"/>
        <w:rPr>
          <w:rFonts w:ascii="Arial" w:hAnsi="Arial"/>
          <w:sz w:val="22"/>
          <w:szCs w:val="22"/>
        </w:rPr>
      </w:pPr>
      <w:r w:rsidRPr="006E4685">
        <w:rPr>
          <w:rFonts w:ascii="Arial" w:hAnsi="Arial"/>
          <w:sz w:val="22"/>
          <w:szCs w:val="22"/>
        </w:rPr>
        <w:t>belegen schriftliche und mündliche Aussagen durch angemessene</w:t>
      </w:r>
      <w:r w:rsidRPr="006E4685">
        <w:rPr>
          <w:rFonts w:ascii="Arial" w:hAnsi="Arial"/>
          <w:b/>
          <w:i/>
          <w:sz w:val="22"/>
          <w:szCs w:val="22"/>
        </w:rPr>
        <w:t>/differenzierte</w:t>
      </w:r>
      <w:r w:rsidRPr="006E4685">
        <w:rPr>
          <w:rFonts w:ascii="Arial" w:hAnsi="Arial"/>
          <w:sz w:val="22"/>
          <w:szCs w:val="22"/>
        </w:rPr>
        <w:t xml:space="preserve"> und korrekte Materialverweise und Materialzitate (MK7), </w:t>
      </w:r>
    </w:p>
    <w:p w:rsidR="006E4685" w:rsidRPr="006E4685" w:rsidRDefault="006E4685" w:rsidP="006E4685">
      <w:pPr>
        <w:pStyle w:val="Listenabsatz1"/>
        <w:numPr>
          <w:ilvl w:val="0"/>
          <w:numId w:val="7"/>
        </w:numPr>
        <w:autoSpaceDE w:val="0"/>
        <w:rPr>
          <w:rFonts w:ascii="Arial" w:hAnsi="Arial"/>
          <w:sz w:val="22"/>
          <w:szCs w:val="22"/>
        </w:rPr>
      </w:pPr>
      <w:r w:rsidRPr="006E4685">
        <w:rPr>
          <w:rFonts w:ascii="Arial" w:hAnsi="Arial"/>
          <w:sz w:val="22"/>
          <w:szCs w:val="22"/>
        </w:rPr>
        <w:t>präsentieren Arbeitsergebnisse zu komplexen raumbezogenen Sachverhalten im Unterricht</w:t>
      </w:r>
      <w:r w:rsidRPr="006E4685">
        <w:rPr>
          <w:rFonts w:ascii="Arial" w:hAnsi="Arial"/>
          <w:b/>
          <w:i/>
          <w:sz w:val="22"/>
          <w:szCs w:val="22"/>
        </w:rPr>
        <w:t>/im (schul)öffentlichen Rahmen</w:t>
      </w:r>
      <w:r w:rsidRPr="006E4685">
        <w:rPr>
          <w:rFonts w:ascii="Arial" w:hAnsi="Arial"/>
          <w:sz w:val="22"/>
          <w:szCs w:val="22"/>
        </w:rPr>
        <w:t xml:space="preserve"> sach-, problem- und adressatenbezogen sowie fachsprachlich an-gemessen (HK1), </w:t>
      </w:r>
    </w:p>
    <w:p w:rsidR="006E4685" w:rsidRPr="006E4685" w:rsidRDefault="006E4685" w:rsidP="006E4685">
      <w:pPr>
        <w:pStyle w:val="Listenabsatz1"/>
        <w:numPr>
          <w:ilvl w:val="0"/>
          <w:numId w:val="7"/>
        </w:numPr>
        <w:autoSpaceDE w:val="0"/>
        <w:rPr>
          <w:rFonts w:ascii="Arial" w:hAnsi="Arial"/>
          <w:sz w:val="22"/>
          <w:szCs w:val="22"/>
        </w:rPr>
      </w:pPr>
      <w:r w:rsidRPr="006E4685">
        <w:rPr>
          <w:rFonts w:ascii="Arial" w:hAnsi="Arial"/>
          <w:sz w:val="22"/>
          <w:szCs w:val="22"/>
        </w:rPr>
        <w:t xml:space="preserve">nehmen in Raumnutzungskonflikten unterschiedliche Perspektiven und Positionen ein und vertreten diese </w:t>
      </w:r>
      <w:r w:rsidRPr="006E4685">
        <w:rPr>
          <w:rFonts w:ascii="Arial" w:hAnsi="Arial"/>
          <w:b/>
          <w:i/>
          <w:sz w:val="22"/>
          <w:szCs w:val="22"/>
        </w:rPr>
        <w:t>differenziert</w:t>
      </w:r>
      <w:r w:rsidRPr="006E4685">
        <w:rPr>
          <w:rFonts w:ascii="Arial" w:hAnsi="Arial"/>
          <w:sz w:val="22"/>
          <w:szCs w:val="22"/>
        </w:rPr>
        <w:t xml:space="preserve"> (HK 2), </w:t>
      </w:r>
    </w:p>
    <w:p w:rsidR="006E4685" w:rsidRPr="006E4685" w:rsidRDefault="006E4685" w:rsidP="006E4685">
      <w:pPr>
        <w:pStyle w:val="Listenabsatz1"/>
        <w:numPr>
          <w:ilvl w:val="0"/>
          <w:numId w:val="7"/>
        </w:numPr>
        <w:autoSpaceDE w:val="0"/>
        <w:rPr>
          <w:rFonts w:ascii="Arial" w:hAnsi="Arial"/>
          <w:sz w:val="22"/>
          <w:szCs w:val="22"/>
        </w:rPr>
      </w:pPr>
      <w:r w:rsidRPr="006E4685">
        <w:rPr>
          <w:rFonts w:ascii="Arial" w:hAnsi="Arial"/>
          <w:sz w:val="22"/>
          <w:szCs w:val="22"/>
        </w:rPr>
        <w:t xml:space="preserve">entwickeln </w:t>
      </w:r>
      <w:r w:rsidRPr="006E4685">
        <w:rPr>
          <w:rFonts w:ascii="Arial" w:hAnsi="Arial"/>
          <w:b/>
          <w:i/>
          <w:sz w:val="22"/>
          <w:szCs w:val="22"/>
        </w:rPr>
        <w:t>differenzierte</w:t>
      </w:r>
      <w:r w:rsidRPr="006E4685">
        <w:rPr>
          <w:rFonts w:ascii="Arial" w:hAnsi="Arial"/>
          <w:sz w:val="22"/>
          <w:szCs w:val="22"/>
        </w:rPr>
        <w:t xml:space="preserve"> Lösungsansätze für komplexere raumbezogene Probleme (HK5).</w:t>
      </w:r>
    </w:p>
    <w:p w:rsidR="006E4685" w:rsidRPr="00010239" w:rsidRDefault="006E4685">
      <w:pPr>
        <w:pStyle w:val="Standard1"/>
        <w:rPr>
          <w:sz w:val="22"/>
          <w:szCs w:val="22"/>
        </w:rPr>
      </w:pPr>
    </w:p>
    <w:p w:rsidR="00F80F27" w:rsidRPr="00010239" w:rsidRDefault="00F80F27">
      <w:pPr>
        <w:pStyle w:val="Standard1"/>
        <w:rPr>
          <w:rStyle w:val="Absatz-Standardschriftart1"/>
          <w:rFonts w:eastAsia="Arial" w:cs="Arial"/>
          <w:sz w:val="22"/>
          <w:szCs w:val="22"/>
        </w:rPr>
      </w:pPr>
      <w:r w:rsidRPr="00010239">
        <w:rPr>
          <w:rStyle w:val="Absatz-Standardschriftart1"/>
          <w:rFonts w:eastAsia="Arial" w:cs="Arial"/>
          <w:b/>
          <w:bCs/>
          <w:sz w:val="22"/>
          <w:szCs w:val="22"/>
          <w:u w:val="single"/>
        </w:rPr>
        <w:t>konkretisierte Sachkompetenzen</w:t>
      </w:r>
    </w:p>
    <w:p w:rsidR="00F80F27" w:rsidRPr="00010239" w:rsidRDefault="00F80F27">
      <w:pPr>
        <w:pStyle w:val="Standard1"/>
        <w:rPr>
          <w:sz w:val="22"/>
          <w:szCs w:val="22"/>
        </w:rPr>
      </w:pPr>
      <w:r w:rsidRPr="00010239">
        <w:rPr>
          <w:rStyle w:val="Absatz-Standardschriftart1"/>
          <w:rFonts w:eastAsia="Arial" w:cs="Arial"/>
          <w:sz w:val="22"/>
          <w:szCs w:val="22"/>
        </w:rPr>
        <w:t>Die Schülerinnen und Schüler...</w:t>
      </w:r>
    </w:p>
    <w:p w:rsidR="00F80F27" w:rsidRPr="00CC6A81" w:rsidRDefault="00F80F27" w:rsidP="0002616C">
      <w:pPr>
        <w:pStyle w:val="Standard2"/>
        <w:numPr>
          <w:ilvl w:val="0"/>
          <w:numId w:val="17"/>
        </w:numPr>
        <w:autoSpaceDE/>
        <w:jc w:val="both"/>
        <w:rPr>
          <w:rStyle w:val="Absatz-Standardschriftart1"/>
          <w:rFonts w:ascii="Arial" w:eastAsia="Arial" w:hAnsi="Arial" w:cs="Arial"/>
          <w:color w:val="auto"/>
        </w:rPr>
      </w:pPr>
      <w:r w:rsidRPr="00CC6A81">
        <w:rPr>
          <w:rStyle w:val="Absatz-Standardschriftart1"/>
          <w:rFonts w:ascii="Arial" w:eastAsia="Arial" w:hAnsi="Arial" w:cs="Arial"/>
          <w:color w:val="auto"/>
          <w:sz w:val="22"/>
          <w:szCs w:val="22"/>
        </w:rPr>
        <w:t>unterscheiden Entwicklungsstände von Ländern anhand ökono</w:t>
      </w:r>
      <w:r w:rsidRPr="00CC6A81">
        <w:rPr>
          <w:rStyle w:val="Absatz-Standardschriftart1"/>
          <w:rFonts w:ascii="Arial" w:eastAsia="Arial" w:hAnsi="Arial" w:cs="Arial"/>
          <w:color w:val="auto"/>
          <w:sz w:val="22"/>
          <w:szCs w:val="22"/>
        </w:rPr>
        <w:softHyphen/>
        <w:t xml:space="preserve">mischer und sozialer Indikatoren sowie dem HDI, </w:t>
      </w:r>
    </w:p>
    <w:p w:rsidR="00F80F27" w:rsidRPr="00CC6A81" w:rsidRDefault="00F80F27" w:rsidP="0002616C">
      <w:pPr>
        <w:pStyle w:val="Standard2"/>
        <w:numPr>
          <w:ilvl w:val="0"/>
          <w:numId w:val="17"/>
        </w:numPr>
        <w:autoSpaceDE/>
        <w:jc w:val="both"/>
        <w:rPr>
          <w:rStyle w:val="Absatz-Standardschriftart1"/>
          <w:rFonts w:ascii="Arial" w:eastAsia="Arial" w:hAnsi="Arial" w:cs="Arial"/>
          <w:color w:val="auto"/>
        </w:rPr>
      </w:pPr>
      <w:r w:rsidRPr="00CC6A81">
        <w:rPr>
          <w:rStyle w:val="Absatz-Standardschriftart1"/>
          <w:rFonts w:ascii="Arial" w:eastAsia="Arial" w:hAnsi="Arial" w:cs="Arial"/>
          <w:color w:val="auto"/>
          <w:sz w:val="22"/>
          <w:szCs w:val="22"/>
        </w:rPr>
        <w:t xml:space="preserve">erläutern sozioökonomische Disparitäten innerhalb und zwischen Ländern vor dem Hintergrund einer ungleichen Verteilung von Ressourcen und Infrastruktur sowie der politischen Verhältnisse, </w:t>
      </w:r>
    </w:p>
    <w:p w:rsidR="00AE4809" w:rsidRPr="00CC6A81" w:rsidRDefault="00F80F27" w:rsidP="00AE4809">
      <w:pPr>
        <w:pStyle w:val="Standard2"/>
        <w:numPr>
          <w:ilvl w:val="0"/>
          <w:numId w:val="17"/>
        </w:numPr>
        <w:autoSpaceDE/>
        <w:jc w:val="both"/>
        <w:rPr>
          <w:rStyle w:val="Absatz-Standardschriftart1"/>
          <w:rFonts w:ascii="Arial" w:eastAsia="Arial" w:hAnsi="Arial" w:cs="Arial"/>
          <w:color w:val="auto"/>
        </w:rPr>
      </w:pPr>
      <w:r w:rsidRPr="00CC6A81">
        <w:rPr>
          <w:rStyle w:val="Absatz-Standardschriftart1"/>
          <w:rFonts w:ascii="Arial" w:eastAsia="Arial" w:hAnsi="Arial" w:cs="Arial"/>
          <w:color w:val="auto"/>
          <w:sz w:val="22"/>
          <w:szCs w:val="22"/>
        </w:rPr>
        <w:t>erläutern anhand des Modells des demographischen Übergangs Unterschiede und Gemeinsamkeiten der demographischen Entwicklung zwischen Industrie- und Entwicklungsländern sowie daraus resultierende Folgen.</w:t>
      </w:r>
    </w:p>
    <w:p w:rsidR="00AE4809" w:rsidRPr="00CC6A81" w:rsidRDefault="00AE4809" w:rsidP="00AE4809">
      <w:pPr>
        <w:pStyle w:val="Standard2"/>
        <w:numPr>
          <w:ilvl w:val="0"/>
          <w:numId w:val="17"/>
        </w:numPr>
        <w:autoSpaceDE/>
        <w:jc w:val="both"/>
        <w:rPr>
          <w:rStyle w:val="Absatz-Standardschriftart1"/>
          <w:rFonts w:ascii="Arial" w:eastAsia="Arial" w:hAnsi="Arial" w:cs="Arial"/>
          <w:b/>
          <w:i/>
          <w:color w:val="auto"/>
          <w:sz w:val="22"/>
          <w:szCs w:val="22"/>
        </w:rPr>
      </w:pPr>
      <w:r w:rsidRPr="00CC6A81">
        <w:rPr>
          <w:rFonts w:ascii="Arial" w:hAnsi="Arial" w:cs="Arial"/>
          <w:b/>
          <w:i/>
          <w:sz w:val="22"/>
          <w:szCs w:val="22"/>
        </w:rPr>
        <w:t>erläutern die Leitbilder der nachholenden Entwicklung, der Befriedigung von Grundbedürfnissen und der nachhaltigen Entwicklung sowie</w:t>
      </w:r>
      <w:r w:rsidRPr="00CC6A81">
        <w:rPr>
          <w:rFonts w:ascii="Arial" w:eastAsia="Arial" w:hAnsi="Arial" w:cs="Arial"/>
          <w:b/>
          <w:i/>
          <w:color w:val="auto"/>
          <w:sz w:val="22"/>
          <w:szCs w:val="22"/>
        </w:rPr>
        <w:t xml:space="preserve"> </w:t>
      </w:r>
      <w:r w:rsidRPr="00CC6A81">
        <w:rPr>
          <w:rFonts w:ascii="Arial" w:hAnsi="Arial" w:cs="Arial"/>
          <w:b/>
          <w:i/>
          <w:sz w:val="22"/>
          <w:szCs w:val="22"/>
        </w:rPr>
        <w:t>daraus abzuleitende Maßnahmen.</w:t>
      </w:r>
    </w:p>
    <w:p w:rsidR="00F80F27" w:rsidRPr="00010239" w:rsidRDefault="00F80F27">
      <w:pPr>
        <w:pStyle w:val="Standard1"/>
        <w:rPr>
          <w:sz w:val="22"/>
          <w:szCs w:val="22"/>
        </w:rPr>
      </w:pPr>
    </w:p>
    <w:p w:rsidR="00F80F27" w:rsidRPr="00010239" w:rsidRDefault="00F80F27">
      <w:pPr>
        <w:pStyle w:val="Standard1"/>
        <w:rPr>
          <w:rStyle w:val="Absatz-Standardschriftart1"/>
          <w:rFonts w:eastAsia="Arial" w:cs="Arial"/>
          <w:sz w:val="22"/>
          <w:szCs w:val="22"/>
        </w:rPr>
      </w:pPr>
      <w:r w:rsidRPr="00010239">
        <w:rPr>
          <w:rStyle w:val="Absatz-Standardschriftart1"/>
          <w:rFonts w:eastAsia="Arial" w:cs="Arial"/>
          <w:b/>
          <w:bCs/>
          <w:sz w:val="22"/>
          <w:szCs w:val="22"/>
          <w:u w:val="single"/>
        </w:rPr>
        <w:t xml:space="preserve">konkretisierte Urteilskompetenzen </w:t>
      </w:r>
    </w:p>
    <w:p w:rsidR="00F80F27" w:rsidRPr="00010239" w:rsidRDefault="00F80F27">
      <w:pPr>
        <w:pStyle w:val="Standard1"/>
        <w:rPr>
          <w:sz w:val="22"/>
          <w:szCs w:val="22"/>
        </w:rPr>
      </w:pPr>
      <w:r w:rsidRPr="00010239">
        <w:rPr>
          <w:rStyle w:val="Absatz-Standardschriftart1"/>
          <w:rFonts w:eastAsia="Arial" w:cs="Arial"/>
          <w:sz w:val="22"/>
          <w:szCs w:val="22"/>
        </w:rPr>
        <w:t>Die Schülerinnen und Schüler...</w:t>
      </w:r>
    </w:p>
    <w:p w:rsidR="00F80F27" w:rsidRPr="00CC6A81" w:rsidRDefault="00F80F27" w:rsidP="0002616C">
      <w:pPr>
        <w:pStyle w:val="Standard2"/>
        <w:numPr>
          <w:ilvl w:val="0"/>
          <w:numId w:val="17"/>
        </w:numPr>
        <w:autoSpaceDE/>
        <w:jc w:val="both"/>
        <w:rPr>
          <w:rStyle w:val="Absatz-Standardschriftart1"/>
          <w:rFonts w:ascii="Arial" w:eastAsia="Arial" w:hAnsi="Arial" w:cs="Arial"/>
          <w:color w:val="auto"/>
        </w:rPr>
      </w:pPr>
      <w:r w:rsidRPr="00CC6A81">
        <w:rPr>
          <w:rStyle w:val="Absatz-Standardschriftart1"/>
          <w:rFonts w:ascii="Arial" w:eastAsia="Arial" w:hAnsi="Arial" w:cs="Arial"/>
          <w:color w:val="auto"/>
          <w:sz w:val="22"/>
          <w:szCs w:val="22"/>
        </w:rPr>
        <w:t xml:space="preserve">beurteilen Entwicklungschancen und Entwicklungsrisiken in unterschiedlich geprägten Wirtschaftsregionen, die sich aus dem Prozess der Globalisierung ergeben, </w:t>
      </w:r>
    </w:p>
    <w:p w:rsidR="00CC6A81" w:rsidRPr="00CC6A81" w:rsidRDefault="00F80F27" w:rsidP="00CC6A81">
      <w:pPr>
        <w:pStyle w:val="Standard2"/>
        <w:numPr>
          <w:ilvl w:val="0"/>
          <w:numId w:val="17"/>
        </w:numPr>
        <w:autoSpaceDE/>
        <w:jc w:val="both"/>
        <w:rPr>
          <w:rStyle w:val="Absatz-Standardschriftart1"/>
          <w:rFonts w:ascii="Arial" w:eastAsia="Arial" w:hAnsi="Arial" w:cs="Arial"/>
          <w:i/>
          <w:color w:val="auto"/>
        </w:rPr>
      </w:pPr>
      <w:r w:rsidRPr="00CC6A81">
        <w:rPr>
          <w:rStyle w:val="Absatz-Standardschriftart1"/>
          <w:rFonts w:ascii="Arial" w:eastAsia="Arial" w:hAnsi="Arial" w:cs="Arial"/>
          <w:i/>
          <w:color w:val="auto"/>
          <w:sz w:val="22"/>
          <w:szCs w:val="22"/>
        </w:rPr>
        <w:t>beurteilen konkrete Maßnahmen zum Abbau von regionalen Disparitäten im Hinblick auf deren Effizienz und Realisierbarkeit,</w:t>
      </w:r>
    </w:p>
    <w:p w:rsidR="00CC6A81" w:rsidRPr="00CC6A81" w:rsidRDefault="00CC6A81" w:rsidP="00CC6A81">
      <w:pPr>
        <w:pStyle w:val="Standard2"/>
        <w:numPr>
          <w:ilvl w:val="0"/>
          <w:numId w:val="17"/>
        </w:numPr>
        <w:autoSpaceDE/>
        <w:jc w:val="both"/>
        <w:rPr>
          <w:rStyle w:val="Absatz-Standardschriftart1"/>
          <w:rFonts w:ascii="Arial" w:eastAsia="Arial" w:hAnsi="Arial" w:cs="Arial"/>
          <w:b/>
          <w:i/>
          <w:color w:val="auto"/>
          <w:sz w:val="22"/>
          <w:szCs w:val="22"/>
        </w:rPr>
      </w:pPr>
      <w:r w:rsidRPr="00CC6A81">
        <w:rPr>
          <w:rFonts w:ascii="JohnSansTextPro" w:hAnsi="JohnSansTextPro" w:cs="JohnSansTextPro"/>
          <w:b/>
          <w:i/>
          <w:sz w:val="22"/>
          <w:szCs w:val="22"/>
        </w:rPr>
        <w:t>erörtern die Bedeutung des Bildungswesens für die soziale und ökonomische</w:t>
      </w:r>
      <w:r w:rsidRPr="00CC6A81">
        <w:rPr>
          <w:rFonts w:ascii="Arial" w:eastAsia="Arial" w:hAnsi="Arial" w:cs="Arial"/>
          <w:b/>
          <w:i/>
          <w:color w:val="auto"/>
          <w:sz w:val="22"/>
          <w:szCs w:val="22"/>
        </w:rPr>
        <w:t xml:space="preserve"> </w:t>
      </w:r>
      <w:r w:rsidRPr="00CC6A81">
        <w:rPr>
          <w:rFonts w:ascii="JohnSansTextPro" w:hAnsi="JohnSansTextPro" w:cs="JohnSansTextPro"/>
          <w:b/>
          <w:i/>
          <w:sz w:val="22"/>
          <w:szCs w:val="22"/>
        </w:rPr>
        <w:t>Entwicklung einer Region,</w:t>
      </w:r>
    </w:p>
    <w:p w:rsidR="002C5A42" w:rsidRPr="00CC6A81" w:rsidRDefault="002C5A42" w:rsidP="002C5A42">
      <w:pPr>
        <w:pStyle w:val="Standard2"/>
        <w:numPr>
          <w:ilvl w:val="0"/>
          <w:numId w:val="17"/>
        </w:numPr>
        <w:autoSpaceDE/>
        <w:jc w:val="both"/>
        <w:rPr>
          <w:rFonts w:ascii="Arial" w:eastAsia="Arial" w:hAnsi="Arial" w:cs="Arial"/>
          <w:color w:val="auto"/>
          <w:sz w:val="22"/>
          <w:szCs w:val="22"/>
        </w:rPr>
      </w:pPr>
      <w:r w:rsidRPr="00CC6A81">
        <w:rPr>
          <w:rFonts w:ascii="Arial" w:hAnsi="Arial" w:cs="Arial"/>
          <w:sz w:val="22"/>
          <w:szCs w:val="22"/>
        </w:rPr>
        <w:t>bewerten</w:t>
      </w:r>
      <w:r w:rsidRPr="00CC6A81">
        <w:rPr>
          <w:rFonts w:ascii="Arial" w:hAnsi="Arial" w:cs="Arial"/>
          <w:b/>
          <w:i/>
          <w:sz w:val="22"/>
          <w:szCs w:val="22"/>
        </w:rPr>
        <w:t xml:space="preserve"> kritisch </w:t>
      </w:r>
      <w:r w:rsidRPr="00CC6A81">
        <w:rPr>
          <w:rFonts w:ascii="Arial" w:hAnsi="Arial" w:cs="Arial"/>
          <w:sz w:val="22"/>
          <w:szCs w:val="22"/>
        </w:rPr>
        <w:t>Aussagemöglichkeiten und -grenzen demographischer</w:t>
      </w:r>
      <w:r w:rsidRPr="00CC6A81">
        <w:rPr>
          <w:rFonts w:ascii="Arial" w:eastAsia="Arial" w:hAnsi="Arial" w:cs="Arial"/>
          <w:color w:val="auto"/>
          <w:sz w:val="22"/>
          <w:szCs w:val="22"/>
        </w:rPr>
        <w:t xml:space="preserve"> </w:t>
      </w:r>
      <w:r w:rsidRPr="00CC6A81">
        <w:rPr>
          <w:rFonts w:ascii="Arial" w:hAnsi="Arial" w:cs="Arial"/>
          <w:sz w:val="22"/>
          <w:szCs w:val="22"/>
        </w:rPr>
        <w:t>Modelle,</w:t>
      </w:r>
    </w:p>
    <w:p w:rsidR="00CC6A81" w:rsidRPr="00CC6A81" w:rsidRDefault="002C5A42" w:rsidP="00CC6A81">
      <w:pPr>
        <w:pStyle w:val="Standard2"/>
        <w:numPr>
          <w:ilvl w:val="0"/>
          <w:numId w:val="17"/>
        </w:numPr>
        <w:autoSpaceDE/>
        <w:jc w:val="both"/>
        <w:rPr>
          <w:rFonts w:ascii="Arial" w:eastAsia="Arial" w:hAnsi="Arial" w:cs="Arial"/>
          <w:b/>
          <w:i/>
          <w:color w:val="auto"/>
          <w:sz w:val="22"/>
          <w:szCs w:val="22"/>
        </w:rPr>
      </w:pPr>
      <w:r w:rsidRPr="00CC6A81">
        <w:rPr>
          <w:rFonts w:ascii="Arial" w:hAnsi="Arial" w:cs="Arial"/>
          <w:b/>
          <w:i/>
          <w:sz w:val="22"/>
          <w:szCs w:val="22"/>
        </w:rPr>
        <w:t>erörtern Konsequenzen, die sich aus der Umsetzung unterschiedlicher</w:t>
      </w:r>
      <w:r w:rsidRPr="00CC6A81">
        <w:rPr>
          <w:rFonts w:ascii="Arial" w:eastAsia="Arial" w:hAnsi="Arial" w:cs="Arial"/>
          <w:b/>
          <w:i/>
          <w:color w:val="auto"/>
          <w:sz w:val="22"/>
          <w:szCs w:val="22"/>
        </w:rPr>
        <w:t xml:space="preserve"> </w:t>
      </w:r>
      <w:r w:rsidRPr="00CC6A81">
        <w:rPr>
          <w:rFonts w:ascii="Arial" w:hAnsi="Arial" w:cs="Arial"/>
          <w:b/>
          <w:i/>
          <w:sz w:val="22"/>
          <w:szCs w:val="22"/>
        </w:rPr>
        <w:t>Leitbilder der Entwicklung ergeben.</w:t>
      </w:r>
    </w:p>
    <w:p w:rsidR="00CC6A81" w:rsidRPr="00CC6A81" w:rsidRDefault="00CC6A81" w:rsidP="00CC6A81">
      <w:pPr>
        <w:pStyle w:val="Standard2"/>
        <w:numPr>
          <w:ilvl w:val="0"/>
          <w:numId w:val="17"/>
        </w:numPr>
        <w:autoSpaceDE/>
        <w:jc w:val="both"/>
        <w:rPr>
          <w:rStyle w:val="Absatz-Standardschriftart1"/>
          <w:rFonts w:ascii="Arial" w:eastAsia="Arial" w:hAnsi="Arial" w:cs="Arial"/>
          <w:b/>
          <w:i/>
          <w:color w:val="auto"/>
          <w:sz w:val="22"/>
          <w:szCs w:val="22"/>
        </w:rPr>
      </w:pPr>
      <w:r w:rsidRPr="00CC6A81">
        <w:rPr>
          <w:rFonts w:ascii="JohnSansTextPro" w:hAnsi="JohnSansTextPro" w:cs="JohnSansTextPro"/>
          <w:i/>
          <w:sz w:val="22"/>
          <w:szCs w:val="22"/>
        </w:rPr>
        <w:t>erörtern Konsequenzen, die sich aus der Umsetzung des Leitbilds der nachhaltigen</w:t>
      </w:r>
      <w:r w:rsidRPr="00CC6A81">
        <w:rPr>
          <w:rFonts w:ascii="Arial" w:eastAsia="Arial" w:hAnsi="Arial" w:cs="Arial"/>
          <w:b/>
          <w:i/>
          <w:color w:val="auto"/>
          <w:sz w:val="22"/>
          <w:szCs w:val="22"/>
        </w:rPr>
        <w:t xml:space="preserve"> </w:t>
      </w:r>
      <w:r w:rsidRPr="00CC6A81">
        <w:rPr>
          <w:rFonts w:ascii="JohnSansTextPro" w:hAnsi="JohnSansTextPro" w:cs="JohnSansTextPro"/>
          <w:i/>
          <w:sz w:val="22"/>
          <w:szCs w:val="22"/>
        </w:rPr>
        <w:t>Entwicklung ergeben.</w:t>
      </w:r>
    </w:p>
    <w:p w:rsidR="00F80F27" w:rsidRPr="002C5A42" w:rsidRDefault="00F80F27">
      <w:pPr>
        <w:pStyle w:val="Standard1"/>
        <w:rPr>
          <w:b/>
          <w:i/>
          <w:sz w:val="22"/>
          <w:szCs w:val="22"/>
        </w:rPr>
      </w:pPr>
    </w:p>
    <w:p w:rsidR="00F80F27" w:rsidRPr="00010239" w:rsidRDefault="00F80F27">
      <w:pPr>
        <w:pStyle w:val="Standard1"/>
        <w:rPr>
          <w:rStyle w:val="Absatz-Standardschriftart1"/>
          <w:rFonts w:eastAsia="Arial" w:cs="Arial"/>
          <w:b/>
          <w:bCs/>
          <w:sz w:val="22"/>
          <w:szCs w:val="22"/>
          <w:u w:val="single"/>
        </w:rPr>
      </w:pPr>
      <w:r w:rsidRPr="00010239">
        <w:rPr>
          <w:rStyle w:val="Absatz-Standardschriftart1"/>
          <w:rFonts w:eastAsia="Arial" w:cs="Arial"/>
          <w:sz w:val="22"/>
          <w:szCs w:val="22"/>
        </w:rPr>
        <w:t xml:space="preserve"> </w:t>
      </w:r>
    </w:p>
    <w:p w:rsidR="0002616C" w:rsidRPr="00010239" w:rsidRDefault="00F80F27">
      <w:pPr>
        <w:pStyle w:val="Standard1"/>
        <w:rPr>
          <w:rStyle w:val="Absatz-Standardschriftart1"/>
          <w:rFonts w:eastAsia="Arial" w:cs="Arial"/>
          <w:b/>
          <w:bCs/>
          <w:sz w:val="22"/>
          <w:szCs w:val="22"/>
          <w:u w:val="single"/>
        </w:rPr>
      </w:pPr>
      <w:r w:rsidRPr="00010239">
        <w:rPr>
          <w:rStyle w:val="Absatz-Standardschriftart1"/>
          <w:rFonts w:eastAsia="Arial" w:cs="Arial"/>
          <w:b/>
          <w:bCs/>
          <w:sz w:val="22"/>
          <w:szCs w:val="22"/>
          <w:u w:val="single"/>
        </w:rPr>
        <w:t xml:space="preserve">Inhaltsfelder: </w:t>
      </w:r>
    </w:p>
    <w:p w:rsidR="00CC6A81" w:rsidRPr="00CC6A81" w:rsidRDefault="00F80F27" w:rsidP="00CC6A81">
      <w:pPr>
        <w:pStyle w:val="Standard2"/>
        <w:numPr>
          <w:ilvl w:val="0"/>
          <w:numId w:val="17"/>
        </w:numPr>
        <w:autoSpaceDE/>
        <w:jc w:val="both"/>
        <w:rPr>
          <w:rStyle w:val="Absatz-Standardschriftart1"/>
          <w:rFonts w:ascii="Arial" w:eastAsia="Arial" w:hAnsi="Arial" w:cs="Arial"/>
          <w:color w:val="auto"/>
        </w:rPr>
      </w:pPr>
      <w:r w:rsidRPr="00010239">
        <w:rPr>
          <w:rStyle w:val="Absatz-Standardschriftart1"/>
          <w:rFonts w:ascii="Arial" w:eastAsia="Arial" w:hAnsi="Arial" w:cs="Arial"/>
          <w:color w:val="auto"/>
          <w:sz w:val="22"/>
          <w:szCs w:val="22"/>
        </w:rPr>
        <w:t xml:space="preserve">IF 6 (Unterschiedliche sozioökonomische Entwicklungsstände von Räumen) </w:t>
      </w:r>
    </w:p>
    <w:p w:rsidR="00CC6A81" w:rsidRPr="00CC6A81" w:rsidRDefault="00CC6A81" w:rsidP="00CC6A81">
      <w:pPr>
        <w:pStyle w:val="Standard2"/>
        <w:numPr>
          <w:ilvl w:val="0"/>
          <w:numId w:val="17"/>
        </w:numPr>
        <w:autoSpaceDE/>
        <w:jc w:val="both"/>
        <w:rPr>
          <w:rStyle w:val="Absatz-Standardschriftart1"/>
          <w:rFonts w:ascii="Arial" w:eastAsia="Arial" w:hAnsi="Arial" w:cs="Arial"/>
          <w:color w:val="auto"/>
          <w:sz w:val="22"/>
          <w:szCs w:val="22"/>
        </w:rPr>
      </w:pPr>
      <w:r w:rsidRPr="00CC6A81">
        <w:rPr>
          <w:rStyle w:val="Absatz-Standardschriftart1"/>
          <w:rFonts w:ascii="Arial" w:eastAsia="Arial" w:hAnsi="Arial" w:cs="Arial"/>
          <w:color w:val="auto"/>
          <w:sz w:val="22"/>
          <w:szCs w:val="22"/>
        </w:rPr>
        <w:t>IF 7 (</w:t>
      </w:r>
      <w:r w:rsidRPr="00CC6A81">
        <w:rPr>
          <w:rFonts w:ascii="JohnSansTextPro-Bold" w:hAnsi="JohnSansTextPro-Bold" w:cs="JohnSansTextPro-Bold"/>
          <w:bCs/>
          <w:sz w:val="22"/>
          <w:szCs w:val="22"/>
        </w:rPr>
        <w:t>Dienstleistungen in ihrer Bedeutung für Wirtschafts- und</w:t>
      </w:r>
      <w:r w:rsidRPr="00CC6A81">
        <w:rPr>
          <w:rFonts w:ascii="Arial" w:eastAsia="Arial" w:hAnsi="Arial" w:cs="Arial"/>
          <w:color w:val="auto"/>
          <w:sz w:val="22"/>
          <w:szCs w:val="22"/>
        </w:rPr>
        <w:t xml:space="preserve"> </w:t>
      </w:r>
      <w:r w:rsidRPr="00CC6A81">
        <w:rPr>
          <w:rFonts w:ascii="JohnSansTextPro-Bold" w:hAnsi="JohnSansTextPro-Bold" w:cs="JohnSansTextPro-Bold"/>
          <w:bCs/>
          <w:sz w:val="22"/>
          <w:szCs w:val="22"/>
        </w:rPr>
        <w:t>Beschäftigungsstrukturen)</w:t>
      </w:r>
    </w:p>
    <w:p w:rsidR="00F80F27" w:rsidRPr="00010239" w:rsidRDefault="00F80F27">
      <w:pPr>
        <w:pStyle w:val="Standard1"/>
        <w:rPr>
          <w:sz w:val="22"/>
          <w:szCs w:val="22"/>
        </w:rPr>
      </w:pPr>
    </w:p>
    <w:p w:rsidR="0002616C" w:rsidRPr="00010239" w:rsidRDefault="00F80F27">
      <w:pPr>
        <w:pStyle w:val="Standard1"/>
        <w:rPr>
          <w:rStyle w:val="Absatz-Standardschriftart1"/>
          <w:rFonts w:eastAsia="Arial" w:cs="Arial"/>
          <w:sz w:val="22"/>
          <w:szCs w:val="22"/>
        </w:rPr>
      </w:pPr>
      <w:r w:rsidRPr="00010239">
        <w:rPr>
          <w:rStyle w:val="Absatz-Standardschriftart1"/>
          <w:rFonts w:eastAsia="Arial" w:cs="Arial"/>
          <w:b/>
          <w:bCs/>
          <w:sz w:val="22"/>
          <w:szCs w:val="22"/>
          <w:u w:val="single"/>
        </w:rPr>
        <w:t>Inhaltliche Schwerpunkte:</w:t>
      </w:r>
      <w:r w:rsidRPr="00010239">
        <w:rPr>
          <w:rStyle w:val="Absatz-Standardschriftart1"/>
          <w:rFonts w:eastAsia="Arial" w:cs="Arial"/>
          <w:sz w:val="22"/>
          <w:szCs w:val="22"/>
        </w:rPr>
        <w:t xml:space="preserve"> </w:t>
      </w:r>
    </w:p>
    <w:p w:rsidR="00010239" w:rsidRPr="00010239" w:rsidRDefault="00F80F27" w:rsidP="0002616C">
      <w:pPr>
        <w:pStyle w:val="Standard2"/>
        <w:numPr>
          <w:ilvl w:val="0"/>
          <w:numId w:val="17"/>
        </w:numPr>
        <w:autoSpaceDE/>
        <w:jc w:val="both"/>
        <w:rPr>
          <w:rStyle w:val="Absatz-Standardschriftart1"/>
          <w:rFonts w:ascii="Arial" w:eastAsia="Arial" w:hAnsi="Arial" w:cs="Arial"/>
          <w:color w:val="auto"/>
        </w:rPr>
      </w:pPr>
      <w:r w:rsidRPr="00010239">
        <w:rPr>
          <w:rStyle w:val="Absatz-Standardschriftart1"/>
          <w:rFonts w:ascii="Arial" w:eastAsia="Arial" w:hAnsi="Arial" w:cs="Arial"/>
          <w:color w:val="auto"/>
          <w:sz w:val="22"/>
          <w:szCs w:val="22"/>
        </w:rPr>
        <w:t>Merkmale und Ur</w:t>
      </w:r>
      <w:r w:rsidR="00010239" w:rsidRPr="00010239">
        <w:rPr>
          <w:rStyle w:val="Absatz-Standardschriftart1"/>
          <w:rFonts w:ascii="Arial" w:eastAsia="Arial" w:hAnsi="Arial" w:cs="Arial"/>
          <w:color w:val="auto"/>
          <w:sz w:val="22"/>
          <w:szCs w:val="22"/>
        </w:rPr>
        <w:t>sachen räumlicher Disparitäten</w:t>
      </w:r>
    </w:p>
    <w:p w:rsidR="00F80F27" w:rsidRPr="00010239" w:rsidRDefault="00F80F27" w:rsidP="0002616C">
      <w:pPr>
        <w:pStyle w:val="Standard2"/>
        <w:numPr>
          <w:ilvl w:val="0"/>
          <w:numId w:val="17"/>
        </w:numPr>
        <w:autoSpaceDE/>
        <w:jc w:val="both"/>
        <w:rPr>
          <w:rStyle w:val="Absatz-Standardschriftart1"/>
          <w:rFonts w:ascii="Arial" w:eastAsia="Arial" w:hAnsi="Arial" w:cs="Arial"/>
          <w:color w:val="auto"/>
        </w:rPr>
      </w:pPr>
      <w:r w:rsidRPr="00010239">
        <w:rPr>
          <w:rStyle w:val="Absatz-Standardschriftart1"/>
          <w:rFonts w:ascii="Arial" w:eastAsia="Arial" w:hAnsi="Arial" w:cs="Arial"/>
          <w:color w:val="auto"/>
          <w:sz w:val="22"/>
          <w:szCs w:val="22"/>
        </w:rPr>
        <w:t xml:space="preserve">Strategien und Instrumente zur Reduzierung regionaler, nationaler und globaler Disparitäten </w:t>
      </w:r>
    </w:p>
    <w:p w:rsidR="00F80F27" w:rsidRPr="00010239" w:rsidRDefault="00F80F27">
      <w:pPr>
        <w:pStyle w:val="Standard1"/>
        <w:rPr>
          <w:sz w:val="22"/>
          <w:szCs w:val="22"/>
        </w:rPr>
      </w:pPr>
    </w:p>
    <w:p w:rsidR="00F80F27" w:rsidRPr="00010239" w:rsidRDefault="00F80F27">
      <w:pPr>
        <w:pStyle w:val="Standard1"/>
        <w:rPr>
          <w:sz w:val="22"/>
          <w:szCs w:val="22"/>
        </w:rPr>
      </w:pPr>
      <w:r w:rsidRPr="00010239">
        <w:rPr>
          <w:rStyle w:val="Absatz-Standardschriftart1"/>
          <w:rFonts w:eastAsia="Arial" w:cs="Arial"/>
          <w:b/>
          <w:bCs/>
          <w:sz w:val="22"/>
          <w:szCs w:val="22"/>
          <w:u w:val="single"/>
        </w:rPr>
        <w:t>Zeitbedarf:</w:t>
      </w:r>
      <w:r w:rsidRPr="00010239">
        <w:rPr>
          <w:rStyle w:val="Absatz-Standardschriftart1"/>
          <w:rFonts w:eastAsia="Arial" w:cs="Arial"/>
          <w:sz w:val="22"/>
          <w:szCs w:val="22"/>
        </w:rPr>
        <w:t xml:space="preserve"> ca. 11 Std. </w:t>
      </w:r>
    </w:p>
    <w:p w:rsidR="006A36D2" w:rsidRDefault="006A36D2">
      <w:pPr>
        <w:pStyle w:val="Standard1"/>
        <w:rPr>
          <w:rStyle w:val="Absatz-Standardschriftart1"/>
          <w:rFonts w:eastAsia="Arial" w:cs="Arial"/>
          <w:b/>
          <w:bCs/>
          <w:sz w:val="22"/>
          <w:szCs w:val="22"/>
          <w:u w:val="single"/>
        </w:rPr>
        <w:sectPr w:rsidR="006A36D2" w:rsidSect="00EF6166">
          <w:pgSz w:w="11906" w:h="16838"/>
          <w:pgMar w:top="567" w:right="567" w:bottom="567" w:left="1134" w:header="720" w:footer="1077" w:gutter="0"/>
          <w:cols w:space="720"/>
        </w:sectPr>
      </w:pPr>
    </w:p>
    <w:p w:rsidR="00F80F27" w:rsidRPr="00010239" w:rsidRDefault="00F80F27">
      <w:pPr>
        <w:pStyle w:val="Standard1"/>
        <w:rPr>
          <w:sz w:val="22"/>
          <w:szCs w:val="22"/>
        </w:rPr>
      </w:pPr>
      <w:r w:rsidRPr="00010239">
        <w:rPr>
          <w:rStyle w:val="Absatz-Standardschriftart1"/>
          <w:rFonts w:eastAsia="Arial" w:cs="Arial"/>
          <w:b/>
          <w:bCs/>
          <w:sz w:val="22"/>
          <w:szCs w:val="22"/>
          <w:u w:val="single"/>
        </w:rPr>
        <w:lastRenderedPageBreak/>
        <w:t>Unterrichtsvorhaben IV:</w:t>
      </w:r>
    </w:p>
    <w:p w:rsidR="00F80F27" w:rsidRPr="00010239" w:rsidRDefault="00F80F27">
      <w:pPr>
        <w:pStyle w:val="Standard1"/>
        <w:rPr>
          <w:sz w:val="22"/>
          <w:szCs w:val="22"/>
        </w:rPr>
      </w:pPr>
    </w:p>
    <w:p w:rsidR="00F80F27" w:rsidRPr="00010239" w:rsidRDefault="00F80F27">
      <w:pPr>
        <w:pStyle w:val="Standard1"/>
        <w:rPr>
          <w:sz w:val="22"/>
          <w:szCs w:val="22"/>
        </w:rPr>
      </w:pPr>
      <w:r w:rsidRPr="00010239">
        <w:rPr>
          <w:rStyle w:val="Absatz-Standardschriftart1"/>
          <w:rFonts w:eastAsia="Arial" w:cs="Arial"/>
          <w:b/>
          <w:bCs/>
          <w:sz w:val="22"/>
          <w:szCs w:val="22"/>
          <w:u w:val="single"/>
        </w:rPr>
        <w:t xml:space="preserve">Thema: </w:t>
      </w:r>
      <w:r w:rsidRPr="00010239">
        <w:rPr>
          <w:rStyle w:val="Absatz-Standardschriftart1"/>
          <w:rFonts w:eastAsia="Arial" w:cs="Arial"/>
          <w:sz w:val="22"/>
          <w:szCs w:val="22"/>
        </w:rPr>
        <w:t xml:space="preserve">Bevölkerungsentwicklung und Migration als Ursache räumlicher Probleme </w:t>
      </w:r>
    </w:p>
    <w:p w:rsidR="00F80F27" w:rsidRPr="00010239" w:rsidRDefault="00F80F27">
      <w:pPr>
        <w:pStyle w:val="Standard1"/>
        <w:rPr>
          <w:sz w:val="22"/>
          <w:szCs w:val="22"/>
        </w:rPr>
      </w:pPr>
    </w:p>
    <w:p w:rsidR="00F80F27" w:rsidRPr="00010239" w:rsidRDefault="00F80F27">
      <w:pPr>
        <w:pStyle w:val="Standard1"/>
        <w:rPr>
          <w:rStyle w:val="Absatz-Standardschriftart1"/>
          <w:rFonts w:eastAsia="Arial" w:cs="Arial"/>
          <w:sz w:val="22"/>
          <w:szCs w:val="22"/>
        </w:rPr>
      </w:pPr>
      <w:r w:rsidRPr="00010239">
        <w:rPr>
          <w:rStyle w:val="Absatz-Standardschriftart1"/>
          <w:rFonts w:eastAsia="Arial" w:cs="Arial"/>
          <w:b/>
          <w:bCs/>
          <w:sz w:val="22"/>
          <w:szCs w:val="22"/>
          <w:u w:val="single"/>
        </w:rPr>
        <w:t>übergeordnete Kompetenzen:</w:t>
      </w:r>
      <w:r w:rsidRPr="00010239">
        <w:rPr>
          <w:rStyle w:val="Absatz-Standardschriftart1"/>
          <w:rFonts w:eastAsia="Arial" w:cs="Arial"/>
          <w:sz w:val="22"/>
          <w:szCs w:val="22"/>
        </w:rPr>
        <w:t xml:space="preserve"> </w:t>
      </w:r>
    </w:p>
    <w:p w:rsidR="006E4685" w:rsidRPr="006E4685" w:rsidRDefault="006E4685" w:rsidP="006E4685">
      <w:pPr>
        <w:pStyle w:val="Standard1"/>
        <w:rPr>
          <w:sz w:val="22"/>
          <w:szCs w:val="22"/>
        </w:rPr>
      </w:pPr>
      <w:r w:rsidRPr="006E4685">
        <w:rPr>
          <w:rFonts w:cs="Frutiger LT Std 45 Light"/>
          <w:sz w:val="22"/>
          <w:szCs w:val="22"/>
        </w:rPr>
        <w:t>Die Schülerinnen und Schüler…</w:t>
      </w:r>
    </w:p>
    <w:p w:rsidR="006E4685" w:rsidRPr="006E4685" w:rsidRDefault="006E4685" w:rsidP="006E4685">
      <w:pPr>
        <w:pStyle w:val="Listenabsatz1"/>
        <w:numPr>
          <w:ilvl w:val="0"/>
          <w:numId w:val="7"/>
        </w:numPr>
        <w:autoSpaceDE w:val="0"/>
        <w:rPr>
          <w:rFonts w:ascii="Arial" w:hAnsi="Arial"/>
          <w:sz w:val="22"/>
          <w:szCs w:val="22"/>
        </w:rPr>
      </w:pPr>
      <w:r w:rsidRPr="006E4685">
        <w:rPr>
          <w:rFonts w:ascii="Arial" w:hAnsi="Arial"/>
          <w:sz w:val="22"/>
          <w:szCs w:val="22"/>
        </w:rPr>
        <w:t xml:space="preserve">analysieren </w:t>
      </w:r>
      <w:r w:rsidRPr="006E4685">
        <w:rPr>
          <w:rFonts w:ascii="Arial" w:hAnsi="Arial"/>
          <w:b/>
          <w:i/>
          <w:sz w:val="22"/>
          <w:szCs w:val="22"/>
        </w:rPr>
        <w:t>selbständig</w:t>
      </w:r>
      <w:r w:rsidRPr="006E4685">
        <w:rPr>
          <w:rFonts w:ascii="Arial" w:hAnsi="Arial"/>
          <w:sz w:val="22"/>
          <w:szCs w:val="22"/>
        </w:rPr>
        <w:t xml:space="preserve"> auch komplexere Darstellungs- und Arbeitsmittel (Karte, Bild, Film, statistische Angaben, Graphiken und Text) in Materialzusammenstellungen, um raumbezogene Hypothesen zu überprüfen (MK3), </w:t>
      </w:r>
    </w:p>
    <w:p w:rsidR="006E4685" w:rsidRPr="006E4685" w:rsidRDefault="006E4685" w:rsidP="006E4685">
      <w:pPr>
        <w:pStyle w:val="Listenabsatz1"/>
        <w:numPr>
          <w:ilvl w:val="0"/>
          <w:numId w:val="7"/>
        </w:numPr>
        <w:autoSpaceDE w:val="0"/>
        <w:rPr>
          <w:rFonts w:ascii="Arial" w:hAnsi="Arial"/>
          <w:sz w:val="22"/>
          <w:szCs w:val="22"/>
        </w:rPr>
      </w:pPr>
      <w:r w:rsidRPr="006E4685">
        <w:rPr>
          <w:rFonts w:ascii="Arial" w:hAnsi="Arial"/>
          <w:sz w:val="22"/>
          <w:szCs w:val="22"/>
        </w:rPr>
        <w:t xml:space="preserve">entnehmen </w:t>
      </w:r>
      <w:r w:rsidRPr="006E4685">
        <w:rPr>
          <w:rFonts w:ascii="Arial" w:hAnsi="Arial"/>
          <w:b/>
          <w:sz w:val="22"/>
          <w:szCs w:val="22"/>
          <w:u w:val="single"/>
        </w:rPr>
        <w:t>komplexen</w:t>
      </w:r>
      <w:r w:rsidRPr="006E4685">
        <w:rPr>
          <w:rFonts w:ascii="Arial" w:hAnsi="Arial"/>
          <w:sz w:val="22"/>
          <w:szCs w:val="22"/>
        </w:rPr>
        <w:t xml:space="preserve"> Modellen allgemeingeographische Kernaussagen und vergleichen diese mit konkreten Raumbeispielen</w:t>
      </w:r>
      <w:r w:rsidRPr="006E4685">
        <w:rPr>
          <w:rFonts w:ascii="Arial" w:hAnsi="Arial"/>
          <w:b/>
          <w:i/>
          <w:sz w:val="22"/>
          <w:szCs w:val="22"/>
        </w:rPr>
        <w:t>/überprüfen diese anhand konkreter Raumbeispiele</w:t>
      </w:r>
      <w:r w:rsidRPr="006E4685">
        <w:rPr>
          <w:rFonts w:ascii="Arial" w:hAnsi="Arial"/>
          <w:sz w:val="22"/>
          <w:szCs w:val="22"/>
        </w:rPr>
        <w:t xml:space="preserve"> (MK4), </w:t>
      </w:r>
    </w:p>
    <w:p w:rsidR="006E4685" w:rsidRPr="006E4685" w:rsidRDefault="006E4685" w:rsidP="006E4685">
      <w:pPr>
        <w:pStyle w:val="Listenabsatz1"/>
        <w:numPr>
          <w:ilvl w:val="0"/>
          <w:numId w:val="7"/>
        </w:numPr>
        <w:autoSpaceDE w:val="0"/>
        <w:rPr>
          <w:rFonts w:ascii="Arial" w:hAnsi="Arial"/>
          <w:sz w:val="22"/>
          <w:szCs w:val="22"/>
        </w:rPr>
      </w:pPr>
      <w:r w:rsidRPr="006E4685">
        <w:rPr>
          <w:rFonts w:ascii="Arial" w:hAnsi="Arial"/>
          <w:sz w:val="22"/>
          <w:szCs w:val="22"/>
        </w:rPr>
        <w:t xml:space="preserve">stellen komplexe geographische Informationen </w:t>
      </w:r>
      <w:r w:rsidRPr="006E4685">
        <w:rPr>
          <w:rFonts w:ascii="Arial" w:hAnsi="Arial"/>
          <w:b/>
          <w:i/>
          <w:sz w:val="22"/>
          <w:szCs w:val="22"/>
        </w:rPr>
        <w:t>auch unter Nutzung (webbasierter) geographischer Informationssysteme</w:t>
      </w:r>
      <w:r w:rsidRPr="006E4685">
        <w:rPr>
          <w:rFonts w:ascii="Arial" w:hAnsi="Arial"/>
          <w:sz w:val="22"/>
          <w:szCs w:val="22"/>
        </w:rPr>
        <w:t xml:space="preserve"> graphisch dar (Kartenskizzen, Diagramme, Fließschemata/ Wirkungsgeflechte) (MK8),</w:t>
      </w:r>
    </w:p>
    <w:p w:rsidR="006E4685" w:rsidRPr="006E4685" w:rsidRDefault="006E4685" w:rsidP="006E4685">
      <w:pPr>
        <w:pStyle w:val="Listenabsatz1"/>
        <w:numPr>
          <w:ilvl w:val="0"/>
          <w:numId w:val="7"/>
        </w:numPr>
        <w:autoSpaceDE w:val="0"/>
        <w:rPr>
          <w:rFonts w:ascii="Arial" w:hAnsi="Arial"/>
          <w:sz w:val="22"/>
          <w:szCs w:val="22"/>
        </w:rPr>
      </w:pPr>
      <w:r w:rsidRPr="006E4685">
        <w:rPr>
          <w:rFonts w:ascii="Arial" w:hAnsi="Arial"/>
          <w:sz w:val="22"/>
          <w:szCs w:val="22"/>
        </w:rPr>
        <w:t>vertreten argumentativ abgesichert in einer Simulation vorbereitete Rollen</w:t>
      </w:r>
      <w:r w:rsidRPr="006E4685">
        <w:rPr>
          <w:rFonts w:ascii="Arial" w:hAnsi="Arial"/>
          <w:b/>
          <w:i/>
          <w:sz w:val="22"/>
          <w:szCs w:val="22"/>
        </w:rPr>
        <w:t>/die selbst vorbereiteten Rollen</w:t>
      </w:r>
      <w:r w:rsidRPr="006E4685">
        <w:rPr>
          <w:rFonts w:ascii="Arial" w:hAnsi="Arial"/>
          <w:sz w:val="22"/>
          <w:szCs w:val="22"/>
        </w:rPr>
        <w:t xml:space="preserve"> von Akteurinnen und Akteuren eines raumbezogenen Konfliktes und finden eine Kompromisslösung (HK4),</w:t>
      </w:r>
    </w:p>
    <w:p w:rsidR="006E4685" w:rsidRPr="006E4685" w:rsidRDefault="006E4685" w:rsidP="006E4685">
      <w:pPr>
        <w:pStyle w:val="Listenabsatz1"/>
        <w:numPr>
          <w:ilvl w:val="0"/>
          <w:numId w:val="7"/>
        </w:numPr>
        <w:autoSpaceDE w:val="0"/>
        <w:rPr>
          <w:rFonts w:ascii="Arial" w:hAnsi="Arial"/>
          <w:sz w:val="22"/>
          <w:szCs w:val="22"/>
        </w:rPr>
      </w:pPr>
      <w:r w:rsidRPr="006E4685">
        <w:rPr>
          <w:rFonts w:ascii="Arial" w:hAnsi="Arial"/>
          <w:sz w:val="22"/>
          <w:szCs w:val="22"/>
        </w:rPr>
        <w:t xml:space="preserve">entwickeln </w:t>
      </w:r>
      <w:r w:rsidRPr="006E4685">
        <w:rPr>
          <w:rFonts w:ascii="Arial" w:hAnsi="Arial"/>
          <w:b/>
          <w:i/>
          <w:sz w:val="22"/>
          <w:szCs w:val="22"/>
        </w:rPr>
        <w:t>differenzierte</w:t>
      </w:r>
      <w:r w:rsidRPr="006E4685">
        <w:rPr>
          <w:rFonts w:ascii="Arial" w:hAnsi="Arial"/>
          <w:sz w:val="22"/>
          <w:szCs w:val="22"/>
        </w:rPr>
        <w:t xml:space="preserve"> Lösungsansätze für komplexere raumbezogene Probleme (HK5).</w:t>
      </w:r>
    </w:p>
    <w:p w:rsidR="006E4685" w:rsidRPr="00010239" w:rsidRDefault="006E4685">
      <w:pPr>
        <w:pStyle w:val="Standard1"/>
        <w:rPr>
          <w:rStyle w:val="Absatz-Standardschriftart1"/>
          <w:rFonts w:eastAsia="Arial" w:cs="Arial"/>
          <w:b/>
          <w:bCs/>
          <w:sz w:val="22"/>
          <w:szCs w:val="22"/>
          <w:u w:val="single"/>
        </w:rPr>
      </w:pPr>
    </w:p>
    <w:p w:rsidR="00F80F27" w:rsidRPr="00010239" w:rsidRDefault="00F80F27">
      <w:pPr>
        <w:pStyle w:val="Standard1"/>
        <w:rPr>
          <w:rStyle w:val="Absatz-Standardschriftart1"/>
          <w:rFonts w:eastAsia="Arial" w:cs="Arial"/>
          <w:sz w:val="22"/>
          <w:szCs w:val="22"/>
        </w:rPr>
      </w:pPr>
      <w:r w:rsidRPr="00010239">
        <w:rPr>
          <w:rStyle w:val="Absatz-Standardschriftart1"/>
          <w:rFonts w:eastAsia="Arial" w:cs="Arial"/>
          <w:b/>
          <w:bCs/>
          <w:sz w:val="22"/>
          <w:szCs w:val="22"/>
          <w:u w:val="single"/>
        </w:rPr>
        <w:t>konkretisierte Sachkompetenzen</w:t>
      </w:r>
    </w:p>
    <w:p w:rsidR="00F80F27" w:rsidRPr="00010239" w:rsidRDefault="00F80F27">
      <w:pPr>
        <w:pStyle w:val="Standard1"/>
        <w:rPr>
          <w:sz w:val="22"/>
          <w:szCs w:val="22"/>
        </w:rPr>
      </w:pPr>
      <w:r w:rsidRPr="00010239">
        <w:rPr>
          <w:rStyle w:val="Absatz-Standardschriftart1"/>
          <w:rFonts w:eastAsia="Arial" w:cs="Arial"/>
          <w:sz w:val="22"/>
          <w:szCs w:val="22"/>
        </w:rPr>
        <w:t>Die Schülerinnen und Schüler...</w:t>
      </w:r>
    </w:p>
    <w:p w:rsidR="00F80F27" w:rsidRPr="00CC6A81" w:rsidRDefault="00F80F27" w:rsidP="0002616C">
      <w:pPr>
        <w:pStyle w:val="Standard2"/>
        <w:numPr>
          <w:ilvl w:val="0"/>
          <w:numId w:val="17"/>
        </w:numPr>
        <w:autoSpaceDE/>
        <w:jc w:val="both"/>
        <w:rPr>
          <w:rStyle w:val="Absatz-Standardschriftart1"/>
          <w:rFonts w:ascii="Arial" w:eastAsia="Arial" w:hAnsi="Arial" w:cs="Arial"/>
          <w:color w:val="auto"/>
        </w:rPr>
      </w:pPr>
      <w:r w:rsidRPr="00CC6A81">
        <w:rPr>
          <w:rStyle w:val="Absatz-Standardschriftart1"/>
          <w:rFonts w:ascii="Arial" w:eastAsia="Arial" w:hAnsi="Arial" w:cs="Arial"/>
          <w:color w:val="auto"/>
          <w:sz w:val="22"/>
          <w:szCs w:val="22"/>
        </w:rPr>
        <w:t xml:space="preserve">erläutern sozioökonomische und räumliche Auswirkungen </w:t>
      </w:r>
      <w:r w:rsidR="00CC6A81" w:rsidRPr="00CC6A81">
        <w:rPr>
          <w:rStyle w:val="Absatz-Standardschriftart1"/>
          <w:rFonts w:ascii="Arial" w:eastAsia="Arial" w:hAnsi="Arial" w:cs="Arial"/>
          <w:color w:val="auto"/>
          <w:sz w:val="22"/>
          <w:szCs w:val="22"/>
        </w:rPr>
        <w:t xml:space="preserve">von </w:t>
      </w:r>
      <w:r w:rsidR="00CC6A81" w:rsidRPr="00CC6A81">
        <w:rPr>
          <w:rStyle w:val="Absatz-Standardschriftart1"/>
          <w:rFonts w:ascii="Arial" w:eastAsia="Arial" w:hAnsi="Arial" w:cs="Arial"/>
          <w:b/>
          <w:i/>
          <w:color w:val="auto"/>
          <w:sz w:val="22"/>
          <w:szCs w:val="22"/>
        </w:rPr>
        <w:t>ökonomisch, ökologisch und politisch bedingter</w:t>
      </w:r>
      <w:r w:rsidR="00CC6A81" w:rsidRPr="00CC6A81">
        <w:rPr>
          <w:rStyle w:val="Absatz-Standardschriftart1"/>
          <w:rFonts w:ascii="Arial" w:eastAsia="Arial" w:hAnsi="Arial" w:cs="Arial"/>
          <w:color w:val="auto"/>
          <w:sz w:val="22"/>
          <w:szCs w:val="22"/>
        </w:rPr>
        <w:t xml:space="preserve"> </w:t>
      </w:r>
      <w:r w:rsidRPr="00CC6A81">
        <w:rPr>
          <w:rStyle w:val="Absatz-Standardschriftart1"/>
          <w:rFonts w:ascii="Arial" w:eastAsia="Arial" w:hAnsi="Arial" w:cs="Arial"/>
          <w:color w:val="auto"/>
          <w:sz w:val="22"/>
          <w:szCs w:val="22"/>
        </w:rPr>
        <w:t xml:space="preserve">internationaler Migration auf Herkunfts- und Zielgebiete, </w:t>
      </w:r>
    </w:p>
    <w:p w:rsidR="00F80F27" w:rsidRPr="00CC6A81" w:rsidRDefault="00F80F27" w:rsidP="0002616C">
      <w:pPr>
        <w:pStyle w:val="Standard2"/>
        <w:numPr>
          <w:ilvl w:val="0"/>
          <w:numId w:val="17"/>
        </w:numPr>
        <w:autoSpaceDE/>
        <w:jc w:val="both"/>
        <w:rPr>
          <w:rStyle w:val="Absatz-Standardschriftart1"/>
          <w:rFonts w:ascii="Arial" w:eastAsia="Arial" w:hAnsi="Arial" w:cs="Arial"/>
          <w:color w:val="auto"/>
        </w:rPr>
      </w:pPr>
      <w:r w:rsidRPr="00CC6A81">
        <w:rPr>
          <w:rStyle w:val="Absatz-Standardschriftart1"/>
          <w:rFonts w:ascii="Arial" w:eastAsia="Arial" w:hAnsi="Arial" w:cs="Arial"/>
          <w:color w:val="auto"/>
          <w:sz w:val="22"/>
          <w:szCs w:val="22"/>
        </w:rPr>
        <w:t xml:space="preserve">stellen Entwicklungsachsen und Entwicklungspole als Steuerungselemente der Raumentwicklung dar, </w:t>
      </w:r>
    </w:p>
    <w:p w:rsidR="00F80F27" w:rsidRPr="00010239" w:rsidRDefault="00F80F27">
      <w:pPr>
        <w:pStyle w:val="Standard1"/>
        <w:rPr>
          <w:sz w:val="22"/>
          <w:szCs w:val="22"/>
        </w:rPr>
      </w:pPr>
    </w:p>
    <w:p w:rsidR="00F80F27" w:rsidRPr="00010239" w:rsidRDefault="00F80F27">
      <w:pPr>
        <w:pStyle w:val="Standard1"/>
        <w:rPr>
          <w:rStyle w:val="Absatz-Standardschriftart1"/>
          <w:rFonts w:eastAsia="Arial" w:cs="Arial"/>
          <w:sz w:val="22"/>
          <w:szCs w:val="22"/>
        </w:rPr>
      </w:pPr>
      <w:r w:rsidRPr="00010239">
        <w:rPr>
          <w:rStyle w:val="Absatz-Standardschriftart1"/>
          <w:rFonts w:eastAsia="Arial" w:cs="Arial"/>
          <w:b/>
          <w:bCs/>
          <w:sz w:val="22"/>
          <w:szCs w:val="22"/>
          <w:u w:val="single"/>
        </w:rPr>
        <w:t xml:space="preserve">konkretisierte Urteilskompetenzen </w:t>
      </w:r>
    </w:p>
    <w:p w:rsidR="00F80F27" w:rsidRPr="00010239" w:rsidRDefault="00F80F27">
      <w:pPr>
        <w:pStyle w:val="Standard1"/>
        <w:rPr>
          <w:sz w:val="22"/>
          <w:szCs w:val="22"/>
        </w:rPr>
      </w:pPr>
      <w:r w:rsidRPr="00010239">
        <w:rPr>
          <w:rStyle w:val="Absatz-Standardschriftart1"/>
          <w:rFonts w:eastAsia="Arial" w:cs="Arial"/>
          <w:sz w:val="22"/>
          <w:szCs w:val="22"/>
        </w:rPr>
        <w:t>Die Schülerinnen und Schüler...</w:t>
      </w:r>
    </w:p>
    <w:p w:rsidR="00F80F27" w:rsidRPr="00CC6A81" w:rsidRDefault="00F80F27" w:rsidP="0002616C">
      <w:pPr>
        <w:pStyle w:val="Standard2"/>
        <w:numPr>
          <w:ilvl w:val="0"/>
          <w:numId w:val="17"/>
        </w:numPr>
        <w:autoSpaceDE/>
        <w:jc w:val="both"/>
        <w:rPr>
          <w:rStyle w:val="Absatz-Standardschriftart1"/>
          <w:rFonts w:ascii="Arial" w:eastAsia="Arial" w:hAnsi="Arial" w:cs="Arial"/>
          <w:color w:val="auto"/>
        </w:rPr>
      </w:pPr>
      <w:r w:rsidRPr="00CC6A81">
        <w:rPr>
          <w:rStyle w:val="Absatz-Standardschriftart1"/>
          <w:rFonts w:ascii="Arial" w:eastAsia="Arial" w:hAnsi="Arial" w:cs="Arial"/>
          <w:color w:val="auto"/>
          <w:sz w:val="22"/>
          <w:szCs w:val="22"/>
        </w:rPr>
        <w:t xml:space="preserve">bewerten Aussagemöglichkeiten und -grenzen demographischer Modelle, </w:t>
      </w:r>
    </w:p>
    <w:p w:rsidR="00F80F27" w:rsidRPr="00CC6A81" w:rsidRDefault="00F80F27" w:rsidP="0002616C">
      <w:pPr>
        <w:pStyle w:val="Standard2"/>
        <w:numPr>
          <w:ilvl w:val="0"/>
          <w:numId w:val="17"/>
        </w:numPr>
        <w:autoSpaceDE/>
        <w:jc w:val="both"/>
        <w:rPr>
          <w:rStyle w:val="Absatz-Standardschriftart1"/>
          <w:rFonts w:ascii="Arial" w:eastAsia="Arial" w:hAnsi="Arial" w:cs="Arial"/>
          <w:color w:val="auto"/>
        </w:rPr>
      </w:pPr>
      <w:r w:rsidRPr="00CC6A81">
        <w:rPr>
          <w:rStyle w:val="Absatz-Standardschriftart1"/>
          <w:rFonts w:ascii="Arial" w:eastAsia="Arial" w:hAnsi="Arial" w:cs="Arial"/>
          <w:color w:val="auto"/>
          <w:sz w:val="22"/>
          <w:szCs w:val="22"/>
        </w:rPr>
        <w:t>erörtern Wechselwirkungen zwischen Tragfähigkeit, Er</w:t>
      </w:r>
      <w:r w:rsidR="002C5A42" w:rsidRPr="00CC6A81">
        <w:rPr>
          <w:rStyle w:val="Absatz-Standardschriftart1"/>
          <w:rFonts w:ascii="Arial" w:eastAsia="Arial" w:hAnsi="Arial" w:cs="Arial"/>
          <w:color w:val="auto"/>
          <w:sz w:val="22"/>
          <w:szCs w:val="22"/>
        </w:rPr>
        <w:t>nährungssicherung und Migration</w:t>
      </w:r>
      <w:r w:rsidRPr="00CC6A81">
        <w:rPr>
          <w:rStyle w:val="Absatz-Standardschriftart1"/>
          <w:rFonts w:ascii="Arial" w:eastAsia="Arial" w:hAnsi="Arial" w:cs="Arial"/>
          <w:color w:val="auto"/>
          <w:sz w:val="22"/>
          <w:szCs w:val="22"/>
        </w:rPr>
        <w:t>.</w:t>
      </w:r>
    </w:p>
    <w:p w:rsidR="0002616C" w:rsidRPr="00010239" w:rsidRDefault="00F80F27">
      <w:pPr>
        <w:pStyle w:val="Standard1"/>
        <w:rPr>
          <w:rStyle w:val="Absatz-Standardschriftart1"/>
          <w:rFonts w:eastAsia="Arial" w:cs="Arial"/>
          <w:b/>
          <w:bCs/>
          <w:sz w:val="22"/>
          <w:szCs w:val="22"/>
          <w:u w:val="single"/>
        </w:rPr>
      </w:pPr>
      <w:r w:rsidRPr="00010239">
        <w:rPr>
          <w:sz w:val="22"/>
          <w:szCs w:val="22"/>
        </w:rPr>
        <w:br/>
      </w:r>
      <w:r w:rsidRPr="00010239">
        <w:rPr>
          <w:rStyle w:val="Absatz-Standardschriftart1"/>
          <w:rFonts w:eastAsia="Arial" w:cs="Arial"/>
          <w:b/>
          <w:bCs/>
          <w:sz w:val="22"/>
          <w:szCs w:val="22"/>
          <w:u w:val="single"/>
        </w:rPr>
        <w:t xml:space="preserve">Inhaltsfelder: </w:t>
      </w:r>
    </w:p>
    <w:p w:rsidR="00F80F27" w:rsidRPr="00010239" w:rsidRDefault="00F80F27" w:rsidP="0002616C">
      <w:pPr>
        <w:pStyle w:val="Standard2"/>
        <w:numPr>
          <w:ilvl w:val="0"/>
          <w:numId w:val="17"/>
        </w:numPr>
        <w:autoSpaceDE/>
        <w:jc w:val="both"/>
        <w:rPr>
          <w:rStyle w:val="Absatz-Standardschriftart1"/>
          <w:rFonts w:ascii="Arial" w:eastAsia="Arial" w:hAnsi="Arial" w:cs="Arial"/>
          <w:color w:val="auto"/>
        </w:rPr>
      </w:pPr>
      <w:r w:rsidRPr="00010239">
        <w:rPr>
          <w:rStyle w:val="Absatz-Standardschriftart1"/>
          <w:rFonts w:ascii="Arial" w:eastAsia="Arial" w:hAnsi="Arial" w:cs="Arial"/>
          <w:color w:val="auto"/>
          <w:sz w:val="22"/>
          <w:szCs w:val="22"/>
        </w:rPr>
        <w:t xml:space="preserve">IF 6 (Unterschiedliche sozioökonomische Entwicklungsstände von Räumen) </w:t>
      </w:r>
    </w:p>
    <w:p w:rsidR="00F80F27" w:rsidRPr="00010239" w:rsidRDefault="00F80F27">
      <w:pPr>
        <w:pStyle w:val="Standard1"/>
        <w:rPr>
          <w:sz w:val="22"/>
          <w:szCs w:val="22"/>
        </w:rPr>
      </w:pPr>
    </w:p>
    <w:p w:rsidR="0002616C" w:rsidRPr="00010239" w:rsidRDefault="00F80F27">
      <w:pPr>
        <w:pStyle w:val="Standard1"/>
        <w:rPr>
          <w:rStyle w:val="Absatz-Standardschriftart1"/>
          <w:rFonts w:eastAsia="Arial" w:cs="Arial"/>
          <w:sz w:val="22"/>
          <w:szCs w:val="22"/>
        </w:rPr>
      </w:pPr>
      <w:r w:rsidRPr="00010239">
        <w:rPr>
          <w:rStyle w:val="Absatz-Standardschriftart1"/>
          <w:rFonts w:eastAsia="Arial" w:cs="Arial"/>
          <w:b/>
          <w:bCs/>
          <w:sz w:val="22"/>
          <w:szCs w:val="22"/>
          <w:u w:val="single"/>
        </w:rPr>
        <w:t>Inhaltliche Schwerpunkte:</w:t>
      </w:r>
      <w:r w:rsidRPr="00010239">
        <w:rPr>
          <w:rStyle w:val="Absatz-Standardschriftart1"/>
          <w:rFonts w:eastAsia="Arial" w:cs="Arial"/>
          <w:sz w:val="22"/>
          <w:szCs w:val="22"/>
        </w:rPr>
        <w:t xml:space="preserve"> </w:t>
      </w:r>
    </w:p>
    <w:p w:rsidR="0002616C" w:rsidRPr="00010239" w:rsidRDefault="00F80F27" w:rsidP="0002616C">
      <w:pPr>
        <w:pStyle w:val="Standard2"/>
        <w:numPr>
          <w:ilvl w:val="0"/>
          <w:numId w:val="17"/>
        </w:numPr>
        <w:autoSpaceDE/>
        <w:jc w:val="both"/>
        <w:rPr>
          <w:rStyle w:val="Absatz-Standardschriftart1"/>
          <w:rFonts w:ascii="Arial" w:eastAsia="Arial" w:hAnsi="Arial" w:cs="Arial"/>
          <w:color w:val="auto"/>
          <w:sz w:val="22"/>
          <w:szCs w:val="22"/>
        </w:rPr>
      </w:pPr>
      <w:r w:rsidRPr="00010239">
        <w:rPr>
          <w:rStyle w:val="Absatz-Standardschriftart1"/>
          <w:rFonts w:ascii="Arial" w:eastAsia="Arial" w:hAnsi="Arial" w:cs="Arial"/>
          <w:color w:val="auto"/>
          <w:sz w:val="22"/>
          <w:szCs w:val="22"/>
        </w:rPr>
        <w:t>Demographische Prozesse in ihrer Bedeutung fü</w:t>
      </w:r>
      <w:r w:rsidR="0002616C" w:rsidRPr="00010239">
        <w:rPr>
          <w:rStyle w:val="Absatz-Standardschriftart1"/>
          <w:rFonts w:ascii="Arial" w:eastAsia="Arial" w:hAnsi="Arial" w:cs="Arial"/>
          <w:color w:val="auto"/>
          <w:sz w:val="22"/>
          <w:szCs w:val="22"/>
        </w:rPr>
        <w:t>r die Tragfähigkeit von Räumen</w:t>
      </w:r>
    </w:p>
    <w:p w:rsidR="00F80F27" w:rsidRPr="00010239" w:rsidRDefault="00F80F27" w:rsidP="0002616C">
      <w:pPr>
        <w:pStyle w:val="Standard2"/>
        <w:numPr>
          <w:ilvl w:val="0"/>
          <w:numId w:val="17"/>
        </w:numPr>
        <w:autoSpaceDE/>
        <w:jc w:val="both"/>
        <w:rPr>
          <w:rStyle w:val="Absatz-Standardschriftart1"/>
          <w:rFonts w:ascii="Arial" w:eastAsia="Arial" w:hAnsi="Arial" w:cs="Arial"/>
          <w:color w:val="auto"/>
        </w:rPr>
      </w:pPr>
      <w:r w:rsidRPr="00010239">
        <w:rPr>
          <w:rStyle w:val="Absatz-Standardschriftart1"/>
          <w:rFonts w:ascii="Arial" w:eastAsia="Arial" w:hAnsi="Arial" w:cs="Arial"/>
          <w:color w:val="auto"/>
          <w:sz w:val="22"/>
          <w:szCs w:val="22"/>
        </w:rPr>
        <w:t xml:space="preserve">Merkmale und Ursachen räumlicher Disparitäten </w:t>
      </w:r>
    </w:p>
    <w:p w:rsidR="00F80F27" w:rsidRPr="00010239" w:rsidRDefault="00F80F27">
      <w:pPr>
        <w:pStyle w:val="Standard1"/>
        <w:rPr>
          <w:sz w:val="22"/>
          <w:szCs w:val="22"/>
        </w:rPr>
      </w:pPr>
    </w:p>
    <w:p w:rsidR="00F80F27" w:rsidRPr="00010239" w:rsidRDefault="00F80F27">
      <w:pPr>
        <w:pStyle w:val="Standard1"/>
        <w:rPr>
          <w:sz w:val="22"/>
          <w:szCs w:val="22"/>
        </w:rPr>
      </w:pPr>
      <w:r w:rsidRPr="00010239">
        <w:rPr>
          <w:rStyle w:val="Absatz-Standardschriftart1"/>
          <w:rFonts w:eastAsia="Arial" w:cs="Arial"/>
          <w:b/>
          <w:bCs/>
          <w:sz w:val="22"/>
          <w:szCs w:val="22"/>
          <w:u w:val="single"/>
        </w:rPr>
        <w:t>Zeitbedarf:</w:t>
      </w:r>
      <w:r w:rsidRPr="00010239">
        <w:rPr>
          <w:rStyle w:val="Absatz-Standardschriftart1"/>
          <w:rFonts w:eastAsia="Arial" w:cs="Arial"/>
          <w:sz w:val="22"/>
          <w:szCs w:val="22"/>
        </w:rPr>
        <w:t xml:space="preserve"> ca. 10 Std. </w:t>
      </w:r>
    </w:p>
    <w:p w:rsidR="00F80F27" w:rsidRPr="00010239" w:rsidRDefault="00F80F27">
      <w:pPr>
        <w:pStyle w:val="Standard1"/>
        <w:rPr>
          <w:sz w:val="22"/>
          <w:szCs w:val="22"/>
        </w:rPr>
      </w:pPr>
    </w:p>
    <w:p w:rsidR="006A36D2" w:rsidRDefault="006A36D2">
      <w:pPr>
        <w:pStyle w:val="Standard1"/>
        <w:rPr>
          <w:sz w:val="22"/>
          <w:szCs w:val="22"/>
        </w:rPr>
        <w:sectPr w:rsidR="006A36D2" w:rsidSect="00EF6166">
          <w:pgSz w:w="11906" w:h="16838"/>
          <w:pgMar w:top="567" w:right="567" w:bottom="567" w:left="1134" w:header="720" w:footer="1077" w:gutter="0"/>
          <w:cols w:space="720"/>
        </w:sectPr>
      </w:pPr>
    </w:p>
    <w:p w:rsidR="00F80F27" w:rsidRPr="00010239" w:rsidRDefault="00F80F27">
      <w:pPr>
        <w:pStyle w:val="Standard1"/>
        <w:rPr>
          <w:sz w:val="22"/>
          <w:szCs w:val="22"/>
        </w:rPr>
      </w:pPr>
      <w:r w:rsidRPr="00010239">
        <w:rPr>
          <w:rStyle w:val="Absatz-Standardschriftart1"/>
          <w:rFonts w:eastAsia="Arial" w:cs="Arial"/>
          <w:b/>
          <w:bCs/>
          <w:sz w:val="22"/>
          <w:szCs w:val="22"/>
          <w:u w:val="single"/>
        </w:rPr>
        <w:lastRenderedPageBreak/>
        <w:t xml:space="preserve">Unterrichtsvorhaben V: </w:t>
      </w:r>
    </w:p>
    <w:p w:rsidR="00F80F27" w:rsidRPr="00010239" w:rsidRDefault="00F80F27">
      <w:pPr>
        <w:pStyle w:val="Standard1"/>
        <w:rPr>
          <w:sz w:val="22"/>
          <w:szCs w:val="22"/>
        </w:rPr>
      </w:pPr>
    </w:p>
    <w:p w:rsidR="00C57632" w:rsidRDefault="00F80F27">
      <w:pPr>
        <w:pStyle w:val="Standard1"/>
        <w:rPr>
          <w:rStyle w:val="Absatz-Standardschriftart1"/>
          <w:rFonts w:eastAsia="Arial" w:cs="Arial"/>
          <w:sz w:val="22"/>
          <w:szCs w:val="22"/>
        </w:rPr>
      </w:pPr>
      <w:r w:rsidRPr="00010239">
        <w:rPr>
          <w:rStyle w:val="Absatz-Standardschriftart1"/>
          <w:rFonts w:eastAsia="Arial" w:cs="Arial"/>
          <w:b/>
          <w:bCs/>
          <w:sz w:val="22"/>
          <w:szCs w:val="22"/>
          <w:u w:val="single"/>
        </w:rPr>
        <w:t>Thema</w:t>
      </w:r>
      <w:r w:rsidRPr="00010239">
        <w:rPr>
          <w:rStyle w:val="Absatz-Standardschriftart1"/>
          <w:rFonts w:eastAsia="Arial" w:cs="Arial"/>
          <w:b/>
          <w:bCs/>
          <w:sz w:val="22"/>
          <w:szCs w:val="22"/>
        </w:rPr>
        <w:t>:</w:t>
      </w:r>
      <w:r w:rsidRPr="00010239">
        <w:rPr>
          <w:rStyle w:val="Absatz-Standardschriftart1"/>
          <w:rFonts w:eastAsia="Arial" w:cs="Arial"/>
          <w:sz w:val="22"/>
          <w:szCs w:val="22"/>
        </w:rPr>
        <w:t xml:space="preserve"> Städte als komplexe Lebensräume zwischen Tradition und Fortschritt</w:t>
      </w:r>
    </w:p>
    <w:p w:rsidR="00F80F27" w:rsidRPr="00010239" w:rsidRDefault="00F80F27">
      <w:pPr>
        <w:pStyle w:val="Standard1"/>
        <w:rPr>
          <w:rStyle w:val="Absatz-Standardschriftart1"/>
          <w:rFonts w:eastAsia="Arial" w:cs="Arial"/>
          <w:b/>
          <w:bCs/>
          <w:sz w:val="22"/>
          <w:szCs w:val="22"/>
          <w:u w:val="single"/>
        </w:rPr>
      </w:pPr>
    </w:p>
    <w:p w:rsidR="00F80F27" w:rsidRPr="00010239" w:rsidRDefault="00F80F27">
      <w:pPr>
        <w:pStyle w:val="Standard1"/>
        <w:rPr>
          <w:rStyle w:val="Absatz-Standardschriftart1"/>
          <w:rFonts w:eastAsia="Arial" w:cs="Arial"/>
          <w:sz w:val="22"/>
          <w:szCs w:val="22"/>
        </w:rPr>
      </w:pPr>
      <w:r w:rsidRPr="00010239">
        <w:rPr>
          <w:rStyle w:val="Absatz-Standardschriftart1"/>
          <w:rFonts w:eastAsia="Arial" w:cs="Arial"/>
          <w:b/>
          <w:bCs/>
          <w:sz w:val="22"/>
          <w:szCs w:val="22"/>
          <w:u w:val="single"/>
        </w:rPr>
        <w:t>übergeordnete Kompetenzen</w:t>
      </w:r>
    </w:p>
    <w:p w:rsidR="00B31FB3" w:rsidRPr="00B31FB3" w:rsidRDefault="00B31FB3" w:rsidP="00B31FB3">
      <w:pPr>
        <w:pStyle w:val="Listenabsatz1"/>
        <w:autoSpaceDE w:val="0"/>
        <w:ind w:left="0"/>
        <w:rPr>
          <w:rFonts w:ascii="Arial" w:hAnsi="Arial" w:cs="Arial"/>
          <w:sz w:val="22"/>
          <w:szCs w:val="22"/>
        </w:rPr>
      </w:pPr>
      <w:r w:rsidRPr="00B31FB3">
        <w:rPr>
          <w:rFonts w:ascii="Arial" w:hAnsi="Arial"/>
          <w:sz w:val="22"/>
          <w:szCs w:val="22"/>
        </w:rPr>
        <w:t>Die Schülerinnen und Schüler…</w:t>
      </w:r>
    </w:p>
    <w:p w:rsidR="00B31FB3" w:rsidRPr="00B31FB3" w:rsidRDefault="00B31FB3" w:rsidP="00B31FB3">
      <w:pPr>
        <w:pStyle w:val="Listenabsatz1"/>
        <w:numPr>
          <w:ilvl w:val="0"/>
          <w:numId w:val="7"/>
        </w:numPr>
        <w:autoSpaceDE w:val="0"/>
        <w:rPr>
          <w:rFonts w:ascii="Arial" w:hAnsi="Arial"/>
          <w:sz w:val="22"/>
          <w:szCs w:val="22"/>
        </w:rPr>
      </w:pPr>
      <w:r w:rsidRPr="00B31FB3">
        <w:rPr>
          <w:rFonts w:ascii="Arial" w:hAnsi="Arial"/>
          <w:sz w:val="22"/>
          <w:szCs w:val="22"/>
        </w:rPr>
        <w:t xml:space="preserve">orientieren sich unmittelbar vor Ort und mittelbar mit Hilfe von </w:t>
      </w:r>
      <w:r w:rsidRPr="00B31FB3">
        <w:rPr>
          <w:rFonts w:ascii="Arial" w:hAnsi="Arial"/>
          <w:b/>
          <w:i/>
          <w:sz w:val="22"/>
          <w:szCs w:val="22"/>
        </w:rPr>
        <w:t>komplexen</w:t>
      </w:r>
      <w:r w:rsidRPr="00B31FB3">
        <w:rPr>
          <w:rFonts w:ascii="Arial" w:hAnsi="Arial"/>
          <w:sz w:val="22"/>
          <w:szCs w:val="22"/>
        </w:rPr>
        <w:t xml:space="preserve"> physischen und thematischen Karten sowie digitalen Kartendiensten (MK1),</w:t>
      </w:r>
    </w:p>
    <w:p w:rsidR="00B31FB3" w:rsidRPr="00B31FB3" w:rsidRDefault="00B31FB3" w:rsidP="00B31FB3">
      <w:pPr>
        <w:pStyle w:val="Listenabsatz1"/>
        <w:numPr>
          <w:ilvl w:val="0"/>
          <w:numId w:val="7"/>
        </w:numPr>
        <w:autoSpaceDE w:val="0"/>
        <w:rPr>
          <w:rFonts w:ascii="Arial" w:hAnsi="Arial"/>
          <w:sz w:val="22"/>
          <w:szCs w:val="22"/>
        </w:rPr>
      </w:pPr>
      <w:r w:rsidRPr="00B31FB3">
        <w:rPr>
          <w:rFonts w:ascii="Arial" w:hAnsi="Arial"/>
          <w:sz w:val="22"/>
          <w:szCs w:val="22"/>
        </w:rPr>
        <w:t xml:space="preserve">entnehmen </w:t>
      </w:r>
      <w:r w:rsidRPr="00B31FB3">
        <w:rPr>
          <w:rFonts w:ascii="Arial" w:hAnsi="Arial"/>
          <w:b/>
          <w:i/>
          <w:sz w:val="22"/>
          <w:szCs w:val="22"/>
        </w:rPr>
        <w:t>komplexen</w:t>
      </w:r>
      <w:r w:rsidRPr="00B31FB3">
        <w:rPr>
          <w:rFonts w:ascii="Arial" w:hAnsi="Arial"/>
          <w:sz w:val="22"/>
          <w:szCs w:val="22"/>
        </w:rPr>
        <w:t xml:space="preserve"> Modellen allgemeingeographische Kernaussagen und vergleichen diese mit konkreten Raumbeispielen</w:t>
      </w:r>
      <w:r w:rsidRPr="00B31FB3">
        <w:rPr>
          <w:rFonts w:ascii="Arial" w:hAnsi="Arial"/>
          <w:b/>
          <w:i/>
          <w:sz w:val="22"/>
          <w:szCs w:val="22"/>
        </w:rPr>
        <w:t>/überprüfen diese anhand konkreter Raumbeispiele</w:t>
      </w:r>
      <w:r w:rsidRPr="00B31FB3">
        <w:rPr>
          <w:rFonts w:ascii="Arial" w:hAnsi="Arial"/>
          <w:sz w:val="22"/>
          <w:szCs w:val="22"/>
        </w:rPr>
        <w:t xml:space="preserve"> (MK4),</w:t>
      </w:r>
    </w:p>
    <w:p w:rsidR="00B31FB3" w:rsidRPr="00B31FB3" w:rsidRDefault="00B31FB3" w:rsidP="00B31FB3">
      <w:pPr>
        <w:pStyle w:val="Listenabsatz1"/>
        <w:numPr>
          <w:ilvl w:val="0"/>
          <w:numId w:val="7"/>
        </w:numPr>
        <w:autoSpaceDE w:val="0"/>
        <w:rPr>
          <w:rFonts w:ascii="Arial" w:hAnsi="Arial"/>
          <w:sz w:val="22"/>
          <w:szCs w:val="22"/>
        </w:rPr>
      </w:pPr>
      <w:r w:rsidRPr="00B31FB3">
        <w:rPr>
          <w:rFonts w:ascii="Arial" w:hAnsi="Arial"/>
          <w:sz w:val="22"/>
          <w:szCs w:val="22"/>
        </w:rPr>
        <w:t>recherchieren weitgehend selbstständig</w:t>
      </w:r>
      <w:r w:rsidRPr="00B31FB3">
        <w:rPr>
          <w:rFonts w:ascii="Arial" w:hAnsi="Arial"/>
          <w:b/>
          <w:i/>
          <w:sz w:val="22"/>
          <w:szCs w:val="22"/>
        </w:rPr>
        <w:t>/recherchieren selbständig</w:t>
      </w:r>
      <w:r w:rsidRPr="00B31FB3">
        <w:rPr>
          <w:rFonts w:ascii="Arial" w:hAnsi="Arial"/>
          <w:sz w:val="22"/>
          <w:szCs w:val="22"/>
        </w:rPr>
        <w:t xml:space="preserve"> mittels geeigneter Suchstrategien in Bibliotheken, im Internet und in internetbasierten Geoinformationsdiensten Informationen und werten diese fragebezogen </w:t>
      </w:r>
      <w:r w:rsidRPr="00B31FB3">
        <w:rPr>
          <w:rFonts w:ascii="Arial" w:hAnsi="Arial"/>
          <w:b/>
          <w:i/>
          <w:sz w:val="22"/>
          <w:szCs w:val="22"/>
        </w:rPr>
        <w:t>und hypothesenbezogen</w:t>
      </w:r>
      <w:r w:rsidRPr="00B31FB3">
        <w:rPr>
          <w:rFonts w:ascii="Arial" w:hAnsi="Arial"/>
          <w:sz w:val="22"/>
          <w:szCs w:val="22"/>
        </w:rPr>
        <w:t xml:space="preserve"> aus (MK5),</w:t>
      </w:r>
    </w:p>
    <w:p w:rsidR="00B31FB3" w:rsidRPr="00B31FB3" w:rsidRDefault="00B31FB3" w:rsidP="00B31FB3">
      <w:pPr>
        <w:pStyle w:val="Listenabsatz1"/>
        <w:numPr>
          <w:ilvl w:val="0"/>
          <w:numId w:val="7"/>
        </w:numPr>
        <w:autoSpaceDE w:val="0"/>
        <w:rPr>
          <w:rFonts w:ascii="Arial" w:hAnsi="Arial"/>
          <w:sz w:val="22"/>
          <w:szCs w:val="22"/>
        </w:rPr>
      </w:pPr>
      <w:r w:rsidRPr="00B31FB3">
        <w:rPr>
          <w:rFonts w:ascii="Arial" w:hAnsi="Arial"/>
          <w:sz w:val="22"/>
          <w:szCs w:val="22"/>
        </w:rPr>
        <w:t>belegen schriftliche und mündliche Aussagen durch angemessene</w:t>
      </w:r>
      <w:r w:rsidRPr="00B31FB3">
        <w:rPr>
          <w:rFonts w:ascii="Arial" w:hAnsi="Arial"/>
          <w:b/>
          <w:i/>
          <w:sz w:val="22"/>
          <w:szCs w:val="22"/>
        </w:rPr>
        <w:t>/differenzierte</w:t>
      </w:r>
      <w:r w:rsidRPr="00B31FB3">
        <w:rPr>
          <w:rFonts w:ascii="Arial" w:hAnsi="Arial"/>
          <w:sz w:val="22"/>
          <w:szCs w:val="22"/>
        </w:rPr>
        <w:t xml:space="preserve"> und korrekte Materialverweise und Materialzitate (MK7),</w:t>
      </w:r>
    </w:p>
    <w:p w:rsidR="00B31FB3" w:rsidRPr="00B31FB3" w:rsidRDefault="00B31FB3" w:rsidP="00B31FB3">
      <w:pPr>
        <w:pStyle w:val="Listenabsatz1"/>
        <w:numPr>
          <w:ilvl w:val="0"/>
          <w:numId w:val="7"/>
        </w:numPr>
        <w:autoSpaceDE w:val="0"/>
        <w:rPr>
          <w:rFonts w:ascii="Arial" w:hAnsi="Arial"/>
          <w:sz w:val="22"/>
          <w:szCs w:val="22"/>
        </w:rPr>
      </w:pPr>
      <w:r w:rsidRPr="00B31FB3">
        <w:rPr>
          <w:rFonts w:ascii="Arial" w:hAnsi="Arial"/>
          <w:sz w:val="22"/>
          <w:szCs w:val="22"/>
        </w:rPr>
        <w:t>planen und organisieren themenbezogen Elemente von Unterrichtsgängen</w:t>
      </w:r>
      <w:r w:rsidRPr="00B31FB3">
        <w:rPr>
          <w:rFonts w:ascii="Arial" w:hAnsi="Arial"/>
          <w:b/>
          <w:i/>
          <w:sz w:val="22"/>
          <w:szCs w:val="22"/>
        </w:rPr>
        <w:t>/planen und organisieren themenbezogen Unterrichtsgänge</w:t>
      </w:r>
      <w:r w:rsidRPr="00B31FB3">
        <w:rPr>
          <w:rFonts w:ascii="Arial" w:hAnsi="Arial"/>
          <w:sz w:val="22"/>
          <w:szCs w:val="22"/>
        </w:rPr>
        <w:t xml:space="preserve"> und Exkursionen, führen diese durch und präsentieren die Ergebnisse fachspezifisch angemessen (HK3),</w:t>
      </w:r>
    </w:p>
    <w:p w:rsidR="00B31FB3" w:rsidRPr="00B31FB3" w:rsidRDefault="00B31FB3" w:rsidP="00B31FB3">
      <w:pPr>
        <w:pStyle w:val="Listenabsatz1"/>
        <w:numPr>
          <w:ilvl w:val="0"/>
          <w:numId w:val="7"/>
        </w:numPr>
        <w:autoSpaceDE w:val="0"/>
        <w:rPr>
          <w:rStyle w:val="Absatz-Standardschriftart1"/>
          <w:rFonts w:ascii="Arial" w:hAnsi="Arial"/>
          <w:sz w:val="22"/>
          <w:szCs w:val="22"/>
        </w:rPr>
      </w:pPr>
      <w:r w:rsidRPr="00B31FB3">
        <w:rPr>
          <w:rFonts w:ascii="Arial" w:hAnsi="Arial"/>
          <w:sz w:val="22"/>
          <w:szCs w:val="22"/>
        </w:rPr>
        <w:t xml:space="preserve">präsentieren und simulieren Möglichkeiten der Einflussnahme auf raumbe-zogene und raumplanerische Prozesse im Nahraum (HK6) </w:t>
      </w:r>
      <w:r w:rsidRPr="00B31FB3">
        <w:rPr>
          <w:rFonts w:ascii="Arial" w:hAnsi="Arial"/>
          <w:b/>
          <w:i/>
          <w:sz w:val="22"/>
          <w:szCs w:val="22"/>
        </w:rPr>
        <w:t xml:space="preserve">/ präsentieren und simulieren Möglichkeiten der Einflussnahme auf raumbezogene und raumplanerische Prozesse (HK6) </w:t>
      </w:r>
    </w:p>
    <w:p w:rsidR="00B31FB3" w:rsidRPr="00010239" w:rsidRDefault="00B31FB3" w:rsidP="00B31FB3">
      <w:pPr>
        <w:pStyle w:val="Standard2"/>
        <w:autoSpaceDE/>
        <w:ind w:left="360"/>
        <w:jc w:val="both"/>
        <w:rPr>
          <w:rStyle w:val="Absatz-Standardschriftart1"/>
          <w:rFonts w:ascii="Arial" w:eastAsia="Arial" w:hAnsi="Arial" w:cs="Arial"/>
          <w:color w:val="auto"/>
          <w:sz w:val="22"/>
          <w:szCs w:val="22"/>
        </w:rPr>
      </w:pPr>
    </w:p>
    <w:p w:rsidR="00F80F27" w:rsidRPr="00010239" w:rsidRDefault="00F80F27">
      <w:pPr>
        <w:pStyle w:val="Standard1"/>
        <w:rPr>
          <w:rStyle w:val="Absatz-Standardschriftart1"/>
          <w:rFonts w:eastAsia="Arial" w:cs="Arial"/>
          <w:sz w:val="22"/>
          <w:szCs w:val="22"/>
        </w:rPr>
      </w:pPr>
      <w:r w:rsidRPr="00010239">
        <w:rPr>
          <w:rStyle w:val="Absatz-Standardschriftart1"/>
          <w:rFonts w:eastAsia="Arial" w:cs="Arial"/>
          <w:b/>
          <w:bCs/>
          <w:sz w:val="22"/>
          <w:szCs w:val="22"/>
          <w:u w:val="single"/>
        </w:rPr>
        <w:t xml:space="preserve">konkretisierte Sachkompetenzen </w:t>
      </w:r>
    </w:p>
    <w:p w:rsidR="00F80F27" w:rsidRPr="00010239" w:rsidRDefault="00F80F27">
      <w:pPr>
        <w:pStyle w:val="Standard1"/>
        <w:rPr>
          <w:sz w:val="22"/>
          <w:szCs w:val="22"/>
        </w:rPr>
      </w:pPr>
      <w:r w:rsidRPr="00010239">
        <w:rPr>
          <w:rStyle w:val="Absatz-Standardschriftart1"/>
          <w:rFonts w:eastAsia="Arial" w:cs="Arial"/>
          <w:sz w:val="22"/>
          <w:szCs w:val="22"/>
        </w:rPr>
        <w:t>Die Schülerinnen und Schüler...</w:t>
      </w:r>
    </w:p>
    <w:p w:rsidR="00F80F27" w:rsidRPr="00CC6A81" w:rsidRDefault="00F80F27" w:rsidP="0002616C">
      <w:pPr>
        <w:pStyle w:val="Standard2"/>
        <w:numPr>
          <w:ilvl w:val="0"/>
          <w:numId w:val="17"/>
        </w:numPr>
        <w:autoSpaceDE/>
        <w:jc w:val="both"/>
        <w:rPr>
          <w:rStyle w:val="Absatz-Standardschriftart1"/>
          <w:rFonts w:ascii="Arial" w:eastAsia="Arial" w:hAnsi="Arial" w:cs="Arial"/>
          <w:color w:val="auto"/>
          <w:sz w:val="22"/>
          <w:szCs w:val="22"/>
        </w:rPr>
      </w:pPr>
      <w:r w:rsidRPr="00CC6A81">
        <w:rPr>
          <w:rStyle w:val="Absatz-Standardschriftart1"/>
          <w:rFonts w:ascii="Arial" w:eastAsia="Arial" w:hAnsi="Arial" w:cs="Arial"/>
          <w:color w:val="auto"/>
          <w:sz w:val="22"/>
          <w:szCs w:val="22"/>
        </w:rPr>
        <w:t>gliedern städtische Räume nach genetischen, funktionalen und sozialen Merkmalen,</w:t>
      </w:r>
    </w:p>
    <w:p w:rsidR="00F80F27" w:rsidRPr="00CC6A81" w:rsidRDefault="00F80F27" w:rsidP="0002616C">
      <w:pPr>
        <w:pStyle w:val="Standard2"/>
        <w:numPr>
          <w:ilvl w:val="0"/>
          <w:numId w:val="17"/>
        </w:numPr>
        <w:autoSpaceDE/>
        <w:jc w:val="both"/>
        <w:rPr>
          <w:rStyle w:val="Absatz-Standardschriftart1"/>
          <w:rFonts w:ascii="Arial" w:eastAsia="Arial" w:hAnsi="Arial" w:cs="Arial"/>
          <w:color w:val="auto"/>
        </w:rPr>
      </w:pPr>
      <w:r w:rsidRPr="00CC6A81">
        <w:rPr>
          <w:rStyle w:val="Absatz-Standardschriftart1"/>
          <w:rFonts w:ascii="Arial" w:eastAsia="Arial" w:hAnsi="Arial" w:cs="Arial"/>
          <w:color w:val="auto"/>
          <w:sz w:val="22"/>
          <w:szCs w:val="22"/>
        </w:rPr>
        <w:t xml:space="preserve">beschreiben die Genese </w:t>
      </w:r>
      <w:r w:rsidR="00C57632" w:rsidRPr="00CC6A81">
        <w:rPr>
          <w:rStyle w:val="Absatz-Standardschriftart1"/>
          <w:rFonts w:ascii="Arial" w:eastAsia="Arial" w:hAnsi="Arial" w:cs="Arial"/>
          <w:b/>
          <w:i/>
          <w:color w:val="auto"/>
          <w:sz w:val="22"/>
          <w:szCs w:val="22"/>
        </w:rPr>
        <w:t>kulturraumspezifischer</w:t>
      </w:r>
      <w:r w:rsidR="00C57632" w:rsidRPr="00CC6A81">
        <w:rPr>
          <w:rStyle w:val="Absatz-Standardschriftart1"/>
          <w:rFonts w:ascii="Arial" w:eastAsia="Arial" w:hAnsi="Arial" w:cs="Arial"/>
          <w:color w:val="auto"/>
          <w:sz w:val="22"/>
          <w:szCs w:val="22"/>
        </w:rPr>
        <w:t xml:space="preserve"> </w:t>
      </w:r>
      <w:r w:rsidRPr="00CC6A81">
        <w:rPr>
          <w:rStyle w:val="Absatz-Standardschriftart1"/>
          <w:rFonts w:ascii="Arial" w:eastAsia="Arial" w:hAnsi="Arial" w:cs="Arial"/>
          <w:color w:val="auto"/>
          <w:sz w:val="22"/>
          <w:szCs w:val="22"/>
        </w:rPr>
        <w:t xml:space="preserve">städtischer Strukturen mit Bezug auf verschiedene Stadtentwicklungsmodelle, </w:t>
      </w:r>
    </w:p>
    <w:p w:rsidR="00F80F27" w:rsidRPr="008D4F93" w:rsidRDefault="00F80F27" w:rsidP="0002616C">
      <w:pPr>
        <w:pStyle w:val="Standard2"/>
        <w:numPr>
          <w:ilvl w:val="0"/>
          <w:numId w:val="17"/>
        </w:numPr>
        <w:autoSpaceDE/>
        <w:jc w:val="both"/>
        <w:rPr>
          <w:rStyle w:val="Absatz-Standardschriftart1"/>
          <w:rFonts w:ascii="Arial" w:eastAsia="Arial" w:hAnsi="Arial" w:cs="Arial"/>
          <w:color w:val="auto"/>
        </w:rPr>
      </w:pPr>
      <w:r w:rsidRPr="008D4F93">
        <w:rPr>
          <w:rStyle w:val="Absatz-Standardschriftart1"/>
          <w:rFonts w:ascii="Arial" w:eastAsia="Arial" w:hAnsi="Arial" w:cs="Arial"/>
          <w:color w:val="auto"/>
          <w:sz w:val="22"/>
          <w:szCs w:val="22"/>
        </w:rPr>
        <w:t>erläutern den Einfluss von Suburbanisierungs- und Segregationsprozessen auf gegenwärtige Stadtstrukturen (SK IF5),</w:t>
      </w:r>
    </w:p>
    <w:p w:rsidR="00F80F27" w:rsidRPr="008D4F93" w:rsidRDefault="00F80F27" w:rsidP="0002616C">
      <w:pPr>
        <w:pStyle w:val="Standard2"/>
        <w:numPr>
          <w:ilvl w:val="0"/>
          <w:numId w:val="17"/>
        </w:numPr>
        <w:autoSpaceDE/>
        <w:jc w:val="both"/>
        <w:rPr>
          <w:rStyle w:val="Absatz-Standardschriftart1"/>
          <w:rFonts w:ascii="Arial" w:eastAsia="Arial" w:hAnsi="Arial" w:cs="Arial"/>
          <w:color w:val="auto"/>
        </w:rPr>
      </w:pPr>
      <w:r w:rsidRPr="008D4F93">
        <w:rPr>
          <w:rStyle w:val="Absatz-Standardschriftart1"/>
          <w:rFonts w:ascii="Arial" w:eastAsia="Arial" w:hAnsi="Arial" w:cs="Arial"/>
          <w:color w:val="auto"/>
          <w:sz w:val="22"/>
          <w:szCs w:val="22"/>
        </w:rPr>
        <w:t>erklären die Entstehung tertiärwirtschaftlich geprägter städtischer Teilräume im Zusammenhang mit Nutzungskonkurrenzen, dem sektoralen Wandel und dem Miet- und Bodenpreisgefüge (SK IF5),</w:t>
      </w:r>
    </w:p>
    <w:p w:rsidR="00F80F27" w:rsidRPr="008D4F93" w:rsidRDefault="00F80F27" w:rsidP="0002616C">
      <w:pPr>
        <w:pStyle w:val="Standard2"/>
        <w:numPr>
          <w:ilvl w:val="0"/>
          <w:numId w:val="17"/>
        </w:numPr>
        <w:autoSpaceDE/>
        <w:jc w:val="both"/>
        <w:rPr>
          <w:rStyle w:val="Absatz-Standardschriftart1"/>
          <w:rFonts w:ascii="Arial" w:eastAsia="Arial" w:hAnsi="Arial" w:cs="Arial"/>
          <w:color w:val="auto"/>
        </w:rPr>
      </w:pPr>
      <w:r w:rsidRPr="008D4F93">
        <w:rPr>
          <w:rStyle w:val="Absatz-Standardschriftart1"/>
          <w:rFonts w:ascii="Arial" w:eastAsia="Arial" w:hAnsi="Arial" w:cs="Arial"/>
          <w:color w:val="auto"/>
          <w:sz w:val="22"/>
          <w:szCs w:val="22"/>
        </w:rPr>
        <w:t>stellen Stadtumbaumaßnahmen als notwendige Anpassung auf sich verändernde soziale, ökonomische und ökologische Rahmenbedingungen dar (SK IF5),</w:t>
      </w:r>
    </w:p>
    <w:p w:rsidR="008D4F93" w:rsidRPr="008D4F93" w:rsidRDefault="00F80F27" w:rsidP="008D4F93">
      <w:pPr>
        <w:pStyle w:val="Standard2"/>
        <w:numPr>
          <w:ilvl w:val="0"/>
          <w:numId w:val="17"/>
        </w:numPr>
        <w:autoSpaceDE/>
        <w:jc w:val="both"/>
        <w:rPr>
          <w:rStyle w:val="Absatz-Standardschriftart1"/>
          <w:rFonts w:ascii="Arial" w:eastAsia="Arial" w:hAnsi="Arial" w:cs="Arial"/>
          <w:color w:val="auto"/>
        </w:rPr>
      </w:pPr>
      <w:r w:rsidRPr="00010239">
        <w:rPr>
          <w:rStyle w:val="Absatz-Standardschriftart1"/>
          <w:rFonts w:ascii="Arial" w:eastAsia="Arial" w:hAnsi="Arial" w:cs="Arial"/>
          <w:color w:val="auto"/>
          <w:sz w:val="22"/>
          <w:szCs w:val="22"/>
        </w:rPr>
        <w:t>erklären den fortschreitenden Prozess der Tertiärisierung mit sich verändernden sozioökonomischen und technischen Gegebenheiten (SK IF7),</w:t>
      </w:r>
    </w:p>
    <w:p w:rsidR="008D4F93" w:rsidRPr="008D4F93" w:rsidRDefault="008D4F93" w:rsidP="008D4F93">
      <w:pPr>
        <w:pStyle w:val="Standard2"/>
        <w:numPr>
          <w:ilvl w:val="0"/>
          <w:numId w:val="17"/>
        </w:numPr>
        <w:autoSpaceDE/>
        <w:jc w:val="both"/>
        <w:rPr>
          <w:rStyle w:val="Absatz-Standardschriftart1"/>
          <w:rFonts w:ascii="Arial" w:eastAsia="Arial" w:hAnsi="Arial" w:cs="Arial"/>
          <w:b/>
          <w:i/>
          <w:color w:val="auto"/>
          <w:sz w:val="22"/>
          <w:szCs w:val="22"/>
        </w:rPr>
      </w:pPr>
      <w:r w:rsidRPr="008D4F93">
        <w:rPr>
          <w:rFonts w:ascii="JohnSansTextPro" w:hAnsi="JohnSansTextPro" w:cs="JohnSansTextPro"/>
          <w:b/>
          <w:i/>
          <w:sz w:val="22"/>
          <w:szCs w:val="22"/>
        </w:rPr>
        <w:t>ordnen anhand von städtebaulichen Merkmalen Städte oder Stadtteile historischen</w:t>
      </w:r>
      <w:r w:rsidRPr="008D4F93">
        <w:rPr>
          <w:rFonts w:ascii="Arial" w:eastAsia="Arial" w:hAnsi="Arial" w:cs="Arial"/>
          <w:b/>
          <w:i/>
          <w:color w:val="auto"/>
          <w:sz w:val="22"/>
          <w:szCs w:val="22"/>
        </w:rPr>
        <w:t xml:space="preserve"> </w:t>
      </w:r>
      <w:r w:rsidRPr="008D4F93">
        <w:rPr>
          <w:rFonts w:ascii="JohnSansTextPro" w:hAnsi="JohnSansTextPro" w:cs="JohnSansTextPro"/>
          <w:b/>
          <w:i/>
          <w:sz w:val="22"/>
          <w:szCs w:val="22"/>
        </w:rPr>
        <w:t>und aktuellen Leitbildern der Stadtentwicklung zu.</w:t>
      </w:r>
    </w:p>
    <w:p w:rsidR="00F80F27" w:rsidRPr="00010239" w:rsidRDefault="00F80F27">
      <w:pPr>
        <w:pStyle w:val="Standard1"/>
        <w:rPr>
          <w:sz w:val="22"/>
          <w:szCs w:val="22"/>
        </w:rPr>
      </w:pPr>
    </w:p>
    <w:p w:rsidR="00F80F27" w:rsidRPr="00010239" w:rsidRDefault="00F80F27">
      <w:pPr>
        <w:pStyle w:val="Standard1"/>
        <w:rPr>
          <w:rStyle w:val="Absatz-Standardschriftart1"/>
          <w:rFonts w:eastAsia="Arial" w:cs="Arial"/>
          <w:sz w:val="22"/>
          <w:szCs w:val="22"/>
        </w:rPr>
      </w:pPr>
      <w:r w:rsidRPr="00010239">
        <w:rPr>
          <w:rStyle w:val="Absatz-Standardschriftart1"/>
          <w:rFonts w:eastAsia="Arial" w:cs="Arial"/>
          <w:b/>
          <w:bCs/>
          <w:sz w:val="22"/>
          <w:szCs w:val="22"/>
          <w:u w:val="single"/>
        </w:rPr>
        <w:t>konkretisierte Urteilskompetenzen</w:t>
      </w:r>
    </w:p>
    <w:p w:rsidR="00F80F27" w:rsidRPr="00010239" w:rsidRDefault="00F80F27">
      <w:pPr>
        <w:pStyle w:val="Standard1"/>
        <w:rPr>
          <w:sz w:val="22"/>
          <w:szCs w:val="22"/>
        </w:rPr>
      </w:pPr>
      <w:r w:rsidRPr="00010239">
        <w:rPr>
          <w:rStyle w:val="Absatz-Standardschriftart1"/>
          <w:rFonts w:eastAsia="Arial" w:cs="Arial"/>
          <w:sz w:val="22"/>
          <w:szCs w:val="22"/>
        </w:rPr>
        <w:t>Die Schülerinnen und Schüler...</w:t>
      </w:r>
    </w:p>
    <w:p w:rsidR="00F80F27" w:rsidRPr="008D4F93" w:rsidRDefault="00F80F27" w:rsidP="0002616C">
      <w:pPr>
        <w:pStyle w:val="Standard2"/>
        <w:numPr>
          <w:ilvl w:val="0"/>
          <w:numId w:val="17"/>
        </w:numPr>
        <w:autoSpaceDE/>
        <w:jc w:val="both"/>
        <w:rPr>
          <w:rStyle w:val="Absatz-Standardschriftart1"/>
          <w:rFonts w:ascii="Arial" w:eastAsia="Arial" w:hAnsi="Arial" w:cs="Arial"/>
          <w:color w:val="auto"/>
        </w:rPr>
      </w:pPr>
      <w:r w:rsidRPr="008D4F93">
        <w:rPr>
          <w:rStyle w:val="Absatz-Standardschriftart1"/>
          <w:rFonts w:ascii="Arial" w:eastAsia="Arial" w:hAnsi="Arial" w:cs="Arial"/>
          <w:color w:val="auto"/>
          <w:sz w:val="22"/>
          <w:szCs w:val="22"/>
        </w:rPr>
        <w:t>bewerten die Folgen von Suburbanisierungs- und Segregationsprozessen im Hinblick auf ökologisch</w:t>
      </w:r>
      <w:r w:rsidR="008D4F93" w:rsidRPr="008D4F93">
        <w:rPr>
          <w:rStyle w:val="Absatz-Standardschriftart1"/>
          <w:rFonts w:ascii="Arial" w:eastAsia="Arial" w:hAnsi="Arial" w:cs="Arial"/>
          <w:color w:val="auto"/>
          <w:sz w:val="22"/>
          <w:szCs w:val="22"/>
        </w:rPr>
        <w:t>e Aspekte und das Zusammenleben</w:t>
      </w:r>
      <w:r w:rsidRPr="008D4F93">
        <w:rPr>
          <w:rStyle w:val="Absatz-Standardschriftart1"/>
          <w:rFonts w:ascii="Arial" w:eastAsia="Arial" w:hAnsi="Arial" w:cs="Arial"/>
          <w:color w:val="auto"/>
          <w:sz w:val="22"/>
          <w:szCs w:val="22"/>
        </w:rPr>
        <w:t xml:space="preserve"> sozialer Gruppen (UK IF5),</w:t>
      </w:r>
    </w:p>
    <w:p w:rsidR="00F80F27" w:rsidRPr="008D4F93" w:rsidRDefault="00F80F27" w:rsidP="0002616C">
      <w:pPr>
        <w:pStyle w:val="Standard2"/>
        <w:numPr>
          <w:ilvl w:val="0"/>
          <w:numId w:val="17"/>
        </w:numPr>
        <w:autoSpaceDE/>
        <w:jc w:val="both"/>
        <w:rPr>
          <w:rStyle w:val="Absatz-Standardschriftart1"/>
          <w:rFonts w:ascii="Arial" w:eastAsia="Arial" w:hAnsi="Arial" w:cs="Arial"/>
          <w:color w:val="auto"/>
        </w:rPr>
      </w:pPr>
      <w:r w:rsidRPr="008D4F93">
        <w:rPr>
          <w:rStyle w:val="Absatz-Standardschriftart1"/>
          <w:rFonts w:ascii="Arial" w:eastAsia="Arial" w:hAnsi="Arial" w:cs="Arial"/>
          <w:color w:val="auto"/>
          <w:sz w:val="22"/>
          <w:szCs w:val="22"/>
        </w:rPr>
        <w:t xml:space="preserve">erörtern Chancen und Risiken konkreter Maßnahmen zur Entwicklung städtischer Räume </w:t>
      </w:r>
      <w:r w:rsidR="00540730" w:rsidRPr="008D4F93">
        <w:rPr>
          <w:rStyle w:val="Absatz-Standardschriftart1"/>
          <w:rFonts w:ascii="Arial" w:eastAsia="Arial" w:hAnsi="Arial" w:cs="Arial"/>
          <w:b/>
          <w:i/>
          <w:color w:val="auto"/>
          <w:sz w:val="22"/>
          <w:szCs w:val="22"/>
        </w:rPr>
        <w:t xml:space="preserve">anhand von Kriterien, </w:t>
      </w:r>
      <w:r w:rsidR="008D4F93" w:rsidRPr="008D4F93">
        <w:rPr>
          <w:rStyle w:val="Absatz-Standardschriftart1"/>
          <w:rFonts w:ascii="Arial" w:eastAsia="Arial" w:hAnsi="Arial" w:cs="Arial"/>
          <w:b/>
          <w:i/>
          <w:color w:val="auto"/>
          <w:sz w:val="22"/>
          <w:szCs w:val="22"/>
        </w:rPr>
        <w:t xml:space="preserve">die sich </w:t>
      </w:r>
      <w:r w:rsidR="00540730" w:rsidRPr="008D4F93">
        <w:rPr>
          <w:rStyle w:val="Absatz-Standardschriftart1"/>
          <w:rFonts w:ascii="Arial" w:eastAsia="Arial" w:hAnsi="Arial" w:cs="Arial"/>
          <w:b/>
          <w:i/>
          <w:color w:val="auto"/>
          <w:sz w:val="22"/>
          <w:szCs w:val="22"/>
        </w:rPr>
        <w:t>aus raumordnerischen und städtebaulichen Leitbildern ergeben</w:t>
      </w:r>
      <w:r w:rsidR="00540730" w:rsidRPr="008D4F93">
        <w:rPr>
          <w:rStyle w:val="Absatz-Standardschriftart1"/>
          <w:rFonts w:ascii="Arial" w:eastAsia="Arial" w:hAnsi="Arial" w:cs="Arial"/>
          <w:color w:val="auto"/>
          <w:sz w:val="22"/>
          <w:szCs w:val="22"/>
        </w:rPr>
        <w:t xml:space="preserve"> </w:t>
      </w:r>
      <w:r w:rsidRPr="008D4F93">
        <w:rPr>
          <w:rStyle w:val="Absatz-Standardschriftart1"/>
          <w:rFonts w:ascii="Arial" w:eastAsia="Arial" w:hAnsi="Arial" w:cs="Arial"/>
          <w:color w:val="auto"/>
          <w:sz w:val="22"/>
          <w:szCs w:val="22"/>
        </w:rPr>
        <w:t>(UK IF5),</w:t>
      </w:r>
    </w:p>
    <w:p w:rsidR="008D4F93" w:rsidRPr="008D4F93" w:rsidRDefault="00F80F27" w:rsidP="008D4F93">
      <w:pPr>
        <w:pStyle w:val="Standard2"/>
        <w:numPr>
          <w:ilvl w:val="0"/>
          <w:numId w:val="17"/>
        </w:numPr>
        <w:autoSpaceDE/>
        <w:jc w:val="both"/>
        <w:rPr>
          <w:rStyle w:val="Absatz-Standardschriftart1"/>
          <w:rFonts w:ascii="Arial" w:eastAsia="Arial" w:hAnsi="Arial" w:cs="Arial"/>
          <w:color w:val="auto"/>
        </w:rPr>
      </w:pPr>
      <w:r w:rsidRPr="008D4F93">
        <w:rPr>
          <w:rStyle w:val="Absatz-Standardschriftart1"/>
          <w:rFonts w:ascii="Arial" w:eastAsia="Arial" w:hAnsi="Arial" w:cs="Arial"/>
          <w:color w:val="auto"/>
          <w:sz w:val="22"/>
          <w:szCs w:val="22"/>
        </w:rPr>
        <w:t>erörtern positive und negative Effekte einer touristisch geprägten Raumentwicklung (UK IF7).</w:t>
      </w:r>
    </w:p>
    <w:p w:rsidR="008D4F93" w:rsidRPr="008D4F93" w:rsidRDefault="008D4F93" w:rsidP="008D4F93">
      <w:pPr>
        <w:pStyle w:val="Standard2"/>
        <w:numPr>
          <w:ilvl w:val="0"/>
          <w:numId w:val="17"/>
        </w:numPr>
        <w:autoSpaceDE/>
        <w:jc w:val="both"/>
        <w:rPr>
          <w:rStyle w:val="Absatz-Standardschriftart1"/>
          <w:rFonts w:ascii="Arial" w:eastAsia="Arial" w:hAnsi="Arial" w:cs="Arial"/>
          <w:b/>
          <w:i/>
          <w:color w:val="auto"/>
          <w:sz w:val="22"/>
          <w:szCs w:val="22"/>
        </w:rPr>
      </w:pPr>
      <w:r w:rsidRPr="008D4F93">
        <w:rPr>
          <w:rFonts w:ascii="JohnSansTextPro" w:hAnsi="JohnSansTextPro" w:cs="JohnSansTextPro"/>
          <w:b/>
          <w:i/>
          <w:sz w:val="22"/>
          <w:szCs w:val="22"/>
        </w:rPr>
        <w:t>beurteilen die Aussagekraft von Stadtentwicklungsmodellen hinsichtlich ihrer</w:t>
      </w:r>
      <w:r w:rsidRPr="008D4F93">
        <w:rPr>
          <w:rFonts w:ascii="Arial" w:eastAsia="Arial" w:hAnsi="Arial" w:cs="Arial"/>
          <w:b/>
          <w:i/>
          <w:color w:val="auto"/>
          <w:sz w:val="22"/>
          <w:szCs w:val="22"/>
        </w:rPr>
        <w:t xml:space="preserve"> </w:t>
      </w:r>
      <w:r w:rsidRPr="008D4F93">
        <w:rPr>
          <w:rFonts w:ascii="JohnSansTextPro" w:hAnsi="JohnSansTextPro" w:cs="JohnSansTextPro"/>
          <w:b/>
          <w:i/>
          <w:sz w:val="22"/>
          <w:szCs w:val="22"/>
        </w:rPr>
        <w:t>Übertragbarkeit auf Realrä</w:t>
      </w:r>
      <w:r>
        <w:rPr>
          <w:rFonts w:ascii="JohnSansTextPro" w:hAnsi="JohnSansTextPro" w:cs="JohnSansTextPro"/>
          <w:b/>
          <w:i/>
          <w:sz w:val="22"/>
          <w:szCs w:val="22"/>
        </w:rPr>
        <w:t>ume.</w:t>
      </w:r>
    </w:p>
    <w:p w:rsidR="00F80F27" w:rsidRPr="00010239" w:rsidRDefault="00F80F27">
      <w:pPr>
        <w:pStyle w:val="Standard1"/>
        <w:rPr>
          <w:rStyle w:val="Absatz-Standardschriftart1"/>
          <w:rFonts w:eastAsia="Arial" w:cs="Arial"/>
          <w:b/>
          <w:bCs/>
          <w:sz w:val="22"/>
          <w:szCs w:val="22"/>
          <w:u w:val="single"/>
        </w:rPr>
      </w:pPr>
    </w:p>
    <w:p w:rsidR="0002616C" w:rsidRPr="00010239" w:rsidRDefault="00F80F27">
      <w:pPr>
        <w:pStyle w:val="Standard1"/>
        <w:rPr>
          <w:rStyle w:val="Absatz-Standardschriftart1"/>
          <w:rFonts w:eastAsia="Arial" w:cs="Arial"/>
          <w:b/>
          <w:bCs/>
          <w:sz w:val="22"/>
          <w:szCs w:val="22"/>
          <w:u w:val="single"/>
        </w:rPr>
      </w:pPr>
      <w:r w:rsidRPr="00010239">
        <w:rPr>
          <w:rStyle w:val="Absatz-Standardschriftart1"/>
          <w:rFonts w:eastAsia="Arial" w:cs="Arial"/>
          <w:b/>
          <w:bCs/>
          <w:sz w:val="22"/>
          <w:szCs w:val="22"/>
          <w:u w:val="single"/>
        </w:rPr>
        <w:t xml:space="preserve">Inhaltliche Schwerpunkte: </w:t>
      </w:r>
    </w:p>
    <w:p w:rsidR="0002616C" w:rsidRPr="00010239" w:rsidRDefault="00F80F27" w:rsidP="0002616C">
      <w:pPr>
        <w:pStyle w:val="Standard2"/>
        <w:numPr>
          <w:ilvl w:val="0"/>
          <w:numId w:val="17"/>
        </w:numPr>
        <w:autoSpaceDE/>
        <w:jc w:val="both"/>
        <w:rPr>
          <w:rStyle w:val="Absatz-Standardschriftart1"/>
          <w:rFonts w:ascii="Arial" w:eastAsia="Arial" w:hAnsi="Arial" w:cs="Arial"/>
          <w:color w:val="auto"/>
          <w:sz w:val="22"/>
          <w:szCs w:val="22"/>
        </w:rPr>
      </w:pPr>
      <w:r w:rsidRPr="00010239">
        <w:rPr>
          <w:rStyle w:val="Absatz-Standardschriftart1"/>
          <w:rFonts w:ascii="Arial" w:eastAsia="Arial" w:hAnsi="Arial" w:cs="Arial"/>
          <w:color w:val="auto"/>
          <w:sz w:val="22"/>
          <w:szCs w:val="22"/>
        </w:rPr>
        <w:t>Merkmale, innere Differenzierung und Wand</w:t>
      </w:r>
      <w:r w:rsidR="0002616C" w:rsidRPr="00010239">
        <w:rPr>
          <w:rStyle w:val="Absatz-Standardschriftart1"/>
          <w:rFonts w:ascii="Arial" w:eastAsia="Arial" w:hAnsi="Arial" w:cs="Arial"/>
          <w:color w:val="auto"/>
          <w:sz w:val="22"/>
          <w:szCs w:val="22"/>
        </w:rPr>
        <w:t>el von Städten</w:t>
      </w:r>
    </w:p>
    <w:p w:rsidR="0002616C" w:rsidRPr="00010239" w:rsidRDefault="00F80F27" w:rsidP="0002616C">
      <w:pPr>
        <w:pStyle w:val="Standard2"/>
        <w:numPr>
          <w:ilvl w:val="0"/>
          <w:numId w:val="17"/>
        </w:numPr>
        <w:autoSpaceDE/>
        <w:jc w:val="both"/>
        <w:rPr>
          <w:rStyle w:val="Absatz-Standardschriftart1"/>
          <w:rFonts w:ascii="Arial" w:eastAsia="Arial" w:hAnsi="Arial" w:cs="Arial"/>
          <w:color w:val="auto"/>
          <w:sz w:val="22"/>
          <w:szCs w:val="22"/>
        </w:rPr>
      </w:pPr>
      <w:r w:rsidRPr="00010239">
        <w:rPr>
          <w:rStyle w:val="Absatz-Standardschriftart1"/>
          <w:rFonts w:ascii="Arial" w:eastAsia="Arial" w:hAnsi="Arial" w:cs="Arial"/>
          <w:color w:val="auto"/>
          <w:sz w:val="22"/>
          <w:szCs w:val="22"/>
        </w:rPr>
        <w:t>Entwicklung von Wirtschafts- und Beschäftigungsstrukturen</w:t>
      </w:r>
      <w:r w:rsidR="0002616C" w:rsidRPr="00010239">
        <w:rPr>
          <w:rStyle w:val="Absatz-Standardschriftart1"/>
          <w:rFonts w:ascii="Arial" w:eastAsia="Arial" w:hAnsi="Arial" w:cs="Arial"/>
          <w:color w:val="auto"/>
          <w:sz w:val="22"/>
          <w:szCs w:val="22"/>
        </w:rPr>
        <w:t xml:space="preserve"> im Prozess der Tertiärisierung</w:t>
      </w:r>
    </w:p>
    <w:p w:rsidR="00F80F27" w:rsidRPr="00010239" w:rsidRDefault="00F80F27" w:rsidP="0002616C">
      <w:pPr>
        <w:pStyle w:val="Standard2"/>
        <w:numPr>
          <w:ilvl w:val="0"/>
          <w:numId w:val="17"/>
        </w:numPr>
        <w:autoSpaceDE/>
        <w:jc w:val="both"/>
        <w:rPr>
          <w:rStyle w:val="Absatz-Standardschriftart1"/>
          <w:rFonts w:ascii="Arial" w:eastAsia="Arial" w:hAnsi="Arial" w:cs="Arial"/>
          <w:color w:val="auto"/>
        </w:rPr>
      </w:pPr>
      <w:r w:rsidRPr="00010239">
        <w:rPr>
          <w:rStyle w:val="Absatz-Standardschriftart1"/>
          <w:rFonts w:ascii="Arial" w:eastAsia="Arial" w:hAnsi="Arial" w:cs="Arial"/>
          <w:color w:val="auto"/>
          <w:sz w:val="22"/>
          <w:szCs w:val="22"/>
        </w:rPr>
        <w:t>Wirtschaftsfaktor Tourismus in seiner Bedeutung für unterschiedlich entwickelte Räume</w:t>
      </w:r>
    </w:p>
    <w:p w:rsidR="00F80F27" w:rsidRPr="00010239" w:rsidRDefault="00F80F27">
      <w:pPr>
        <w:pStyle w:val="Standard1"/>
        <w:rPr>
          <w:sz w:val="22"/>
          <w:szCs w:val="22"/>
        </w:rPr>
      </w:pPr>
    </w:p>
    <w:p w:rsidR="0002616C" w:rsidRPr="00010239" w:rsidRDefault="00F80F27">
      <w:pPr>
        <w:pStyle w:val="Standard1"/>
        <w:rPr>
          <w:rStyle w:val="Absatz-Standardschriftart1"/>
          <w:rFonts w:eastAsia="Arial" w:cs="Arial"/>
          <w:sz w:val="22"/>
          <w:szCs w:val="22"/>
          <w:u w:val="single"/>
        </w:rPr>
      </w:pPr>
      <w:r w:rsidRPr="00010239">
        <w:rPr>
          <w:rStyle w:val="Absatz-Standardschriftart1"/>
          <w:rFonts w:eastAsia="Arial" w:cs="Arial"/>
          <w:b/>
          <w:bCs/>
          <w:sz w:val="22"/>
          <w:szCs w:val="22"/>
          <w:u w:val="single"/>
        </w:rPr>
        <w:t>Inhaltsfeld:</w:t>
      </w:r>
      <w:r w:rsidRPr="00010239">
        <w:rPr>
          <w:rStyle w:val="Absatz-Standardschriftart1"/>
          <w:rFonts w:eastAsia="Arial" w:cs="Arial"/>
          <w:sz w:val="22"/>
          <w:szCs w:val="22"/>
          <w:u w:val="single"/>
        </w:rPr>
        <w:t xml:space="preserve"> </w:t>
      </w:r>
    </w:p>
    <w:p w:rsidR="0002616C" w:rsidRPr="00010239" w:rsidRDefault="00F80F27" w:rsidP="0002616C">
      <w:pPr>
        <w:pStyle w:val="Standard2"/>
        <w:numPr>
          <w:ilvl w:val="0"/>
          <w:numId w:val="17"/>
        </w:numPr>
        <w:autoSpaceDE/>
        <w:jc w:val="both"/>
        <w:rPr>
          <w:rStyle w:val="Absatz-Standardschriftart1"/>
          <w:rFonts w:ascii="Arial" w:eastAsia="Arial" w:hAnsi="Arial" w:cs="Arial"/>
          <w:color w:val="auto"/>
          <w:sz w:val="22"/>
          <w:szCs w:val="22"/>
        </w:rPr>
      </w:pPr>
      <w:r w:rsidRPr="00010239">
        <w:rPr>
          <w:rStyle w:val="Absatz-Standardschriftart1"/>
          <w:rFonts w:ascii="Arial" w:eastAsia="Arial" w:hAnsi="Arial" w:cs="Arial"/>
          <w:color w:val="auto"/>
          <w:sz w:val="22"/>
          <w:szCs w:val="22"/>
        </w:rPr>
        <w:t>IF 5 (Stadten</w:t>
      </w:r>
      <w:r w:rsidR="0002616C" w:rsidRPr="00010239">
        <w:rPr>
          <w:rStyle w:val="Absatz-Standardschriftart1"/>
          <w:rFonts w:ascii="Arial" w:eastAsia="Arial" w:hAnsi="Arial" w:cs="Arial"/>
          <w:color w:val="auto"/>
          <w:sz w:val="22"/>
          <w:szCs w:val="22"/>
        </w:rPr>
        <w:t>twicklung und Stadtstrukturen)</w:t>
      </w:r>
    </w:p>
    <w:p w:rsidR="00F80F27" w:rsidRPr="00010239" w:rsidRDefault="00F80F27" w:rsidP="0002616C">
      <w:pPr>
        <w:pStyle w:val="Standard2"/>
        <w:numPr>
          <w:ilvl w:val="0"/>
          <w:numId w:val="17"/>
        </w:numPr>
        <w:autoSpaceDE/>
        <w:jc w:val="both"/>
        <w:rPr>
          <w:rStyle w:val="Absatz-Standardschriftart1"/>
          <w:rFonts w:ascii="Arial" w:eastAsia="Arial" w:hAnsi="Arial" w:cs="Arial"/>
          <w:color w:val="auto"/>
        </w:rPr>
      </w:pPr>
      <w:r w:rsidRPr="00010239">
        <w:rPr>
          <w:rStyle w:val="Absatz-Standardschriftart1"/>
          <w:rFonts w:ascii="Arial" w:eastAsia="Arial" w:hAnsi="Arial" w:cs="Arial"/>
          <w:color w:val="auto"/>
          <w:sz w:val="22"/>
          <w:szCs w:val="22"/>
        </w:rPr>
        <w:lastRenderedPageBreak/>
        <w:t>IF 7 (Dienstleistungen in ihrer Bedeutung für Wirtschafts- und Beschäftigungsstrukturen)</w:t>
      </w:r>
    </w:p>
    <w:p w:rsidR="00F80F27" w:rsidRPr="00010239" w:rsidRDefault="00F80F27">
      <w:pPr>
        <w:pStyle w:val="Standard1"/>
        <w:rPr>
          <w:sz w:val="22"/>
          <w:szCs w:val="22"/>
        </w:rPr>
      </w:pPr>
    </w:p>
    <w:p w:rsidR="00F80F27" w:rsidRPr="00010239" w:rsidRDefault="00F80F27">
      <w:pPr>
        <w:pStyle w:val="Standard1"/>
        <w:rPr>
          <w:sz w:val="22"/>
          <w:szCs w:val="22"/>
        </w:rPr>
      </w:pPr>
      <w:r w:rsidRPr="00010239">
        <w:rPr>
          <w:rStyle w:val="Absatz-Standardschriftart1"/>
          <w:rFonts w:eastAsia="Arial" w:cs="Arial"/>
          <w:b/>
          <w:bCs/>
          <w:sz w:val="22"/>
          <w:szCs w:val="22"/>
          <w:u w:val="single"/>
        </w:rPr>
        <w:t>Zeitbedarf:</w:t>
      </w:r>
      <w:r w:rsidRPr="00010239">
        <w:rPr>
          <w:rStyle w:val="Absatz-Standardschriftart1"/>
          <w:rFonts w:eastAsia="Arial" w:cs="Arial"/>
          <w:sz w:val="22"/>
          <w:szCs w:val="22"/>
        </w:rPr>
        <w:t xml:space="preserve"> ca. 16 Std.</w:t>
      </w:r>
    </w:p>
    <w:p w:rsidR="00F80F27" w:rsidRPr="00010239" w:rsidRDefault="00F80F27">
      <w:pPr>
        <w:pStyle w:val="Standard1"/>
        <w:rPr>
          <w:sz w:val="22"/>
          <w:szCs w:val="22"/>
        </w:rPr>
      </w:pPr>
    </w:p>
    <w:p w:rsidR="006A36D2" w:rsidRDefault="006A36D2">
      <w:pPr>
        <w:pStyle w:val="Standard1"/>
        <w:rPr>
          <w:sz w:val="22"/>
          <w:szCs w:val="22"/>
        </w:rPr>
        <w:sectPr w:rsidR="006A36D2" w:rsidSect="00EF6166">
          <w:pgSz w:w="11906" w:h="16838"/>
          <w:pgMar w:top="567" w:right="567" w:bottom="567" w:left="1134" w:header="720" w:footer="1077" w:gutter="0"/>
          <w:cols w:space="720"/>
        </w:sectPr>
      </w:pPr>
    </w:p>
    <w:p w:rsidR="00F80F27" w:rsidRPr="00010239" w:rsidRDefault="00F80F27">
      <w:pPr>
        <w:pStyle w:val="Standard1"/>
        <w:rPr>
          <w:sz w:val="22"/>
          <w:szCs w:val="22"/>
        </w:rPr>
      </w:pPr>
      <w:r w:rsidRPr="00010239">
        <w:rPr>
          <w:rStyle w:val="Absatz-Standardschriftart1"/>
          <w:rFonts w:eastAsia="Arial" w:cs="Arial"/>
          <w:b/>
          <w:bCs/>
          <w:sz w:val="22"/>
          <w:szCs w:val="22"/>
          <w:u w:val="single"/>
        </w:rPr>
        <w:lastRenderedPageBreak/>
        <w:t>Unterrichtsvorhaben VI:</w:t>
      </w:r>
    </w:p>
    <w:p w:rsidR="00F80F27" w:rsidRPr="00010239" w:rsidRDefault="00F80F27">
      <w:pPr>
        <w:pStyle w:val="Standard1"/>
        <w:rPr>
          <w:sz w:val="22"/>
          <w:szCs w:val="22"/>
        </w:rPr>
      </w:pPr>
    </w:p>
    <w:p w:rsidR="00F80F27" w:rsidRPr="00010239" w:rsidRDefault="00F80F27">
      <w:pPr>
        <w:pStyle w:val="Standard1"/>
        <w:rPr>
          <w:sz w:val="22"/>
          <w:szCs w:val="22"/>
        </w:rPr>
      </w:pPr>
      <w:r w:rsidRPr="00010239">
        <w:rPr>
          <w:rStyle w:val="Absatz-Standardschriftart1"/>
          <w:rFonts w:eastAsia="Arial" w:cs="Arial"/>
          <w:b/>
          <w:bCs/>
          <w:sz w:val="22"/>
          <w:szCs w:val="22"/>
        </w:rPr>
        <w:t xml:space="preserve">Thema: </w:t>
      </w:r>
      <w:r w:rsidRPr="00010239">
        <w:rPr>
          <w:rStyle w:val="Absatz-Standardschriftart1"/>
          <w:rFonts w:eastAsia="Arial" w:cs="Arial"/>
          <w:sz w:val="22"/>
          <w:szCs w:val="22"/>
        </w:rPr>
        <w:t xml:space="preserve">Metropolisierung und Marginalisierung – unvermeidliche Prozesse im Rahmen einer weltweiten Verstädterung </w:t>
      </w:r>
    </w:p>
    <w:p w:rsidR="00F80F27" w:rsidRPr="00010239" w:rsidRDefault="00F80F27">
      <w:pPr>
        <w:pStyle w:val="Standard1"/>
        <w:rPr>
          <w:sz w:val="22"/>
          <w:szCs w:val="22"/>
        </w:rPr>
      </w:pPr>
    </w:p>
    <w:p w:rsidR="00F80F27" w:rsidRPr="00010239" w:rsidRDefault="00F80F27">
      <w:pPr>
        <w:pStyle w:val="Standard1"/>
        <w:rPr>
          <w:sz w:val="22"/>
          <w:szCs w:val="22"/>
        </w:rPr>
      </w:pPr>
      <w:r w:rsidRPr="00010239">
        <w:rPr>
          <w:rStyle w:val="Absatz-Standardschriftart1"/>
          <w:rFonts w:eastAsia="Arial" w:cs="Arial"/>
          <w:b/>
          <w:bCs/>
          <w:sz w:val="22"/>
          <w:szCs w:val="22"/>
          <w:u w:val="single"/>
        </w:rPr>
        <w:t xml:space="preserve">übergeordnete Kompetenzen: </w:t>
      </w:r>
    </w:p>
    <w:p w:rsidR="00032E9C" w:rsidRPr="00032E9C" w:rsidRDefault="00032E9C" w:rsidP="00032E9C">
      <w:pPr>
        <w:pStyle w:val="Standard1"/>
        <w:rPr>
          <w:sz w:val="22"/>
          <w:szCs w:val="22"/>
        </w:rPr>
      </w:pPr>
      <w:r w:rsidRPr="00032E9C">
        <w:rPr>
          <w:rFonts w:cs="Frutiger LT Std 45 Light"/>
          <w:sz w:val="22"/>
          <w:szCs w:val="22"/>
        </w:rPr>
        <w:t>Die Schülerinnen und Schüler…</w:t>
      </w:r>
    </w:p>
    <w:p w:rsidR="00032E9C" w:rsidRPr="00032E9C" w:rsidRDefault="00032E9C" w:rsidP="00032E9C">
      <w:pPr>
        <w:pStyle w:val="Listenabsatz1"/>
        <w:numPr>
          <w:ilvl w:val="0"/>
          <w:numId w:val="7"/>
        </w:numPr>
        <w:autoSpaceDE w:val="0"/>
        <w:rPr>
          <w:rFonts w:ascii="Arial" w:hAnsi="Arial"/>
          <w:sz w:val="22"/>
          <w:szCs w:val="22"/>
        </w:rPr>
      </w:pPr>
      <w:r w:rsidRPr="00032E9C">
        <w:rPr>
          <w:rFonts w:ascii="Arial" w:hAnsi="Arial"/>
          <w:sz w:val="22"/>
          <w:szCs w:val="22"/>
        </w:rPr>
        <w:t xml:space="preserve">identifizieren problemhaltige geographische Sachverhalte und entwickeln unter Nutzung des problemorientierten analytischen Wegs der Erkenntnisgewinnung </w:t>
      </w:r>
      <w:r w:rsidRPr="00032E9C">
        <w:rPr>
          <w:rFonts w:ascii="Arial" w:hAnsi="Arial"/>
          <w:b/>
          <w:i/>
          <w:sz w:val="22"/>
          <w:szCs w:val="22"/>
        </w:rPr>
        <w:t>selbständig</w:t>
      </w:r>
      <w:r w:rsidRPr="00032E9C">
        <w:rPr>
          <w:rFonts w:ascii="Arial" w:hAnsi="Arial"/>
          <w:sz w:val="22"/>
          <w:szCs w:val="22"/>
        </w:rPr>
        <w:t xml:space="preserve"> entsprechende Fragestellungen und Hypothesen (MK2),</w:t>
      </w:r>
    </w:p>
    <w:p w:rsidR="00032E9C" w:rsidRPr="00032E9C" w:rsidRDefault="00032E9C" w:rsidP="00032E9C">
      <w:pPr>
        <w:pStyle w:val="Listenabsatz1"/>
        <w:numPr>
          <w:ilvl w:val="0"/>
          <w:numId w:val="7"/>
        </w:numPr>
        <w:autoSpaceDE w:val="0"/>
        <w:rPr>
          <w:rFonts w:ascii="Arial" w:hAnsi="Arial"/>
          <w:sz w:val="22"/>
          <w:szCs w:val="22"/>
        </w:rPr>
      </w:pPr>
      <w:r w:rsidRPr="00032E9C">
        <w:rPr>
          <w:rFonts w:ascii="Arial" w:hAnsi="Arial"/>
          <w:sz w:val="22"/>
          <w:szCs w:val="22"/>
        </w:rPr>
        <w:t xml:space="preserve">stellen </w:t>
      </w:r>
      <w:r w:rsidRPr="00032E9C">
        <w:rPr>
          <w:rFonts w:ascii="Arial" w:hAnsi="Arial"/>
          <w:b/>
          <w:i/>
          <w:sz w:val="22"/>
          <w:szCs w:val="22"/>
        </w:rPr>
        <w:t>auch komplexere</w:t>
      </w:r>
      <w:r w:rsidRPr="00032E9C">
        <w:rPr>
          <w:rFonts w:ascii="Arial" w:hAnsi="Arial"/>
          <w:sz w:val="22"/>
          <w:szCs w:val="22"/>
        </w:rPr>
        <w:t xml:space="preserve"> geographische Sachverhalte mündlich und schriftlich unter Verwendung der Fachsprache problembezogen, sachlogisch strukturiert, aufgaben-, operatoren- und materialbezogen und differenziert dar (MK6), </w:t>
      </w:r>
    </w:p>
    <w:p w:rsidR="00032E9C" w:rsidRPr="00032E9C" w:rsidRDefault="00032E9C" w:rsidP="00032E9C">
      <w:pPr>
        <w:pStyle w:val="Listenabsatz1"/>
        <w:numPr>
          <w:ilvl w:val="0"/>
          <w:numId w:val="7"/>
        </w:numPr>
        <w:autoSpaceDE w:val="0"/>
        <w:rPr>
          <w:rFonts w:ascii="Arial" w:hAnsi="Arial"/>
          <w:sz w:val="22"/>
          <w:szCs w:val="22"/>
        </w:rPr>
      </w:pPr>
      <w:r w:rsidRPr="00032E9C">
        <w:rPr>
          <w:rFonts w:ascii="Arial" w:hAnsi="Arial"/>
          <w:sz w:val="22"/>
          <w:szCs w:val="22"/>
        </w:rPr>
        <w:t>belegen schriftliche und mündliche Aussagen durch angemessene</w:t>
      </w:r>
      <w:r w:rsidRPr="00032E9C">
        <w:rPr>
          <w:rFonts w:ascii="Arial" w:hAnsi="Arial"/>
          <w:b/>
          <w:i/>
          <w:sz w:val="22"/>
          <w:szCs w:val="22"/>
        </w:rPr>
        <w:t>/differenzierte</w:t>
      </w:r>
      <w:r w:rsidRPr="00032E9C">
        <w:rPr>
          <w:rFonts w:ascii="Arial" w:hAnsi="Arial"/>
          <w:sz w:val="22"/>
          <w:szCs w:val="22"/>
        </w:rPr>
        <w:t xml:space="preserve"> und korrekte Materialverweise und Materialzitate (MK7),</w:t>
      </w:r>
    </w:p>
    <w:p w:rsidR="00032E9C" w:rsidRPr="00032E9C" w:rsidRDefault="00032E9C" w:rsidP="00032E9C">
      <w:pPr>
        <w:pStyle w:val="Listenabsatz1"/>
        <w:numPr>
          <w:ilvl w:val="0"/>
          <w:numId w:val="7"/>
        </w:numPr>
        <w:autoSpaceDE w:val="0"/>
        <w:rPr>
          <w:rFonts w:ascii="Arial" w:hAnsi="Arial"/>
          <w:sz w:val="22"/>
          <w:szCs w:val="22"/>
        </w:rPr>
      </w:pPr>
      <w:r w:rsidRPr="00032E9C">
        <w:rPr>
          <w:rFonts w:ascii="Arial" w:hAnsi="Arial"/>
          <w:sz w:val="22"/>
          <w:szCs w:val="22"/>
        </w:rPr>
        <w:t>vertreten argumentativ abgesichert in einer Simulation vorbereitete Rollen</w:t>
      </w:r>
      <w:r w:rsidRPr="00032E9C">
        <w:rPr>
          <w:rFonts w:ascii="Arial" w:hAnsi="Arial"/>
          <w:b/>
          <w:i/>
          <w:sz w:val="22"/>
          <w:szCs w:val="22"/>
        </w:rPr>
        <w:t>/die selbst vorbereiteten Rollen</w:t>
      </w:r>
      <w:r w:rsidRPr="00032E9C">
        <w:rPr>
          <w:rFonts w:ascii="Arial" w:hAnsi="Arial"/>
          <w:sz w:val="22"/>
          <w:szCs w:val="22"/>
        </w:rPr>
        <w:t xml:space="preserve"> von Akteurinnen und Akteuren eines raumbezogenen Konfliktes und finden eine Kompromisslösung (HK4), </w:t>
      </w:r>
    </w:p>
    <w:p w:rsidR="00032E9C" w:rsidRPr="00032E9C" w:rsidRDefault="00032E9C" w:rsidP="00032E9C">
      <w:pPr>
        <w:pStyle w:val="Listenabsatz1"/>
        <w:numPr>
          <w:ilvl w:val="0"/>
          <w:numId w:val="7"/>
        </w:numPr>
        <w:autoSpaceDE w:val="0"/>
        <w:rPr>
          <w:rStyle w:val="Absatz-Standardschriftart1"/>
          <w:rFonts w:ascii="Arial" w:hAnsi="Arial"/>
          <w:sz w:val="22"/>
          <w:szCs w:val="22"/>
        </w:rPr>
      </w:pPr>
      <w:r w:rsidRPr="00032E9C">
        <w:rPr>
          <w:rFonts w:ascii="Arial" w:hAnsi="Arial"/>
          <w:sz w:val="22"/>
          <w:szCs w:val="22"/>
        </w:rPr>
        <w:t xml:space="preserve">entwickeln </w:t>
      </w:r>
      <w:r w:rsidRPr="00032E9C">
        <w:rPr>
          <w:rFonts w:ascii="Arial" w:hAnsi="Arial"/>
          <w:b/>
          <w:i/>
          <w:sz w:val="22"/>
          <w:szCs w:val="22"/>
        </w:rPr>
        <w:t>differenzierte</w:t>
      </w:r>
      <w:r w:rsidRPr="00032E9C">
        <w:rPr>
          <w:rFonts w:ascii="Arial" w:hAnsi="Arial"/>
          <w:sz w:val="22"/>
          <w:szCs w:val="22"/>
        </w:rPr>
        <w:t xml:space="preserve"> Lösungsansätze für komplexere raumbezogene Probleme (HK5).</w:t>
      </w:r>
    </w:p>
    <w:p w:rsidR="00032E9C" w:rsidRPr="00032E9C" w:rsidRDefault="00032E9C" w:rsidP="00032E9C">
      <w:pPr>
        <w:pStyle w:val="Standard2"/>
        <w:autoSpaceDE/>
        <w:jc w:val="both"/>
        <w:rPr>
          <w:rStyle w:val="Absatz-Standardschriftart1"/>
          <w:rFonts w:ascii="Arial" w:eastAsia="Arial" w:hAnsi="Arial" w:cs="Arial"/>
          <w:color w:val="auto"/>
          <w:sz w:val="22"/>
          <w:szCs w:val="22"/>
        </w:rPr>
      </w:pPr>
    </w:p>
    <w:p w:rsidR="00F80F27" w:rsidRPr="00010239" w:rsidRDefault="00F80F27">
      <w:pPr>
        <w:pStyle w:val="Standard1"/>
        <w:rPr>
          <w:sz w:val="22"/>
          <w:szCs w:val="22"/>
        </w:rPr>
      </w:pPr>
      <w:r w:rsidRPr="00010239">
        <w:rPr>
          <w:rStyle w:val="Absatz-Standardschriftart1"/>
          <w:rFonts w:eastAsia="Arial" w:cs="Arial"/>
          <w:b/>
          <w:bCs/>
          <w:sz w:val="22"/>
          <w:szCs w:val="22"/>
          <w:u w:val="single"/>
        </w:rPr>
        <w:t xml:space="preserve">konkretisierte Sachkompetenzen </w:t>
      </w:r>
    </w:p>
    <w:p w:rsidR="00F80F27" w:rsidRPr="00010239" w:rsidRDefault="00F80F27">
      <w:pPr>
        <w:pStyle w:val="Standard1"/>
        <w:rPr>
          <w:sz w:val="22"/>
          <w:szCs w:val="22"/>
        </w:rPr>
      </w:pPr>
      <w:r w:rsidRPr="00010239">
        <w:rPr>
          <w:rStyle w:val="Absatz-Standardschriftart1"/>
          <w:rFonts w:eastAsia="Arial" w:cs="Arial"/>
          <w:sz w:val="22"/>
          <w:szCs w:val="22"/>
        </w:rPr>
        <w:t>Die Schülerinnen und Schüler...</w:t>
      </w:r>
    </w:p>
    <w:p w:rsidR="00F80F27" w:rsidRPr="00010239" w:rsidRDefault="00F80F27" w:rsidP="0002616C">
      <w:pPr>
        <w:pStyle w:val="Standard2"/>
        <w:numPr>
          <w:ilvl w:val="0"/>
          <w:numId w:val="17"/>
        </w:numPr>
        <w:autoSpaceDE/>
        <w:jc w:val="both"/>
        <w:rPr>
          <w:rStyle w:val="Absatz-Standardschriftart1"/>
          <w:rFonts w:ascii="Arial" w:eastAsia="Arial" w:hAnsi="Arial" w:cs="Arial"/>
          <w:color w:val="auto"/>
        </w:rPr>
      </w:pPr>
      <w:r w:rsidRPr="00010239">
        <w:rPr>
          <w:rStyle w:val="Absatz-Standardschriftart1"/>
          <w:rFonts w:ascii="Arial" w:eastAsia="Arial" w:hAnsi="Arial" w:cs="Arial"/>
          <w:color w:val="auto"/>
          <w:sz w:val="22"/>
          <w:szCs w:val="22"/>
        </w:rPr>
        <w:t>erläutern Metropolisierung als Prozess der Konzentration von Bevölkerung, Wirtschaft und hochrangigen Funktionen,</w:t>
      </w:r>
    </w:p>
    <w:p w:rsidR="00F80F27" w:rsidRPr="00010239" w:rsidRDefault="00F80F27" w:rsidP="0002616C">
      <w:pPr>
        <w:pStyle w:val="Standard2"/>
        <w:numPr>
          <w:ilvl w:val="0"/>
          <w:numId w:val="17"/>
        </w:numPr>
        <w:autoSpaceDE/>
        <w:jc w:val="both"/>
        <w:rPr>
          <w:rStyle w:val="Absatz-Standardschriftart1"/>
          <w:rFonts w:ascii="Arial" w:eastAsia="Arial" w:hAnsi="Arial" w:cs="Arial"/>
          <w:color w:val="auto"/>
        </w:rPr>
      </w:pPr>
      <w:r w:rsidRPr="00010239">
        <w:rPr>
          <w:rStyle w:val="Absatz-Standardschriftart1"/>
          <w:rFonts w:ascii="Arial" w:eastAsia="Arial" w:hAnsi="Arial" w:cs="Arial"/>
          <w:color w:val="auto"/>
          <w:sz w:val="22"/>
          <w:szCs w:val="22"/>
        </w:rPr>
        <w:t>erläutern die Herausbildung von Megastädten als Ergebnis von Wanderungsbewegungen aufgrund von pull- und push-Faktoren,</w:t>
      </w:r>
    </w:p>
    <w:p w:rsidR="00F80F27" w:rsidRPr="00010239" w:rsidRDefault="00F80F27" w:rsidP="0002616C">
      <w:pPr>
        <w:pStyle w:val="Standard2"/>
        <w:numPr>
          <w:ilvl w:val="0"/>
          <w:numId w:val="17"/>
        </w:numPr>
        <w:autoSpaceDE/>
        <w:jc w:val="both"/>
        <w:rPr>
          <w:rStyle w:val="Absatz-Standardschriftart1"/>
          <w:rFonts w:ascii="Arial" w:eastAsia="Arial" w:hAnsi="Arial" w:cs="Arial"/>
          <w:color w:val="auto"/>
        </w:rPr>
      </w:pPr>
      <w:r w:rsidRPr="00010239">
        <w:rPr>
          <w:rStyle w:val="Absatz-Standardschriftart1"/>
          <w:rFonts w:ascii="Arial" w:eastAsia="Arial" w:hAnsi="Arial" w:cs="Arial"/>
          <w:color w:val="auto"/>
          <w:sz w:val="22"/>
          <w:szCs w:val="22"/>
        </w:rPr>
        <w:t xml:space="preserve">stellen die räumliche und soziale Marginalisierung in Städten in Entwicklungs- und Schwellenländern dar, </w:t>
      </w:r>
    </w:p>
    <w:p w:rsidR="008D4F93" w:rsidRPr="008D4F93" w:rsidRDefault="00F80F27" w:rsidP="008D4F93">
      <w:pPr>
        <w:pStyle w:val="Standard2"/>
        <w:numPr>
          <w:ilvl w:val="0"/>
          <w:numId w:val="17"/>
        </w:numPr>
        <w:autoSpaceDE/>
        <w:jc w:val="both"/>
        <w:rPr>
          <w:rStyle w:val="Absatz-Standardschriftart1"/>
          <w:rFonts w:ascii="Arial" w:eastAsia="Arial" w:hAnsi="Arial" w:cs="Arial"/>
          <w:color w:val="auto"/>
        </w:rPr>
      </w:pPr>
      <w:r w:rsidRPr="008D4F93">
        <w:rPr>
          <w:rStyle w:val="Absatz-Standardschriftart1"/>
          <w:rFonts w:ascii="Arial" w:eastAsia="Arial" w:hAnsi="Arial" w:cs="Arial"/>
          <w:color w:val="auto"/>
          <w:sz w:val="22"/>
          <w:szCs w:val="22"/>
        </w:rPr>
        <w:t>erläutern sozioökonomische Disparitäten innerhalb und zwischen Ländern vor dem Hintergrund einer ungleichen Verteilung von Ressourcen und Infrastruktur sowie</w:t>
      </w:r>
      <w:r w:rsidR="008D4F93" w:rsidRPr="008D4F93">
        <w:rPr>
          <w:rStyle w:val="Absatz-Standardschriftart1"/>
          <w:rFonts w:ascii="Arial" w:eastAsia="Arial" w:hAnsi="Arial" w:cs="Arial"/>
          <w:color w:val="auto"/>
          <w:sz w:val="22"/>
          <w:szCs w:val="22"/>
        </w:rPr>
        <w:t xml:space="preserve"> der politischen Verhältnisse,</w:t>
      </w:r>
    </w:p>
    <w:p w:rsidR="008D4F93" w:rsidRPr="008D4F93" w:rsidRDefault="008D4F93" w:rsidP="008D4F93">
      <w:pPr>
        <w:pStyle w:val="Standard2"/>
        <w:numPr>
          <w:ilvl w:val="0"/>
          <w:numId w:val="17"/>
        </w:numPr>
        <w:autoSpaceDE/>
        <w:jc w:val="both"/>
        <w:rPr>
          <w:rStyle w:val="Absatz-Standardschriftart1"/>
          <w:rFonts w:ascii="Arial" w:eastAsia="Arial" w:hAnsi="Arial" w:cs="Arial"/>
          <w:b/>
          <w:i/>
          <w:color w:val="auto"/>
          <w:sz w:val="22"/>
          <w:szCs w:val="22"/>
        </w:rPr>
      </w:pPr>
      <w:r w:rsidRPr="008D4F93">
        <w:rPr>
          <w:rFonts w:ascii="JohnSansTextPro" w:hAnsi="JohnSansTextPro" w:cs="JohnSansTextPro"/>
          <w:b/>
          <w:i/>
          <w:sz w:val="22"/>
          <w:szCs w:val="22"/>
        </w:rPr>
        <w:t>erklären die lokale Fragmentierung und Polarisierung als einen durch die Globalisierung</w:t>
      </w:r>
      <w:r w:rsidRPr="008D4F93">
        <w:rPr>
          <w:rFonts w:ascii="Arial" w:eastAsia="Arial" w:hAnsi="Arial" w:cs="Arial"/>
          <w:b/>
          <w:i/>
          <w:color w:val="auto"/>
          <w:sz w:val="22"/>
          <w:szCs w:val="22"/>
        </w:rPr>
        <w:t xml:space="preserve"> </w:t>
      </w:r>
      <w:r w:rsidRPr="008D4F93">
        <w:rPr>
          <w:rFonts w:ascii="JohnSansTextPro" w:hAnsi="JohnSansTextPro" w:cs="JohnSansTextPro"/>
          <w:b/>
          <w:i/>
          <w:sz w:val="22"/>
          <w:szCs w:val="22"/>
        </w:rPr>
        <w:t>verstärkten Prozess aktueller Stadtentwicklung.</w:t>
      </w:r>
    </w:p>
    <w:p w:rsidR="00F80F27" w:rsidRPr="00010239" w:rsidRDefault="00F80F27">
      <w:pPr>
        <w:pStyle w:val="Standard1"/>
        <w:rPr>
          <w:sz w:val="22"/>
          <w:szCs w:val="22"/>
        </w:rPr>
      </w:pPr>
    </w:p>
    <w:p w:rsidR="00F80F27" w:rsidRPr="00010239" w:rsidRDefault="00F80F27">
      <w:pPr>
        <w:pStyle w:val="Standard1"/>
        <w:rPr>
          <w:rStyle w:val="Absatz-Standardschriftart1"/>
          <w:rFonts w:eastAsia="Arial" w:cs="Arial"/>
          <w:sz w:val="22"/>
          <w:szCs w:val="22"/>
        </w:rPr>
      </w:pPr>
      <w:r w:rsidRPr="00010239">
        <w:rPr>
          <w:rStyle w:val="Absatz-Standardschriftart1"/>
          <w:rFonts w:eastAsia="Arial" w:cs="Arial"/>
          <w:b/>
          <w:bCs/>
          <w:sz w:val="22"/>
          <w:szCs w:val="22"/>
          <w:u w:val="single"/>
        </w:rPr>
        <w:t xml:space="preserve">konkretisierte Urteilskompetenzen </w:t>
      </w:r>
    </w:p>
    <w:p w:rsidR="00F80F27" w:rsidRPr="00010239" w:rsidRDefault="00F80F27">
      <w:pPr>
        <w:pStyle w:val="Standard1"/>
        <w:rPr>
          <w:sz w:val="22"/>
          <w:szCs w:val="22"/>
        </w:rPr>
      </w:pPr>
      <w:r w:rsidRPr="00010239">
        <w:rPr>
          <w:rStyle w:val="Absatz-Standardschriftart1"/>
          <w:rFonts w:eastAsia="Arial" w:cs="Arial"/>
          <w:sz w:val="22"/>
          <w:szCs w:val="22"/>
        </w:rPr>
        <w:t>Die Schülerinnen und Schüler...</w:t>
      </w:r>
    </w:p>
    <w:p w:rsidR="00F80F27" w:rsidRPr="00010239" w:rsidRDefault="00F80F27" w:rsidP="0002616C">
      <w:pPr>
        <w:pStyle w:val="Standard2"/>
        <w:numPr>
          <w:ilvl w:val="0"/>
          <w:numId w:val="17"/>
        </w:numPr>
        <w:autoSpaceDE/>
        <w:jc w:val="both"/>
        <w:rPr>
          <w:rStyle w:val="Absatz-Standardschriftart1"/>
          <w:rFonts w:ascii="Arial" w:eastAsia="Arial" w:hAnsi="Arial" w:cs="Arial"/>
          <w:color w:val="auto"/>
          <w:sz w:val="22"/>
          <w:szCs w:val="22"/>
        </w:rPr>
      </w:pPr>
      <w:r w:rsidRPr="00010239">
        <w:rPr>
          <w:rStyle w:val="Absatz-Standardschriftart1"/>
          <w:rFonts w:ascii="Arial" w:eastAsia="Arial" w:hAnsi="Arial" w:cs="Arial"/>
          <w:color w:val="auto"/>
          <w:sz w:val="22"/>
          <w:szCs w:val="22"/>
        </w:rPr>
        <w:t>bewerten die Folgen von Suburbanisierungs- und Segregationsprozessen im Hinblick auf ökologische Aspekte und das Zusammenleben sozialer Gruppen,</w:t>
      </w:r>
    </w:p>
    <w:p w:rsidR="00F80F27" w:rsidRPr="00010239" w:rsidRDefault="008A22B3" w:rsidP="0002616C">
      <w:pPr>
        <w:pStyle w:val="Standard2"/>
        <w:numPr>
          <w:ilvl w:val="0"/>
          <w:numId w:val="17"/>
        </w:numPr>
        <w:autoSpaceDE/>
        <w:jc w:val="both"/>
        <w:rPr>
          <w:rStyle w:val="Absatz-Standardschriftart1"/>
          <w:rFonts w:ascii="Arial" w:eastAsia="Arial" w:hAnsi="Arial" w:cs="Arial"/>
          <w:color w:val="auto"/>
        </w:rPr>
      </w:pPr>
      <w:r w:rsidRPr="00010239">
        <w:rPr>
          <w:rStyle w:val="Absatz-Standardschriftart1"/>
          <w:rFonts w:ascii="Arial" w:eastAsia="Arial" w:hAnsi="Arial" w:cs="Arial"/>
          <w:color w:val="auto"/>
          <w:sz w:val="22"/>
          <w:szCs w:val="22"/>
        </w:rPr>
        <w:t>e</w:t>
      </w:r>
      <w:r w:rsidR="00F80F27" w:rsidRPr="00010239">
        <w:rPr>
          <w:rStyle w:val="Absatz-Standardschriftart1"/>
          <w:rFonts w:ascii="Arial" w:eastAsia="Arial" w:hAnsi="Arial" w:cs="Arial"/>
          <w:color w:val="auto"/>
          <w:sz w:val="22"/>
          <w:szCs w:val="22"/>
        </w:rPr>
        <w:t xml:space="preserve">rörtern Chancen und Risiken konkreter Maßnahmen zur Entwicklung städtischer Räume, </w:t>
      </w:r>
    </w:p>
    <w:p w:rsidR="00F80F27" w:rsidRPr="00010239" w:rsidRDefault="00F80F27" w:rsidP="0002616C">
      <w:pPr>
        <w:pStyle w:val="Standard2"/>
        <w:numPr>
          <w:ilvl w:val="0"/>
          <w:numId w:val="17"/>
        </w:numPr>
        <w:autoSpaceDE/>
        <w:jc w:val="both"/>
        <w:rPr>
          <w:rStyle w:val="Absatz-Standardschriftart1"/>
          <w:rFonts w:ascii="Arial" w:eastAsia="Arial" w:hAnsi="Arial" w:cs="Arial"/>
          <w:color w:val="auto"/>
        </w:rPr>
      </w:pPr>
      <w:r w:rsidRPr="00010239">
        <w:rPr>
          <w:rStyle w:val="Absatz-Standardschriftart1"/>
          <w:rFonts w:ascii="Arial" w:eastAsia="Arial" w:hAnsi="Arial" w:cs="Arial"/>
          <w:color w:val="auto"/>
          <w:sz w:val="22"/>
          <w:szCs w:val="22"/>
        </w:rPr>
        <w:t xml:space="preserve">erörtern die Problematik der zunehmenden ökologischen und sozialen Vulnerabilität städtischer Agglomerationen im Zusammenhang mit fortschreitender Metropolisierung- und Marginalisierung, </w:t>
      </w:r>
    </w:p>
    <w:p w:rsidR="00F80F27" w:rsidRPr="00010239" w:rsidRDefault="00F80F27" w:rsidP="0002616C">
      <w:pPr>
        <w:pStyle w:val="Standard2"/>
        <w:numPr>
          <w:ilvl w:val="0"/>
          <w:numId w:val="17"/>
        </w:numPr>
        <w:autoSpaceDE/>
        <w:jc w:val="both"/>
        <w:rPr>
          <w:rStyle w:val="Absatz-Standardschriftart1"/>
          <w:rFonts w:ascii="Arial" w:eastAsia="Arial" w:hAnsi="Arial" w:cs="Arial"/>
          <w:color w:val="auto"/>
        </w:rPr>
      </w:pPr>
      <w:r w:rsidRPr="00010239">
        <w:rPr>
          <w:rStyle w:val="Absatz-Standardschriftart1"/>
          <w:rFonts w:ascii="Arial" w:eastAsia="Arial" w:hAnsi="Arial" w:cs="Arial"/>
          <w:color w:val="auto"/>
          <w:sz w:val="22"/>
          <w:szCs w:val="22"/>
        </w:rPr>
        <w:t xml:space="preserve">erörtern Folgen des überproportionalen Bedeutungszuwachses von Global Cities </w:t>
      </w:r>
    </w:p>
    <w:p w:rsidR="008A22B3" w:rsidRPr="00010239" w:rsidRDefault="008A22B3">
      <w:pPr>
        <w:pStyle w:val="Standard1"/>
        <w:rPr>
          <w:rStyle w:val="Absatz-Standardschriftart1"/>
          <w:rFonts w:eastAsia="Arial" w:cs="Arial"/>
          <w:b/>
          <w:bCs/>
          <w:sz w:val="22"/>
          <w:szCs w:val="22"/>
          <w:u w:val="single"/>
        </w:rPr>
      </w:pPr>
    </w:p>
    <w:p w:rsidR="0002616C" w:rsidRPr="00010239" w:rsidRDefault="00F80F27">
      <w:pPr>
        <w:pStyle w:val="Standard1"/>
        <w:rPr>
          <w:rStyle w:val="Absatz-Standardschriftart1"/>
          <w:rFonts w:eastAsia="Arial" w:cs="Arial"/>
          <w:b/>
          <w:bCs/>
          <w:sz w:val="22"/>
          <w:szCs w:val="22"/>
        </w:rPr>
      </w:pPr>
      <w:r w:rsidRPr="00010239">
        <w:rPr>
          <w:rStyle w:val="Absatz-Standardschriftart1"/>
          <w:rFonts w:eastAsia="Arial" w:cs="Arial"/>
          <w:b/>
          <w:bCs/>
          <w:sz w:val="22"/>
          <w:szCs w:val="22"/>
          <w:u w:val="single"/>
        </w:rPr>
        <w:t>Inhaltliche Schwerpunkte:</w:t>
      </w:r>
      <w:r w:rsidRPr="00010239">
        <w:rPr>
          <w:rStyle w:val="Absatz-Standardschriftart1"/>
          <w:rFonts w:eastAsia="Arial" w:cs="Arial"/>
          <w:b/>
          <w:bCs/>
          <w:sz w:val="22"/>
          <w:szCs w:val="22"/>
        </w:rPr>
        <w:t xml:space="preserve"> </w:t>
      </w:r>
    </w:p>
    <w:p w:rsidR="0002616C" w:rsidRPr="00010239" w:rsidRDefault="00F80F27" w:rsidP="0002616C">
      <w:pPr>
        <w:pStyle w:val="Standard2"/>
        <w:numPr>
          <w:ilvl w:val="0"/>
          <w:numId w:val="17"/>
        </w:numPr>
        <w:autoSpaceDE/>
        <w:jc w:val="both"/>
        <w:rPr>
          <w:rStyle w:val="Absatz-Standardschriftart1"/>
          <w:rFonts w:ascii="Arial" w:eastAsia="Arial" w:hAnsi="Arial" w:cs="Arial"/>
          <w:color w:val="auto"/>
          <w:sz w:val="22"/>
          <w:szCs w:val="22"/>
        </w:rPr>
      </w:pPr>
      <w:r w:rsidRPr="00010239">
        <w:rPr>
          <w:rStyle w:val="Absatz-Standardschriftart1"/>
          <w:rFonts w:ascii="Arial" w:eastAsia="Arial" w:hAnsi="Arial" w:cs="Arial"/>
          <w:color w:val="auto"/>
          <w:sz w:val="22"/>
          <w:szCs w:val="22"/>
        </w:rPr>
        <w:t>Metropolisierung und Marginalisierung als Elemente eines welt</w:t>
      </w:r>
      <w:r w:rsidR="0002616C" w:rsidRPr="00010239">
        <w:rPr>
          <w:rStyle w:val="Absatz-Standardschriftart1"/>
          <w:rFonts w:ascii="Arial" w:eastAsia="Arial" w:hAnsi="Arial" w:cs="Arial"/>
          <w:color w:val="auto"/>
          <w:sz w:val="22"/>
          <w:szCs w:val="22"/>
        </w:rPr>
        <w:t>weiten Verstädterungsprozesses</w:t>
      </w:r>
    </w:p>
    <w:p w:rsidR="0002616C" w:rsidRPr="00010239" w:rsidRDefault="00F80F27" w:rsidP="0002616C">
      <w:pPr>
        <w:pStyle w:val="Standard2"/>
        <w:numPr>
          <w:ilvl w:val="0"/>
          <w:numId w:val="17"/>
        </w:numPr>
        <w:autoSpaceDE/>
        <w:jc w:val="both"/>
        <w:rPr>
          <w:rStyle w:val="Absatz-Standardschriftart1"/>
          <w:rFonts w:ascii="Arial" w:eastAsia="Arial" w:hAnsi="Arial" w:cs="Arial"/>
          <w:color w:val="auto"/>
          <w:sz w:val="22"/>
          <w:szCs w:val="22"/>
        </w:rPr>
      </w:pPr>
      <w:r w:rsidRPr="00010239">
        <w:rPr>
          <w:rStyle w:val="Absatz-Standardschriftart1"/>
          <w:rFonts w:ascii="Arial" w:eastAsia="Arial" w:hAnsi="Arial" w:cs="Arial"/>
          <w:color w:val="auto"/>
          <w:sz w:val="22"/>
          <w:szCs w:val="22"/>
        </w:rPr>
        <w:t xml:space="preserve">Entwicklung von Wirtschafts- und Beschäftigungsstrukturen </w:t>
      </w:r>
      <w:r w:rsidR="0002616C" w:rsidRPr="00010239">
        <w:rPr>
          <w:rStyle w:val="Absatz-Standardschriftart1"/>
          <w:rFonts w:ascii="Arial" w:eastAsia="Arial" w:hAnsi="Arial" w:cs="Arial"/>
          <w:color w:val="auto"/>
          <w:sz w:val="22"/>
          <w:szCs w:val="22"/>
        </w:rPr>
        <w:t>im Prozess der Tertiärisierung</w:t>
      </w:r>
    </w:p>
    <w:p w:rsidR="00F80F27" w:rsidRPr="00010239" w:rsidRDefault="00F80F27" w:rsidP="0002616C">
      <w:pPr>
        <w:pStyle w:val="Standard2"/>
        <w:numPr>
          <w:ilvl w:val="0"/>
          <w:numId w:val="17"/>
        </w:numPr>
        <w:autoSpaceDE/>
        <w:jc w:val="both"/>
        <w:rPr>
          <w:rStyle w:val="Absatz-Standardschriftart1"/>
          <w:rFonts w:ascii="Arial" w:eastAsia="Arial" w:hAnsi="Arial" w:cs="Arial"/>
          <w:color w:val="auto"/>
        </w:rPr>
      </w:pPr>
      <w:r w:rsidRPr="00010239">
        <w:rPr>
          <w:rStyle w:val="Absatz-Standardschriftart1"/>
          <w:rFonts w:ascii="Arial" w:eastAsia="Arial" w:hAnsi="Arial" w:cs="Arial"/>
          <w:color w:val="auto"/>
          <w:sz w:val="22"/>
          <w:szCs w:val="22"/>
        </w:rPr>
        <w:t>Demographische Prozesse in ihrer Bedeutung für die Tragfähigkeit von Räumen</w:t>
      </w:r>
    </w:p>
    <w:p w:rsidR="00F80F27" w:rsidRPr="00010239" w:rsidRDefault="00F80F27">
      <w:pPr>
        <w:pStyle w:val="Standard1"/>
        <w:rPr>
          <w:sz w:val="22"/>
          <w:szCs w:val="22"/>
        </w:rPr>
      </w:pPr>
    </w:p>
    <w:p w:rsidR="0002616C" w:rsidRPr="00010239" w:rsidRDefault="00F80F27">
      <w:pPr>
        <w:pStyle w:val="Standard1"/>
        <w:rPr>
          <w:rStyle w:val="Absatz-Standardschriftart1"/>
          <w:rFonts w:eastAsia="Arial" w:cs="Arial"/>
          <w:sz w:val="22"/>
          <w:szCs w:val="22"/>
        </w:rPr>
      </w:pPr>
      <w:r w:rsidRPr="00010239">
        <w:rPr>
          <w:rStyle w:val="Absatz-Standardschriftart1"/>
          <w:rFonts w:eastAsia="Arial" w:cs="Arial"/>
          <w:b/>
          <w:bCs/>
          <w:sz w:val="22"/>
          <w:szCs w:val="22"/>
          <w:u w:val="single"/>
        </w:rPr>
        <w:t>Inhaltsfeld:</w:t>
      </w:r>
      <w:r w:rsidRPr="00010239">
        <w:rPr>
          <w:rStyle w:val="Absatz-Standardschriftart1"/>
          <w:rFonts w:eastAsia="Arial" w:cs="Arial"/>
          <w:sz w:val="22"/>
          <w:szCs w:val="22"/>
        </w:rPr>
        <w:t xml:space="preserve"> </w:t>
      </w:r>
    </w:p>
    <w:p w:rsidR="0002616C" w:rsidRPr="00010239" w:rsidRDefault="00F80F27" w:rsidP="0002616C">
      <w:pPr>
        <w:pStyle w:val="Standard2"/>
        <w:numPr>
          <w:ilvl w:val="0"/>
          <w:numId w:val="17"/>
        </w:numPr>
        <w:autoSpaceDE/>
        <w:jc w:val="both"/>
        <w:rPr>
          <w:rStyle w:val="Absatz-Standardschriftart1"/>
          <w:rFonts w:ascii="Arial" w:eastAsia="Arial" w:hAnsi="Arial" w:cs="Arial"/>
          <w:color w:val="auto"/>
          <w:sz w:val="22"/>
          <w:szCs w:val="22"/>
        </w:rPr>
      </w:pPr>
      <w:r w:rsidRPr="00010239">
        <w:rPr>
          <w:rStyle w:val="Absatz-Standardschriftart1"/>
          <w:rFonts w:ascii="Arial" w:eastAsia="Arial" w:hAnsi="Arial" w:cs="Arial"/>
          <w:color w:val="auto"/>
          <w:sz w:val="22"/>
          <w:szCs w:val="22"/>
        </w:rPr>
        <w:t>IF 5 (Stadten</w:t>
      </w:r>
      <w:r w:rsidR="0002616C" w:rsidRPr="00010239">
        <w:rPr>
          <w:rStyle w:val="Absatz-Standardschriftart1"/>
          <w:rFonts w:ascii="Arial" w:eastAsia="Arial" w:hAnsi="Arial" w:cs="Arial"/>
          <w:color w:val="auto"/>
          <w:sz w:val="22"/>
          <w:szCs w:val="22"/>
        </w:rPr>
        <w:t>twicklung und Stadtstrukturen)</w:t>
      </w:r>
    </w:p>
    <w:p w:rsidR="008D4F93" w:rsidRPr="008D4F93" w:rsidRDefault="00F80F27" w:rsidP="008D4F93">
      <w:pPr>
        <w:pStyle w:val="Standard2"/>
        <w:numPr>
          <w:ilvl w:val="0"/>
          <w:numId w:val="17"/>
        </w:numPr>
        <w:autoSpaceDE/>
        <w:jc w:val="both"/>
        <w:rPr>
          <w:rStyle w:val="Absatz-Standardschriftart1"/>
          <w:rFonts w:ascii="Arial" w:eastAsia="Arial" w:hAnsi="Arial" w:cs="Arial"/>
          <w:color w:val="auto"/>
        </w:rPr>
      </w:pPr>
      <w:r w:rsidRPr="00010239">
        <w:rPr>
          <w:rStyle w:val="Absatz-Standardschriftart1"/>
          <w:rFonts w:ascii="Arial" w:eastAsia="Arial" w:hAnsi="Arial" w:cs="Arial"/>
          <w:color w:val="auto"/>
          <w:sz w:val="22"/>
          <w:szCs w:val="22"/>
        </w:rPr>
        <w:t>IF 6 (Unterschiedliche sozioökonomische Entwicklungsstände von Räumen)</w:t>
      </w:r>
    </w:p>
    <w:p w:rsidR="008D4F93" w:rsidRPr="008D4F93" w:rsidRDefault="008D4F93" w:rsidP="008D4F93">
      <w:pPr>
        <w:pStyle w:val="Standard2"/>
        <w:numPr>
          <w:ilvl w:val="0"/>
          <w:numId w:val="17"/>
        </w:numPr>
        <w:autoSpaceDE/>
        <w:jc w:val="both"/>
        <w:rPr>
          <w:rStyle w:val="Absatz-Standardschriftart1"/>
          <w:rFonts w:ascii="Arial" w:eastAsia="Arial" w:hAnsi="Arial" w:cs="Arial"/>
          <w:color w:val="auto"/>
          <w:sz w:val="22"/>
          <w:szCs w:val="22"/>
        </w:rPr>
      </w:pPr>
      <w:r w:rsidRPr="008D4F93">
        <w:rPr>
          <w:rStyle w:val="Absatz-Standardschriftart1"/>
          <w:rFonts w:ascii="Arial" w:eastAsia="Arial" w:hAnsi="Arial" w:cs="Arial"/>
          <w:color w:val="auto"/>
          <w:sz w:val="22"/>
          <w:szCs w:val="22"/>
        </w:rPr>
        <w:t>IF 7 (</w:t>
      </w:r>
      <w:r w:rsidRPr="008D4F93">
        <w:rPr>
          <w:rFonts w:ascii="JohnSansTextPro-Bold" w:hAnsi="JohnSansTextPro-Bold" w:cs="JohnSansTextPro-Bold"/>
          <w:bCs/>
          <w:sz w:val="22"/>
          <w:szCs w:val="22"/>
        </w:rPr>
        <w:t>Dienstleistungen in ihrer Bedeutung für Wirtschafts- und</w:t>
      </w:r>
      <w:r w:rsidRPr="008D4F93">
        <w:rPr>
          <w:rFonts w:ascii="Arial" w:eastAsia="Arial" w:hAnsi="Arial" w:cs="Arial"/>
          <w:color w:val="auto"/>
          <w:sz w:val="22"/>
          <w:szCs w:val="22"/>
        </w:rPr>
        <w:t xml:space="preserve"> </w:t>
      </w:r>
      <w:r w:rsidRPr="008D4F93">
        <w:rPr>
          <w:rFonts w:ascii="JohnSansTextPro-Bold" w:hAnsi="JohnSansTextPro-Bold" w:cs="JohnSansTextPro-Bold"/>
          <w:bCs/>
          <w:sz w:val="22"/>
          <w:szCs w:val="22"/>
        </w:rPr>
        <w:t>Beschäftigungsstrukturen)</w:t>
      </w:r>
    </w:p>
    <w:p w:rsidR="00F80F27" w:rsidRPr="00010239" w:rsidRDefault="00F80F27">
      <w:pPr>
        <w:pStyle w:val="Standard1"/>
        <w:rPr>
          <w:sz w:val="22"/>
          <w:szCs w:val="22"/>
        </w:rPr>
      </w:pPr>
    </w:p>
    <w:p w:rsidR="00F80F27" w:rsidRPr="00010239" w:rsidRDefault="00F80F27">
      <w:pPr>
        <w:pStyle w:val="Standard1"/>
        <w:rPr>
          <w:sz w:val="22"/>
          <w:szCs w:val="22"/>
        </w:rPr>
      </w:pPr>
      <w:r w:rsidRPr="00010239">
        <w:rPr>
          <w:rStyle w:val="Absatz-Standardschriftart1"/>
          <w:rFonts w:eastAsia="Arial" w:cs="Arial"/>
          <w:b/>
          <w:bCs/>
          <w:sz w:val="22"/>
          <w:szCs w:val="22"/>
          <w:u w:val="single"/>
        </w:rPr>
        <w:t>Zeitbedarf</w:t>
      </w:r>
      <w:r w:rsidRPr="00010239">
        <w:rPr>
          <w:rStyle w:val="Absatz-Standardschriftart1"/>
          <w:rFonts w:eastAsia="Arial" w:cs="Arial"/>
          <w:b/>
          <w:bCs/>
          <w:sz w:val="22"/>
          <w:szCs w:val="22"/>
        </w:rPr>
        <w:t>:</w:t>
      </w:r>
      <w:r w:rsidRPr="00010239">
        <w:rPr>
          <w:rStyle w:val="Absatz-Standardschriftart1"/>
          <w:rFonts w:eastAsia="Arial" w:cs="Arial"/>
          <w:sz w:val="22"/>
          <w:szCs w:val="22"/>
        </w:rPr>
        <w:t xml:space="preserve"> ca. 11 Std. </w:t>
      </w:r>
    </w:p>
    <w:p w:rsidR="006A36D2" w:rsidRDefault="006A36D2">
      <w:pPr>
        <w:pStyle w:val="Standard1"/>
        <w:rPr>
          <w:sz w:val="22"/>
          <w:szCs w:val="22"/>
        </w:rPr>
        <w:sectPr w:rsidR="006A36D2" w:rsidSect="00EF6166">
          <w:pgSz w:w="11906" w:h="16838"/>
          <w:pgMar w:top="567" w:right="567" w:bottom="567" w:left="1134" w:header="720" w:footer="1077" w:gutter="0"/>
          <w:cols w:space="720"/>
        </w:sectPr>
      </w:pPr>
    </w:p>
    <w:p w:rsidR="00F80F27" w:rsidRPr="00010239" w:rsidRDefault="00F80F27">
      <w:pPr>
        <w:pStyle w:val="Standard1"/>
        <w:rPr>
          <w:rStyle w:val="Absatz-Standardschriftart1"/>
          <w:rFonts w:eastAsia="Arial" w:cs="Arial"/>
          <w:b/>
          <w:bCs/>
          <w:sz w:val="22"/>
          <w:szCs w:val="22"/>
        </w:rPr>
      </w:pPr>
      <w:r w:rsidRPr="00010239">
        <w:rPr>
          <w:rStyle w:val="Absatz-Standardschriftart1"/>
          <w:rFonts w:eastAsia="Arial" w:cs="Arial"/>
          <w:b/>
          <w:bCs/>
          <w:sz w:val="22"/>
          <w:szCs w:val="22"/>
          <w:u w:val="single"/>
        </w:rPr>
        <w:lastRenderedPageBreak/>
        <w:t xml:space="preserve">Unterrichtsvorhaben VII: </w:t>
      </w:r>
    </w:p>
    <w:p w:rsidR="00F80F27" w:rsidRPr="00010239" w:rsidRDefault="00F80F27">
      <w:pPr>
        <w:pStyle w:val="Standard1"/>
        <w:rPr>
          <w:sz w:val="22"/>
          <w:szCs w:val="22"/>
        </w:rPr>
      </w:pPr>
      <w:r w:rsidRPr="00010239">
        <w:rPr>
          <w:rStyle w:val="Absatz-Standardschriftart1"/>
          <w:rFonts w:eastAsia="Arial" w:cs="Arial"/>
          <w:b/>
          <w:bCs/>
          <w:sz w:val="22"/>
          <w:szCs w:val="22"/>
        </w:rPr>
        <w:t xml:space="preserve">Thema: </w:t>
      </w:r>
      <w:r w:rsidRPr="00010239">
        <w:rPr>
          <w:rStyle w:val="Absatz-Standardschriftart1"/>
          <w:rFonts w:eastAsia="Arial" w:cs="Arial"/>
          <w:sz w:val="22"/>
          <w:szCs w:val="22"/>
        </w:rPr>
        <w:t>Die Stadt als lebenswerter Raum für alle? – Probleme und Strategien einer zukunftsorientierten Stadtentwicklung</w:t>
      </w:r>
    </w:p>
    <w:p w:rsidR="00F80F27" w:rsidRPr="00010239" w:rsidRDefault="00F80F27">
      <w:pPr>
        <w:pStyle w:val="Standard1"/>
        <w:rPr>
          <w:sz w:val="22"/>
          <w:szCs w:val="22"/>
        </w:rPr>
      </w:pPr>
    </w:p>
    <w:p w:rsidR="00F80F27" w:rsidRPr="00010239" w:rsidRDefault="00F80F27">
      <w:pPr>
        <w:pStyle w:val="Standard1"/>
        <w:rPr>
          <w:rStyle w:val="Absatz-Standardschriftart1"/>
          <w:rFonts w:eastAsia="Arial" w:cs="Arial"/>
          <w:sz w:val="22"/>
          <w:szCs w:val="22"/>
        </w:rPr>
      </w:pPr>
      <w:r w:rsidRPr="00010239">
        <w:rPr>
          <w:rStyle w:val="Absatz-Standardschriftart1"/>
          <w:rFonts w:eastAsia="Arial" w:cs="Arial"/>
          <w:b/>
          <w:bCs/>
          <w:sz w:val="22"/>
          <w:szCs w:val="22"/>
          <w:u w:val="single"/>
        </w:rPr>
        <w:t>übergeordnete Kompetenzen</w:t>
      </w:r>
    </w:p>
    <w:p w:rsidR="00032E9C" w:rsidRPr="00032E9C" w:rsidRDefault="00032E9C" w:rsidP="00032E9C">
      <w:pPr>
        <w:pStyle w:val="Listenabsatz1"/>
        <w:autoSpaceDE w:val="0"/>
        <w:ind w:left="0"/>
        <w:rPr>
          <w:rFonts w:ascii="Arial" w:hAnsi="Arial" w:cs="Arial"/>
          <w:sz w:val="22"/>
          <w:szCs w:val="22"/>
        </w:rPr>
      </w:pPr>
      <w:r w:rsidRPr="00032E9C">
        <w:rPr>
          <w:rFonts w:ascii="Arial" w:hAnsi="Arial"/>
          <w:sz w:val="22"/>
          <w:szCs w:val="22"/>
        </w:rPr>
        <w:t>Die Schülerinnen und Schüler…</w:t>
      </w:r>
    </w:p>
    <w:p w:rsidR="00032E9C" w:rsidRPr="00032E9C" w:rsidRDefault="00032E9C" w:rsidP="00032E9C">
      <w:pPr>
        <w:pStyle w:val="Listenabsatz1"/>
        <w:numPr>
          <w:ilvl w:val="0"/>
          <w:numId w:val="7"/>
        </w:numPr>
        <w:autoSpaceDE w:val="0"/>
        <w:rPr>
          <w:rFonts w:ascii="Arial" w:hAnsi="Arial"/>
          <w:sz w:val="22"/>
          <w:szCs w:val="22"/>
        </w:rPr>
      </w:pPr>
      <w:r w:rsidRPr="00032E9C">
        <w:rPr>
          <w:rFonts w:ascii="Arial" w:hAnsi="Arial"/>
          <w:sz w:val="22"/>
          <w:szCs w:val="22"/>
        </w:rPr>
        <w:t xml:space="preserve">orientieren sich unmittelbar vor Ort und mittelbar mit Hilfe von </w:t>
      </w:r>
      <w:r w:rsidRPr="00032E9C">
        <w:rPr>
          <w:rFonts w:ascii="Arial" w:hAnsi="Arial"/>
          <w:b/>
          <w:i/>
          <w:sz w:val="22"/>
          <w:szCs w:val="22"/>
        </w:rPr>
        <w:t>komplexen</w:t>
      </w:r>
      <w:r w:rsidRPr="00032E9C">
        <w:rPr>
          <w:rFonts w:ascii="Arial" w:hAnsi="Arial"/>
          <w:sz w:val="22"/>
          <w:szCs w:val="22"/>
        </w:rPr>
        <w:t xml:space="preserve"> physischen und thematischen Karten sowie digitalen Kartendiensten (MK1),</w:t>
      </w:r>
    </w:p>
    <w:p w:rsidR="00032E9C" w:rsidRPr="00032E9C" w:rsidRDefault="00032E9C" w:rsidP="00032E9C">
      <w:pPr>
        <w:pStyle w:val="Listenabsatz1"/>
        <w:numPr>
          <w:ilvl w:val="0"/>
          <w:numId w:val="7"/>
        </w:numPr>
        <w:autoSpaceDE w:val="0"/>
        <w:rPr>
          <w:rFonts w:ascii="Arial" w:hAnsi="Arial"/>
          <w:sz w:val="22"/>
          <w:szCs w:val="22"/>
        </w:rPr>
      </w:pPr>
      <w:r w:rsidRPr="00032E9C">
        <w:rPr>
          <w:rFonts w:ascii="Arial" w:hAnsi="Arial"/>
          <w:sz w:val="22"/>
          <w:szCs w:val="22"/>
        </w:rPr>
        <w:t>recherchieren weitgehend selbstständig</w:t>
      </w:r>
      <w:r w:rsidRPr="00032E9C">
        <w:rPr>
          <w:rFonts w:ascii="Arial" w:hAnsi="Arial"/>
          <w:b/>
          <w:i/>
          <w:sz w:val="22"/>
          <w:szCs w:val="22"/>
        </w:rPr>
        <w:t>/selbständig</w:t>
      </w:r>
      <w:r w:rsidRPr="00032E9C">
        <w:rPr>
          <w:rFonts w:ascii="Arial" w:hAnsi="Arial"/>
          <w:sz w:val="22"/>
          <w:szCs w:val="22"/>
        </w:rPr>
        <w:t xml:space="preserve"> mittels geeigneter Suchstrategien in Bibliotheken, im Internet und in internetbasierten Geoinformationsdiensten Informationen und werten diese fragebezogen </w:t>
      </w:r>
      <w:r w:rsidRPr="00032E9C">
        <w:rPr>
          <w:rFonts w:ascii="Arial" w:hAnsi="Arial"/>
          <w:b/>
          <w:i/>
          <w:sz w:val="22"/>
          <w:szCs w:val="22"/>
        </w:rPr>
        <w:t xml:space="preserve">und hypothesenbezogen </w:t>
      </w:r>
      <w:r w:rsidRPr="00032E9C">
        <w:rPr>
          <w:rFonts w:ascii="Arial" w:hAnsi="Arial"/>
          <w:sz w:val="22"/>
          <w:szCs w:val="22"/>
        </w:rPr>
        <w:t>aus (MK5),</w:t>
      </w:r>
    </w:p>
    <w:p w:rsidR="00032E9C" w:rsidRPr="00032E9C" w:rsidRDefault="00032E9C" w:rsidP="00032E9C">
      <w:pPr>
        <w:pStyle w:val="Listenabsatz1"/>
        <w:numPr>
          <w:ilvl w:val="0"/>
          <w:numId w:val="7"/>
        </w:numPr>
        <w:autoSpaceDE w:val="0"/>
        <w:rPr>
          <w:rFonts w:ascii="Arial" w:hAnsi="Arial"/>
          <w:sz w:val="22"/>
          <w:szCs w:val="22"/>
        </w:rPr>
      </w:pPr>
      <w:r w:rsidRPr="00032E9C">
        <w:rPr>
          <w:rFonts w:ascii="Arial" w:hAnsi="Arial"/>
          <w:sz w:val="22"/>
          <w:szCs w:val="22"/>
        </w:rPr>
        <w:t xml:space="preserve">stellen komplexe geographische Informationen </w:t>
      </w:r>
      <w:r w:rsidRPr="00032E9C">
        <w:rPr>
          <w:rFonts w:ascii="Arial" w:hAnsi="Arial"/>
          <w:b/>
          <w:i/>
          <w:sz w:val="22"/>
          <w:szCs w:val="22"/>
        </w:rPr>
        <w:t>auch unter Nutzung (webbasierter) geographischer Informationssysteme</w:t>
      </w:r>
      <w:r w:rsidRPr="00032E9C">
        <w:rPr>
          <w:rFonts w:ascii="Arial" w:hAnsi="Arial"/>
          <w:sz w:val="22"/>
          <w:szCs w:val="22"/>
        </w:rPr>
        <w:t xml:space="preserve"> grafisch dar (Kartenskizzen, Diagramme, Fließschemata/ Wirkungsgeflechte) (MK8),</w:t>
      </w:r>
    </w:p>
    <w:p w:rsidR="00032E9C" w:rsidRPr="00032E9C" w:rsidRDefault="00032E9C" w:rsidP="00032E9C">
      <w:pPr>
        <w:pStyle w:val="Listenabsatz1"/>
        <w:numPr>
          <w:ilvl w:val="0"/>
          <w:numId w:val="7"/>
        </w:numPr>
        <w:autoSpaceDE w:val="0"/>
        <w:rPr>
          <w:rFonts w:ascii="Arial" w:hAnsi="Arial"/>
          <w:sz w:val="22"/>
          <w:szCs w:val="22"/>
        </w:rPr>
      </w:pPr>
      <w:r w:rsidRPr="00032E9C">
        <w:rPr>
          <w:rFonts w:ascii="Arial" w:hAnsi="Arial"/>
          <w:sz w:val="22"/>
          <w:szCs w:val="22"/>
        </w:rPr>
        <w:t>präsentieren Arbeitsergebnisse zu komplexen raumbezogenen Sachverhalten im Unterricht</w:t>
      </w:r>
      <w:r w:rsidRPr="00032E9C">
        <w:rPr>
          <w:rFonts w:ascii="Arial" w:hAnsi="Arial"/>
          <w:b/>
          <w:i/>
          <w:sz w:val="22"/>
          <w:szCs w:val="22"/>
        </w:rPr>
        <w:t>/im (schul)öffentlichen Raum</w:t>
      </w:r>
      <w:r w:rsidRPr="00032E9C">
        <w:rPr>
          <w:rFonts w:ascii="Arial" w:hAnsi="Arial"/>
          <w:sz w:val="22"/>
          <w:szCs w:val="22"/>
        </w:rPr>
        <w:t xml:space="preserve"> sach-, problem- und adressatenbezogen sowie fachsprachlich angemessen (HK1),</w:t>
      </w:r>
    </w:p>
    <w:p w:rsidR="00032E9C" w:rsidRPr="00032E9C" w:rsidRDefault="00032E9C" w:rsidP="00032E9C">
      <w:pPr>
        <w:pStyle w:val="Listenabsatz1"/>
        <w:numPr>
          <w:ilvl w:val="0"/>
          <w:numId w:val="7"/>
        </w:numPr>
        <w:autoSpaceDE w:val="0"/>
        <w:rPr>
          <w:rFonts w:ascii="Arial" w:hAnsi="Arial"/>
          <w:sz w:val="22"/>
          <w:szCs w:val="22"/>
        </w:rPr>
      </w:pPr>
      <w:r w:rsidRPr="00032E9C">
        <w:rPr>
          <w:rFonts w:ascii="Arial" w:hAnsi="Arial"/>
          <w:sz w:val="22"/>
          <w:szCs w:val="22"/>
        </w:rPr>
        <w:t>präsentieren und simulieren Möglichkeiten der Einflussnahme auf raumbezogene und raumplanerische Prozesse im Nahraum (HK6).</w:t>
      </w:r>
      <w:r w:rsidRPr="00032E9C">
        <w:rPr>
          <w:rFonts w:ascii="Arial" w:hAnsi="Arial"/>
          <w:b/>
          <w:i/>
          <w:sz w:val="22"/>
          <w:szCs w:val="22"/>
        </w:rPr>
        <w:t xml:space="preserve"> / präsentieren und simulieren Möglichkeiten der Einflussnahme auf raumbezogene und raumplanerische Prozesse (HK6)</w:t>
      </w:r>
    </w:p>
    <w:p w:rsidR="00032E9C" w:rsidRDefault="00032E9C">
      <w:pPr>
        <w:pStyle w:val="Standard1"/>
        <w:rPr>
          <w:rStyle w:val="Absatz-Standardschriftart1"/>
          <w:rFonts w:eastAsia="Arial" w:cs="Arial"/>
          <w:b/>
          <w:bCs/>
          <w:sz w:val="22"/>
          <w:szCs w:val="22"/>
          <w:u w:val="single"/>
        </w:rPr>
      </w:pPr>
    </w:p>
    <w:p w:rsidR="00F80F27" w:rsidRPr="00EF6166" w:rsidRDefault="00F80F27">
      <w:pPr>
        <w:pStyle w:val="Standard1"/>
        <w:rPr>
          <w:rStyle w:val="Absatz-Standardschriftart1"/>
          <w:rFonts w:eastAsia="Arial" w:cs="Arial"/>
          <w:sz w:val="22"/>
          <w:szCs w:val="22"/>
        </w:rPr>
      </w:pPr>
      <w:r w:rsidRPr="00EF6166">
        <w:rPr>
          <w:rStyle w:val="Absatz-Standardschriftart1"/>
          <w:rFonts w:eastAsia="Arial" w:cs="Arial"/>
          <w:b/>
          <w:bCs/>
          <w:sz w:val="22"/>
          <w:szCs w:val="22"/>
          <w:u w:val="single"/>
        </w:rPr>
        <w:t>konkretisierte Sachkompetenzen:</w:t>
      </w:r>
    </w:p>
    <w:p w:rsidR="00F80F27" w:rsidRPr="00EF6166" w:rsidRDefault="00F80F27">
      <w:pPr>
        <w:pStyle w:val="Standard1"/>
        <w:rPr>
          <w:sz w:val="22"/>
          <w:szCs w:val="22"/>
        </w:rPr>
      </w:pPr>
      <w:r w:rsidRPr="00EF6166">
        <w:rPr>
          <w:rStyle w:val="Absatz-Standardschriftart1"/>
          <w:rFonts w:eastAsia="Arial" w:cs="Arial"/>
          <w:sz w:val="22"/>
          <w:szCs w:val="22"/>
        </w:rPr>
        <w:t>Die Schülerinnen und Schüler...</w:t>
      </w:r>
    </w:p>
    <w:p w:rsidR="00F80F27" w:rsidRPr="008A22B3" w:rsidRDefault="00F80F27" w:rsidP="008A22B3">
      <w:pPr>
        <w:pStyle w:val="Standard2"/>
        <w:numPr>
          <w:ilvl w:val="0"/>
          <w:numId w:val="17"/>
        </w:numPr>
        <w:autoSpaceDE/>
        <w:jc w:val="both"/>
        <w:rPr>
          <w:rStyle w:val="Absatz-Standardschriftart1"/>
          <w:rFonts w:ascii="Arial" w:eastAsia="Arial" w:hAnsi="Arial" w:cs="Arial"/>
          <w:color w:val="auto"/>
        </w:rPr>
      </w:pPr>
      <w:r w:rsidRPr="008A22B3">
        <w:rPr>
          <w:rStyle w:val="Absatz-Standardschriftart1"/>
          <w:rFonts w:ascii="Arial" w:eastAsia="Arial" w:hAnsi="Arial" w:cs="Arial"/>
          <w:color w:val="auto"/>
          <w:sz w:val="22"/>
          <w:szCs w:val="22"/>
        </w:rPr>
        <w:t>stellen Stadtumbaumaßnahmen als notwendige Anpassung auf sich verändernde soziale, ökonomische und ökologische Rahmenbedingungen dar (SK IF5),</w:t>
      </w:r>
    </w:p>
    <w:p w:rsidR="00F80F27" w:rsidRPr="008A22B3" w:rsidRDefault="00F80F27" w:rsidP="008A22B3">
      <w:pPr>
        <w:pStyle w:val="Standard2"/>
        <w:numPr>
          <w:ilvl w:val="0"/>
          <w:numId w:val="17"/>
        </w:numPr>
        <w:autoSpaceDE/>
        <w:jc w:val="both"/>
        <w:rPr>
          <w:rStyle w:val="Absatz-Standardschriftart1"/>
          <w:rFonts w:ascii="Arial" w:eastAsia="Arial" w:hAnsi="Arial" w:cs="Arial"/>
          <w:color w:val="auto"/>
        </w:rPr>
      </w:pPr>
      <w:r w:rsidRPr="008A22B3">
        <w:rPr>
          <w:rStyle w:val="Absatz-Standardschriftart1"/>
          <w:rFonts w:ascii="Arial" w:eastAsia="Arial" w:hAnsi="Arial" w:cs="Arial"/>
          <w:color w:val="auto"/>
          <w:sz w:val="22"/>
          <w:szCs w:val="22"/>
        </w:rPr>
        <w:t>stellen Entwicklungsachsen und Entwicklungspole als Steuerungselemente der Raumentwicklung dar (SK IF6),</w:t>
      </w:r>
    </w:p>
    <w:p w:rsidR="00F80F27" w:rsidRPr="00EF6166" w:rsidRDefault="00F80F27">
      <w:pPr>
        <w:pStyle w:val="Standard1"/>
        <w:rPr>
          <w:rStyle w:val="Absatz-Standardschriftart1"/>
          <w:rFonts w:eastAsia="Arial" w:cs="Arial"/>
          <w:b/>
          <w:bCs/>
          <w:sz w:val="22"/>
          <w:szCs w:val="22"/>
          <w:u w:val="single"/>
        </w:rPr>
      </w:pPr>
    </w:p>
    <w:p w:rsidR="00F80F27" w:rsidRPr="00EF6166" w:rsidRDefault="00F80F27">
      <w:pPr>
        <w:pStyle w:val="Standard1"/>
        <w:rPr>
          <w:rStyle w:val="Absatz-Standardschriftart1"/>
          <w:rFonts w:eastAsia="Arial" w:cs="Arial"/>
          <w:sz w:val="22"/>
          <w:szCs w:val="22"/>
        </w:rPr>
      </w:pPr>
      <w:r w:rsidRPr="00EF6166">
        <w:rPr>
          <w:rStyle w:val="Absatz-Standardschriftart1"/>
          <w:rFonts w:eastAsia="Arial" w:cs="Arial"/>
          <w:b/>
          <w:bCs/>
          <w:sz w:val="22"/>
          <w:szCs w:val="22"/>
          <w:u w:val="single"/>
        </w:rPr>
        <w:t xml:space="preserve">konkretisierte Urteilskompetenzen </w:t>
      </w:r>
    </w:p>
    <w:p w:rsidR="00F80F27" w:rsidRPr="00EF6166" w:rsidRDefault="00F80F27">
      <w:pPr>
        <w:pStyle w:val="Standard1"/>
        <w:rPr>
          <w:sz w:val="22"/>
          <w:szCs w:val="22"/>
        </w:rPr>
      </w:pPr>
      <w:r w:rsidRPr="00EF6166">
        <w:rPr>
          <w:rStyle w:val="Absatz-Standardschriftart1"/>
          <w:rFonts w:eastAsia="Arial" w:cs="Arial"/>
          <w:sz w:val="22"/>
          <w:szCs w:val="22"/>
        </w:rPr>
        <w:t>Die Schülerinnen und Schüler...</w:t>
      </w:r>
    </w:p>
    <w:p w:rsidR="00F80F27" w:rsidRPr="00E646D2" w:rsidRDefault="00F80F27" w:rsidP="00E646D2">
      <w:pPr>
        <w:pStyle w:val="Standard2"/>
        <w:numPr>
          <w:ilvl w:val="0"/>
          <w:numId w:val="17"/>
        </w:numPr>
        <w:autoSpaceDE/>
        <w:jc w:val="both"/>
        <w:rPr>
          <w:rStyle w:val="Absatz-Standardschriftart1"/>
          <w:rFonts w:ascii="Arial" w:eastAsia="Arial" w:hAnsi="Arial" w:cs="Arial"/>
          <w:color w:val="auto"/>
          <w:sz w:val="22"/>
          <w:szCs w:val="22"/>
        </w:rPr>
      </w:pPr>
      <w:r w:rsidRPr="008A22B3">
        <w:rPr>
          <w:rStyle w:val="Absatz-Standardschriftart1"/>
          <w:rFonts w:ascii="Arial" w:eastAsia="Arial" w:hAnsi="Arial" w:cs="Arial"/>
          <w:color w:val="auto"/>
          <w:sz w:val="22"/>
          <w:szCs w:val="22"/>
        </w:rPr>
        <w:t xml:space="preserve">erörtern Chancen und Risiken konkreter Maßnahmen zur Entwicklung städtischer Räume </w:t>
      </w:r>
      <w:r w:rsidR="00E646D2" w:rsidRPr="00E646D2">
        <w:rPr>
          <w:rStyle w:val="Absatz-Standardschriftart1"/>
          <w:rFonts w:ascii="Arial" w:eastAsia="Arial" w:hAnsi="Arial" w:cs="Arial"/>
          <w:b/>
          <w:i/>
          <w:color w:val="auto"/>
          <w:sz w:val="22"/>
          <w:szCs w:val="22"/>
        </w:rPr>
        <w:t>anhand von Kriterien, die sich aus raumordnerischen und städtebaulichen Leitbildern ergeben</w:t>
      </w:r>
      <w:r w:rsidR="00E646D2" w:rsidRPr="00E646D2">
        <w:rPr>
          <w:rStyle w:val="Absatz-Standardschriftart1"/>
          <w:rFonts w:ascii="Arial" w:eastAsia="Arial" w:hAnsi="Arial" w:cs="Arial"/>
          <w:color w:val="auto"/>
          <w:sz w:val="22"/>
          <w:szCs w:val="22"/>
        </w:rPr>
        <w:t xml:space="preserve"> </w:t>
      </w:r>
      <w:r w:rsidR="00E646D2" w:rsidRPr="008A22B3">
        <w:rPr>
          <w:rStyle w:val="Absatz-Standardschriftart1"/>
          <w:rFonts w:ascii="Arial" w:eastAsia="Arial" w:hAnsi="Arial" w:cs="Arial"/>
          <w:color w:val="auto"/>
          <w:sz w:val="22"/>
          <w:szCs w:val="22"/>
        </w:rPr>
        <w:t>(UK IF5)</w:t>
      </w:r>
      <w:r w:rsidRPr="008A22B3">
        <w:rPr>
          <w:rStyle w:val="Absatz-Standardschriftart1"/>
          <w:rFonts w:ascii="Arial" w:eastAsia="Arial" w:hAnsi="Arial" w:cs="Arial"/>
          <w:color w:val="auto"/>
          <w:sz w:val="22"/>
          <w:szCs w:val="22"/>
        </w:rPr>
        <w:t>,</w:t>
      </w:r>
    </w:p>
    <w:p w:rsidR="00F80F27" w:rsidRPr="008A22B3" w:rsidRDefault="00F80F27" w:rsidP="008A22B3">
      <w:pPr>
        <w:pStyle w:val="Standard2"/>
        <w:numPr>
          <w:ilvl w:val="0"/>
          <w:numId w:val="17"/>
        </w:numPr>
        <w:autoSpaceDE/>
        <w:jc w:val="both"/>
        <w:rPr>
          <w:rStyle w:val="Absatz-Standardschriftart1"/>
          <w:rFonts w:ascii="Arial" w:eastAsia="Arial" w:hAnsi="Arial" w:cs="Arial"/>
          <w:color w:val="auto"/>
        </w:rPr>
      </w:pPr>
      <w:r w:rsidRPr="008A22B3">
        <w:rPr>
          <w:rStyle w:val="Absatz-Standardschriftart1"/>
          <w:rFonts w:ascii="Arial" w:eastAsia="Arial" w:hAnsi="Arial" w:cs="Arial"/>
          <w:color w:val="auto"/>
          <w:sz w:val="22"/>
          <w:szCs w:val="22"/>
        </w:rPr>
        <w:t xml:space="preserve">bewerten städtische Veränderungsprozesse als Herausforderung und Chance zukünftiger Stadtplanung, </w:t>
      </w:r>
      <w:r w:rsidRPr="00552DBF">
        <w:rPr>
          <w:rStyle w:val="Absatz-Standardschriftart1"/>
          <w:rFonts w:ascii="Arial" w:eastAsia="Arial" w:hAnsi="Arial" w:cs="Arial"/>
          <w:i/>
          <w:color w:val="auto"/>
          <w:sz w:val="22"/>
          <w:szCs w:val="22"/>
        </w:rPr>
        <w:t>auch unter Berücksichtigung der Bedürfnisse von Männern, Frauen und Kindern</w:t>
      </w:r>
      <w:r w:rsidRPr="008A22B3">
        <w:rPr>
          <w:rStyle w:val="Absatz-Standardschriftart1"/>
          <w:rFonts w:ascii="Arial" w:eastAsia="Arial" w:hAnsi="Arial" w:cs="Arial"/>
          <w:color w:val="auto"/>
          <w:sz w:val="22"/>
          <w:szCs w:val="22"/>
        </w:rPr>
        <w:t xml:space="preserve"> (UK IF5),</w:t>
      </w:r>
    </w:p>
    <w:p w:rsidR="00F80F27" w:rsidRPr="00552DBF" w:rsidRDefault="00F80F27" w:rsidP="00552DBF">
      <w:pPr>
        <w:pStyle w:val="Standard2"/>
        <w:numPr>
          <w:ilvl w:val="0"/>
          <w:numId w:val="17"/>
        </w:numPr>
        <w:autoSpaceDE/>
        <w:jc w:val="both"/>
        <w:rPr>
          <w:rStyle w:val="Absatz-Standardschriftart1"/>
          <w:rFonts w:ascii="Arial" w:eastAsia="Arial" w:hAnsi="Arial" w:cs="Arial"/>
          <w:color w:val="auto"/>
          <w:sz w:val="22"/>
          <w:szCs w:val="22"/>
        </w:rPr>
      </w:pPr>
      <w:r w:rsidRPr="008A22B3">
        <w:rPr>
          <w:rStyle w:val="Absatz-Standardschriftart1"/>
          <w:rFonts w:ascii="Arial" w:eastAsia="Arial" w:hAnsi="Arial" w:cs="Arial"/>
          <w:color w:val="auto"/>
          <w:sz w:val="22"/>
          <w:szCs w:val="22"/>
        </w:rPr>
        <w:t xml:space="preserve">bewerten Maßnahmen für eine nachhaltige Stadtentwicklung im Spannungsfeld von Mobilität und Lebensqualität </w:t>
      </w:r>
      <w:r w:rsidR="00552DBF" w:rsidRPr="00552DBF">
        <w:rPr>
          <w:rStyle w:val="Absatz-Standardschriftart1"/>
          <w:rFonts w:ascii="Arial" w:eastAsia="Arial" w:hAnsi="Arial" w:cs="Arial"/>
          <w:b/>
          <w:i/>
          <w:color w:val="auto"/>
          <w:sz w:val="22"/>
          <w:szCs w:val="22"/>
        </w:rPr>
        <w:t>auch unter Berücksichtigung der jeweiligen Bedürfnisse von Mä</w:t>
      </w:r>
      <w:r w:rsidR="00552DBF">
        <w:rPr>
          <w:rStyle w:val="Absatz-Standardschriftart1"/>
          <w:rFonts w:ascii="Arial" w:eastAsia="Arial" w:hAnsi="Arial" w:cs="Arial"/>
          <w:b/>
          <w:i/>
          <w:color w:val="auto"/>
          <w:sz w:val="22"/>
          <w:szCs w:val="22"/>
        </w:rPr>
        <w:t>nnern, Frauen und Kindern</w:t>
      </w:r>
      <w:r w:rsidR="00552DBF" w:rsidRPr="00552DBF">
        <w:rPr>
          <w:rStyle w:val="Absatz-Standardschriftart1"/>
          <w:rFonts w:ascii="Arial" w:eastAsia="Arial" w:hAnsi="Arial" w:cs="Arial"/>
          <w:color w:val="auto"/>
          <w:sz w:val="22"/>
          <w:szCs w:val="22"/>
        </w:rPr>
        <w:t xml:space="preserve"> </w:t>
      </w:r>
      <w:r w:rsidRPr="00552DBF">
        <w:rPr>
          <w:rStyle w:val="Absatz-Standardschriftart1"/>
          <w:rFonts w:ascii="Arial" w:eastAsia="Arial" w:hAnsi="Arial" w:cs="Arial"/>
          <w:color w:val="auto"/>
          <w:sz w:val="22"/>
          <w:szCs w:val="22"/>
        </w:rPr>
        <w:t>(UK IF5),</w:t>
      </w:r>
    </w:p>
    <w:p w:rsidR="00552DBF" w:rsidRPr="00552DBF" w:rsidRDefault="00F80F27" w:rsidP="00552DBF">
      <w:pPr>
        <w:pStyle w:val="Standard2"/>
        <w:numPr>
          <w:ilvl w:val="0"/>
          <w:numId w:val="17"/>
        </w:numPr>
        <w:autoSpaceDE/>
        <w:jc w:val="both"/>
        <w:rPr>
          <w:rStyle w:val="Absatz-Standardschriftart1"/>
          <w:rFonts w:ascii="Arial" w:eastAsia="Arial" w:hAnsi="Arial" w:cs="Arial"/>
          <w:color w:val="auto"/>
        </w:rPr>
      </w:pPr>
      <w:r w:rsidRPr="008A22B3">
        <w:rPr>
          <w:rStyle w:val="Absatz-Standardschriftart1"/>
          <w:rFonts w:ascii="Arial" w:eastAsia="Arial" w:hAnsi="Arial" w:cs="Arial"/>
          <w:color w:val="auto"/>
          <w:sz w:val="22"/>
          <w:szCs w:val="22"/>
        </w:rPr>
        <w:t>erörtern die Auswirkungen von Revitalisierungsmaßnahmen unter Aspekten nachhaltiger Stadtentwicklung (UK IF5).</w:t>
      </w:r>
    </w:p>
    <w:p w:rsidR="00A73510" w:rsidRPr="00A73510" w:rsidRDefault="00552DBF" w:rsidP="00A73510">
      <w:pPr>
        <w:pStyle w:val="Standard2"/>
        <w:numPr>
          <w:ilvl w:val="0"/>
          <w:numId w:val="17"/>
        </w:numPr>
        <w:autoSpaceDE/>
        <w:jc w:val="both"/>
        <w:rPr>
          <w:rFonts w:ascii="Arial" w:eastAsia="Arial" w:hAnsi="Arial" w:cs="Arial"/>
          <w:b/>
          <w:i/>
          <w:color w:val="auto"/>
          <w:sz w:val="22"/>
          <w:szCs w:val="22"/>
        </w:rPr>
      </w:pPr>
      <w:r w:rsidRPr="00552DBF">
        <w:rPr>
          <w:rFonts w:ascii="JohnSansTextPro" w:hAnsi="JohnSansTextPro" w:cs="JohnSansTextPro"/>
          <w:b/>
          <w:i/>
          <w:sz w:val="22"/>
          <w:szCs w:val="22"/>
        </w:rPr>
        <w:t>erörtern den Wandel städtebaulicher Leitbilder als Ausdruck sich verändernder</w:t>
      </w:r>
      <w:r w:rsidRPr="00552DBF">
        <w:rPr>
          <w:rFonts w:ascii="Arial" w:eastAsia="Arial" w:hAnsi="Arial" w:cs="Arial"/>
          <w:b/>
          <w:i/>
          <w:color w:val="auto"/>
          <w:sz w:val="22"/>
          <w:szCs w:val="22"/>
        </w:rPr>
        <w:t xml:space="preserve"> </w:t>
      </w:r>
      <w:r w:rsidRPr="00552DBF">
        <w:rPr>
          <w:rFonts w:ascii="JohnSansTextPro" w:hAnsi="JohnSansTextPro" w:cs="JohnSansTextPro"/>
          <w:b/>
          <w:i/>
          <w:sz w:val="22"/>
          <w:szCs w:val="22"/>
        </w:rPr>
        <w:t>ökonomischer, demographischer, politischer und ökologischer Rahmenbedingungen,</w:t>
      </w:r>
    </w:p>
    <w:p w:rsidR="00A73510" w:rsidRPr="00A73510" w:rsidRDefault="00A73510" w:rsidP="00A73510">
      <w:pPr>
        <w:pStyle w:val="Standard2"/>
        <w:numPr>
          <w:ilvl w:val="0"/>
          <w:numId w:val="17"/>
        </w:numPr>
        <w:autoSpaceDE/>
        <w:jc w:val="both"/>
        <w:rPr>
          <w:rStyle w:val="Absatz-Standardschriftart1"/>
          <w:rFonts w:ascii="Arial" w:eastAsia="Arial" w:hAnsi="Arial" w:cs="Arial"/>
          <w:b/>
          <w:i/>
          <w:color w:val="auto"/>
          <w:sz w:val="22"/>
          <w:szCs w:val="22"/>
        </w:rPr>
      </w:pPr>
      <w:r w:rsidRPr="00A73510">
        <w:rPr>
          <w:rFonts w:ascii="JohnSansTextPro" w:hAnsi="JohnSansTextPro" w:cs="JohnSansTextPro"/>
          <w:b/>
          <w:i/>
          <w:sz w:val="22"/>
          <w:szCs w:val="22"/>
        </w:rPr>
        <w:t>erörtern Umfang und Grenzen von Großprojekten als Impulse für die Revitalisierung</w:t>
      </w:r>
      <w:r w:rsidRPr="00A73510">
        <w:rPr>
          <w:rFonts w:ascii="Arial" w:eastAsia="Arial" w:hAnsi="Arial" w:cs="Arial"/>
          <w:b/>
          <w:i/>
          <w:color w:val="auto"/>
          <w:sz w:val="22"/>
          <w:szCs w:val="22"/>
        </w:rPr>
        <w:t xml:space="preserve"> </w:t>
      </w:r>
      <w:r w:rsidRPr="00A73510">
        <w:rPr>
          <w:rFonts w:ascii="JohnSansTextPro" w:hAnsi="JohnSansTextPro" w:cs="JohnSansTextPro"/>
          <w:b/>
          <w:i/>
          <w:sz w:val="22"/>
          <w:szCs w:val="22"/>
        </w:rPr>
        <w:t>von Innenstädten.</w:t>
      </w:r>
    </w:p>
    <w:p w:rsidR="008A22B3" w:rsidRDefault="008A22B3">
      <w:pPr>
        <w:pStyle w:val="Standard1"/>
        <w:rPr>
          <w:rStyle w:val="Absatz-Standardschriftart1"/>
          <w:rFonts w:eastAsia="Arial" w:cs="Arial"/>
          <w:b/>
          <w:bCs/>
          <w:sz w:val="22"/>
          <w:szCs w:val="22"/>
        </w:rPr>
      </w:pPr>
    </w:p>
    <w:p w:rsidR="0002616C" w:rsidRDefault="00F80F27">
      <w:pPr>
        <w:pStyle w:val="Standard1"/>
        <w:rPr>
          <w:rStyle w:val="Absatz-Standardschriftart1"/>
          <w:rFonts w:eastAsia="Arial" w:cs="Arial"/>
          <w:b/>
          <w:bCs/>
          <w:sz w:val="22"/>
          <w:szCs w:val="22"/>
        </w:rPr>
      </w:pPr>
      <w:r w:rsidRPr="00EF6166">
        <w:rPr>
          <w:rStyle w:val="Absatz-Standardschriftart1"/>
          <w:rFonts w:eastAsia="Arial" w:cs="Arial"/>
          <w:b/>
          <w:bCs/>
          <w:sz w:val="22"/>
          <w:szCs w:val="22"/>
        </w:rPr>
        <w:t xml:space="preserve">Inhaltliche Schwerpunkte: </w:t>
      </w:r>
    </w:p>
    <w:p w:rsidR="0002616C" w:rsidRPr="008A22B3" w:rsidRDefault="00F80F27" w:rsidP="008A22B3">
      <w:pPr>
        <w:pStyle w:val="Standard2"/>
        <w:numPr>
          <w:ilvl w:val="0"/>
          <w:numId w:val="17"/>
        </w:numPr>
        <w:autoSpaceDE/>
        <w:jc w:val="both"/>
        <w:rPr>
          <w:rStyle w:val="Absatz-Standardschriftart1"/>
          <w:rFonts w:ascii="Arial" w:eastAsia="Arial" w:hAnsi="Arial" w:cs="Arial"/>
          <w:color w:val="auto"/>
          <w:sz w:val="22"/>
          <w:szCs w:val="22"/>
        </w:rPr>
      </w:pPr>
      <w:r w:rsidRPr="008A22B3">
        <w:rPr>
          <w:rStyle w:val="Absatz-Standardschriftart1"/>
          <w:rFonts w:ascii="Arial" w:eastAsia="Arial" w:hAnsi="Arial" w:cs="Arial"/>
          <w:color w:val="auto"/>
          <w:sz w:val="22"/>
          <w:szCs w:val="22"/>
        </w:rPr>
        <w:t>Merkmale, innere Differenzierung</w:t>
      </w:r>
      <w:r w:rsidR="0002616C" w:rsidRPr="008A22B3">
        <w:rPr>
          <w:rStyle w:val="Absatz-Standardschriftart1"/>
          <w:rFonts w:ascii="Arial" w:eastAsia="Arial" w:hAnsi="Arial" w:cs="Arial"/>
          <w:color w:val="auto"/>
          <w:sz w:val="22"/>
          <w:szCs w:val="22"/>
        </w:rPr>
        <w:t xml:space="preserve"> und Wandel von Städten</w:t>
      </w:r>
    </w:p>
    <w:p w:rsidR="00F80F27" w:rsidRPr="008A22B3" w:rsidRDefault="00F80F27" w:rsidP="008A22B3">
      <w:pPr>
        <w:pStyle w:val="Standard2"/>
        <w:numPr>
          <w:ilvl w:val="0"/>
          <w:numId w:val="17"/>
        </w:numPr>
        <w:autoSpaceDE/>
        <w:jc w:val="both"/>
        <w:rPr>
          <w:rStyle w:val="Absatz-Standardschriftart1"/>
          <w:rFonts w:ascii="Arial" w:eastAsia="Arial" w:hAnsi="Arial" w:cs="Arial"/>
          <w:color w:val="auto"/>
        </w:rPr>
      </w:pPr>
      <w:r w:rsidRPr="008A22B3">
        <w:rPr>
          <w:rStyle w:val="Absatz-Standardschriftart1"/>
          <w:rFonts w:ascii="Arial" w:eastAsia="Arial" w:hAnsi="Arial" w:cs="Arial"/>
          <w:color w:val="auto"/>
          <w:sz w:val="22"/>
          <w:szCs w:val="22"/>
        </w:rPr>
        <w:t>Demographischer und sozialer Wandel als Herausforderung für zukunftsorientierte Stadtentwicklung</w:t>
      </w:r>
    </w:p>
    <w:p w:rsidR="00F80F27" w:rsidRPr="00EF6166" w:rsidRDefault="00F80F27">
      <w:pPr>
        <w:pStyle w:val="Standard1"/>
        <w:rPr>
          <w:sz w:val="22"/>
          <w:szCs w:val="22"/>
        </w:rPr>
      </w:pPr>
    </w:p>
    <w:p w:rsidR="0002616C" w:rsidRDefault="00F80F27">
      <w:pPr>
        <w:pStyle w:val="Standard1"/>
        <w:rPr>
          <w:rStyle w:val="Absatz-Standardschriftart1"/>
          <w:rFonts w:eastAsia="Arial" w:cs="Arial"/>
          <w:sz w:val="22"/>
          <w:szCs w:val="22"/>
        </w:rPr>
      </w:pPr>
      <w:r w:rsidRPr="00EF6166">
        <w:rPr>
          <w:rStyle w:val="Absatz-Standardschriftart1"/>
          <w:rFonts w:eastAsia="Arial" w:cs="Arial"/>
          <w:b/>
          <w:bCs/>
          <w:sz w:val="22"/>
          <w:szCs w:val="22"/>
        </w:rPr>
        <w:t>Inhaltsfeld:</w:t>
      </w:r>
      <w:r w:rsidRPr="00EF6166">
        <w:rPr>
          <w:rStyle w:val="Absatz-Standardschriftart1"/>
          <w:rFonts w:eastAsia="Arial" w:cs="Arial"/>
          <w:sz w:val="22"/>
          <w:szCs w:val="22"/>
        </w:rPr>
        <w:t xml:space="preserve"> </w:t>
      </w:r>
    </w:p>
    <w:p w:rsidR="00F80F27" w:rsidRPr="00A73510" w:rsidRDefault="00F80F27" w:rsidP="008A22B3">
      <w:pPr>
        <w:pStyle w:val="Standard2"/>
        <w:numPr>
          <w:ilvl w:val="0"/>
          <w:numId w:val="17"/>
        </w:numPr>
        <w:autoSpaceDE/>
        <w:jc w:val="both"/>
        <w:rPr>
          <w:rStyle w:val="Absatz-Standardschriftart1"/>
          <w:rFonts w:ascii="Arial" w:eastAsia="Arial" w:hAnsi="Arial" w:cs="Arial"/>
          <w:color w:val="auto"/>
        </w:rPr>
      </w:pPr>
      <w:r w:rsidRPr="008A22B3">
        <w:rPr>
          <w:rStyle w:val="Absatz-Standardschriftart1"/>
          <w:rFonts w:ascii="Arial" w:eastAsia="Arial" w:hAnsi="Arial" w:cs="Arial"/>
          <w:color w:val="auto"/>
          <w:sz w:val="22"/>
          <w:szCs w:val="22"/>
        </w:rPr>
        <w:t>IF 5 (Stadtentwicklung und Stadtstrukturen)</w:t>
      </w:r>
    </w:p>
    <w:p w:rsidR="00A73510" w:rsidRPr="00A73510" w:rsidRDefault="00A73510" w:rsidP="00A73510">
      <w:pPr>
        <w:pStyle w:val="Standard2"/>
        <w:numPr>
          <w:ilvl w:val="0"/>
          <w:numId w:val="17"/>
        </w:numPr>
        <w:autoSpaceDE/>
        <w:jc w:val="both"/>
        <w:rPr>
          <w:rStyle w:val="Absatz-Standardschriftart1"/>
          <w:rFonts w:ascii="Arial" w:eastAsia="Arial" w:hAnsi="Arial" w:cs="Arial"/>
          <w:color w:val="auto"/>
          <w:sz w:val="22"/>
          <w:szCs w:val="22"/>
        </w:rPr>
      </w:pPr>
      <w:r>
        <w:rPr>
          <w:rStyle w:val="Absatz-Standardschriftart1"/>
          <w:rFonts w:ascii="Arial" w:eastAsia="Arial" w:hAnsi="Arial" w:cs="Arial"/>
          <w:color w:val="auto"/>
          <w:sz w:val="22"/>
          <w:szCs w:val="22"/>
        </w:rPr>
        <w:t>IF 6 (</w:t>
      </w:r>
      <w:r w:rsidRPr="00A73510">
        <w:rPr>
          <w:rStyle w:val="Absatz-Standardschriftart1"/>
          <w:rFonts w:ascii="Arial" w:eastAsia="Arial" w:hAnsi="Arial" w:cs="Arial"/>
          <w:color w:val="auto"/>
          <w:sz w:val="22"/>
          <w:szCs w:val="22"/>
        </w:rPr>
        <w:t>Unterschiedliche sozioökonomische Entwicklungsstände von Räumen)</w:t>
      </w:r>
    </w:p>
    <w:p w:rsidR="00F80F27" w:rsidRPr="00EF6166" w:rsidRDefault="00F80F27">
      <w:pPr>
        <w:pStyle w:val="Standard1"/>
        <w:rPr>
          <w:sz w:val="22"/>
          <w:szCs w:val="22"/>
        </w:rPr>
      </w:pPr>
    </w:p>
    <w:p w:rsidR="00F80F27" w:rsidRPr="00EF6166" w:rsidRDefault="00F80F27">
      <w:pPr>
        <w:pStyle w:val="Standard1"/>
        <w:rPr>
          <w:sz w:val="22"/>
          <w:szCs w:val="22"/>
        </w:rPr>
      </w:pPr>
      <w:r w:rsidRPr="00EF6166">
        <w:rPr>
          <w:rStyle w:val="Absatz-Standardschriftart1"/>
          <w:rFonts w:eastAsia="Arial" w:cs="Arial"/>
          <w:b/>
          <w:bCs/>
          <w:sz w:val="22"/>
          <w:szCs w:val="22"/>
        </w:rPr>
        <w:t>Zeitbedarf</w:t>
      </w:r>
      <w:r w:rsidRPr="00EF6166">
        <w:rPr>
          <w:rStyle w:val="Absatz-Standardschriftart1"/>
          <w:rFonts w:eastAsia="Arial" w:cs="Arial"/>
          <w:sz w:val="22"/>
          <w:szCs w:val="22"/>
        </w:rPr>
        <w:t>: ca. 10 Std</w:t>
      </w:r>
    </w:p>
    <w:p w:rsidR="00F80F27" w:rsidRPr="00EF6166" w:rsidRDefault="00F80F27">
      <w:pPr>
        <w:pStyle w:val="Standard1"/>
        <w:rPr>
          <w:sz w:val="22"/>
          <w:szCs w:val="22"/>
        </w:rPr>
      </w:pPr>
    </w:p>
    <w:p w:rsidR="00F80F27" w:rsidRDefault="00F80F27">
      <w:pPr>
        <w:pStyle w:val="Standard1"/>
      </w:pPr>
    </w:p>
    <w:p w:rsidR="00F80F27" w:rsidRDefault="00F80F27">
      <w:pPr>
        <w:pStyle w:val="Standard1"/>
      </w:pPr>
    </w:p>
    <w:p w:rsidR="00F80F27" w:rsidRDefault="00F80F27">
      <w:pPr>
        <w:pStyle w:val="Standard1"/>
      </w:pPr>
      <w:r>
        <w:rPr>
          <w:rStyle w:val="Absatz-Standardschriftart1"/>
          <w:b/>
          <w:bCs/>
        </w:rPr>
        <w:t>=&gt;</w:t>
      </w:r>
      <w:r>
        <w:t xml:space="preserve"> Insgesamt sind im </w:t>
      </w:r>
      <w:r>
        <w:rPr>
          <w:b/>
          <w:bCs/>
        </w:rPr>
        <w:t>Grundkursbereich</w:t>
      </w:r>
      <w:r>
        <w:t xml:space="preserve"> der </w:t>
      </w:r>
      <w:r>
        <w:rPr>
          <w:rStyle w:val="Absatz-Standardschriftart1"/>
          <w:b/>
          <w:bCs/>
        </w:rPr>
        <w:t>Q1 90 Unterrichtsstunden</w:t>
      </w:r>
      <w:r>
        <w:t xml:space="preserve"> zu unterrichten, die sich auf die hier genannten Unterrichtsvorhaben zu verteilen haben. Die Schwerpunktsetzung hat gemäß der jeweiligen Abiturvorgaben des Landes NRW stattzufinden.</w:t>
      </w:r>
      <w:r>
        <w:br/>
      </w:r>
    </w:p>
    <w:p w:rsidR="00010239" w:rsidRDefault="00010239">
      <w:pPr>
        <w:pStyle w:val="Standard1"/>
      </w:pPr>
    </w:p>
    <w:p w:rsidR="00010239" w:rsidRDefault="00010239">
      <w:pPr>
        <w:pStyle w:val="Standard1"/>
      </w:pPr>
    </w:p>
    <w:p w:rsidR="00010239" w:rsidRDefault="00010239" w:rsidP="00010239">
      <w:pPr>
        <w:pStyle w:val="Standard1"/>
      </w:pPr>
      <w:r>
        <w:rPr>
          <w:rStyle w:val="Absatz-Standardschriftart1"/>
          <w:rFonts w:eastAsia="Arial" w:cs="Arial"/>
          <w:b/>
          <w:bCs/>
          <w:sz w:val="36"/>
          <w:szCs w:val="36"/>
          <w:u w:val="single"/>
        </w:rPr>
        <w:t>Leistungskurs Erdkunde Q1</w:t>
      </w:r>
    </w:p>
    <w:p w:rsidR="00010239" w:rsidRDefault="00010239" w:rsidP="00010239">
      <w:pPr>
        <w:pStyle w:val="Standard1"/>
      </w:pPr>
      <w:r>
        <w:br/>
        <w:t xml:space="preserve">Die Unterrichtsvorhaben im Leistungskurs Erdkunde der Qualifikationsphase Q1 sind entsprechend der Unterrichtsvorhaben des Grundkurses  anzulegen. Zu erweitern sind sie durch die erweiterten Vorgaben des Kernlehrplans  Geographie NRW Sek II., sodass insgesamt </w:t>
      </w:r>
      <w:r>
        <w:rPr>
          <w:rStyle w:val="Absatz-Standardschriftart1"/>
          <w:b/>
          <w:bCs/>
        </w:rPr>
        <w:t>150 Unterrichtsstunden</w:t>
      </w:r>
      <w:r>
        <w:t xml:space="preserve"> in LK Bereich der Q1 zu unterrichten sind.</w:t>
      </w:r>
      <w:r>
        <w:br/>
      </w:r>
    </w:p>
    <w:p w:rsidR="00010239" w:rsidRDefault="00010239">
      <w:pPr>
        <w:pStyle w:val="Standard1"/>
      </w:pPr>
    </w:p>
    <w:p w:rsidR="00F80F27" w:rsidRDefault="00F80F27">
      <w:pPr>
        <w:pStyle w:val="Standard1"/>
      </w:pPr>
    </w:p>
    <w:p w:rsidR="00F80F27" w:rsidRDefault="00F80F27">
      <w:pPr>
        <w:pStyle w:val="Standard1"/>
      </w:pPr>
    </w:p>
    <w:p w:rsidR="00010239" w:rsidRDefault="00010239">
      <w:pPr>
        <w:pStyle w:val="Standard1"/>
        <w:sectPr w:rsidR="00010239" w:rsidSect="00EF6166">
          <w:pgSz w:w="11906" w:h="16838"/>
          <w:pgMar w:top="567" w:right="567" w:bottom="567" w:left="1134" w:header="720" w:footer="1077" w:gutter="0"/>
          <w:cols w:space="720"/>
        </w:sectPr>
      </w:pPr>
    </w:p>
    <w:p w:rsidR="00010239" w:rsidRPr="0021160A" w:rsidRDefault="00010239" w:rsidP="0021160A">
      <w:pPr>
        <w:pStyle w:val="berschrift3"/>
        <w:pageBreakBefore/>
        <w:numPr>
          <w:ilvl w:val="0"/>
          <w:numId w:val="0"/>
        </w:numPr>
        <w:spacing w:after="0" w:line="240" w:lineRule="auto"/>
        <w:ind w:firstLine="794"/>
        <w:jc w:val="left"/>
        <w:rPr>
          <w:rStyle w:val="Absatz-Standardschriftart1"/>
          <w:b w:val="0"/>
          <w:sz w:val="22"/>
          <w:szCs w:val="22"/>
          <w:u w:val="single"/>
        </w:rPr>
      </w:pPr>
      <w:r w:rsidRPr="0021160A">
        <w:rPr>
          <w:rStyle w:val="Absatz-Standardschriftart1"/>
          <w:sz w:val="22"/>
          <w:szCs w:val="22"/>
        </w:rPr>
        <w:lastRenderedPageBreak/>
        <w:t>2.1.2 Qualifikationsphase 2</w:t>
      </w:r>
      <w:r w:rsidR="0021160A" w:rsidRPr="0021160A">
        <w:rPr>
          <w:rStyle w:val="Absatz-Standardschriftart1"/>
          <w:sz w:val="22"/>
          <w:szCs w:val="22"/>
        </w:rPr>
        <w:br/>
      </w:r>
      <w:r w:rsidR="0021160A" w:rsidRPr="0021160A">
        <w:rPr>
          <w:rStyle w:val="Absatz-Standardschriftart1"/>
          <w:b w:val="0"/>
          <w:sz w:val="16"/>
          <w:szCs w:val="16"/>
          <w:u w:val="single"/>
        </w:rPr>
        <w:br/>
      </w:r>
      <w:r w:rsidRPr="0021160A">
        <w:rPr>
          <w:rStyle w:val="Absatz-Standardschriftart1"/>
          <w:b w:val="0"/>
          <w:sz w:val="22"/>
          <w:szCs w:val="22"/>
          <w:u w:val="single"/>
        </w:rPr>
        <w:t>2.1.2.1 Übersichtsraster Unterrichtsvorhaben</w:t>
      </w:r>
    </w:p>
    <w:p w:rsidR="00010239" w:rsidRPr="0021160A" w:rsidRDefault="00010239" w:rsidP="00010239">
      <w:pPr>
        <w:pStyle w:val="Standard1"/>
        <w:rPr>
          <w:sz w:val="16"/>
          <w:szCs w:val="16"/>
        </w:rPr>
      </w:pPr>
    </w:p>
    <w:p w:rsidR="0021160A" w:rsidRPr="008868F6" w:rsidRDefault="0021160A" w:rsidP="0021160A">
      <w:pPr>
        <w:pStyle w:val="Standard1"/>
        <w:rPr>
          <w:sz w:val="22"/>
          <w:szCs w:val="22"/>
        </w:rPr>
      </w:pPr>
      <w:r w:rsidRPr="008868F6">
        <w:rPr>
          <w:sz w:val="22"/>
          <w:szCs w:val="22"/>
        </w:rPr>
        <w:t xml:space="preserve">Die im Leistungskurs zu erwerbenden Kompetenzen sind hier </w:t>
      </w:r>
      <w:r w:rsidRPr="008868F6">
        <w:rPr>
          <w:b/>
          <w:i/>
          <w:sz w:val="22"/>
          <w:szCs w:val="22"/>
        </w:rPr>
        <w:t>kursiv und fett</w:t>
      </w:r>
      <w:r w:rsidRPr="008868F6">
        <w:rPr>
          <w:sz w:val="22"/>
          <w:szCs w:val="22"/>
        </w:rPr>
        <w:t xml:space="preserve"> abgedruckt.</w:t>
      </w:r>
    </w:p>
    <w:p w:rsidR="00010239" w:rsidRPr="0021160A" w:rsidRDefault="00010239" w:rsidP="00010239">
      <w:pPr>
        <w:pStyle w:val="Standard1"/>
        <w:rPr>
          <w:sz w:val="16"/>
          <w:szCs w:val="16"/>
        </w:rPr>
      </w:pPr>
    </w:p>
    <w:tbl>
      <w:tblPr>
        <w:tblW w:w="0" w:type="auto"/>
        <w:tblInd w:w="108" w:type="dxa"/>
        <w:tblLayout w:type="fixed"/>
        <w:tblLook w:val="0000"/>
      </w:tblPr>
      <w:tblGrid>
        <w:gridCol w:w="7867"/>
        <w:gridCol w:w="7868"/>
      </w:tblGrid>
      <w:tr w:rsidR="00010239" w:rsidTr="006C0905">
        <w:tc>
          <w:tcPr>
            <w:tcW w:w="7867" w:type="dxa"/>
            <w:tcBorders>
              <w:top w:val="single" w:sz="4" w:space="0" w:color="000000"/>
              <w:left w:val="single" w:sz="4" w:space="0" w:color="000000"/>
              <w:bottom w:val="single" w:sz="4" w:space="0" w:color="000000"/>
              <w:right w:val="single" w:sz="4" w:space="0" w:color="000000"/>
            </w:tcBorders>
            <w:shd w:val="clear" w:color="auto" w:fill="auto"/>
          </w:tcPr>
          <w:p w:rsidR="00010239" w:rsidRPr="002442E6" w:rsidRDefault="00010239" w:rsidP="006C0905">
            <w:pPr>
              <w:pStyle w:val="Standard1"/>
              <w:rPr>
                <w:rFonts w:cs="Arial"/>
                <w:sz w:val="20"/>
              </w:rPr>
            </w:pPr>
            <w:r w:rsidRPr="002442E6">
              <w:rPr>
                <w:rFonts w:cs="Arial"/>
                <w:i/>
                <w:sz w:val="20"/>
                <w:u w:val="single"/>
              </w:rPr>
              <w:t>Unterrichtsvorhaben I:</w:t>
            </w:r>
          </w:p>
          <w:p w:rsidR="00010239" w:rsidRPr="0021160A" w:rsidRDefault="00010239" w:rsidP="006C0905">
            <w:pPr>
              <w:pStyle w:val="Standard1"/>
              <w:rPr>
                <w:rFonts w:cs="Arial"/>
                <w:sz w:val="16"/>
                <w:szCs w:val="16"/>
              </w:rPr>
            </w:pPr>
          </w:p>
          <w:p w:rsidR="00010239" w:rsidRPr="002442E6" w:rsidRDefault="00010239" w:rsidP="006C0905">
            <w:pPr>
              <w:pStyle w:val="Standard2"/>
              <w:autoSpaceDE/>
              <w:jc w:val="both"/>
              <w:rPr>
                <w:rFonts w:ascii="Arial" w:hAnsi="Arial" w:cs="Arial"/>
                <w:b/>
                <w:color w:val="auto"/>
                <w:sz w:val="20"/>
                <w:szCs w:val="20"/>
              </w:rPr>
            </w:pPr>
            <w:r w:rsidRPr="002442E6">
              <w:rPr>
                <w:rFonts w:ascii="Arial" w:hAnsi="Arial"/>
                <w:b/>
                <w:color w:val="auto"/>
                <w:sz w:val="20"/>
                <w:szCs w:val="20"/>
              </w:rPr>
              <w:t>Thema:</w:t>
            </w:r>
            <w:r w:rsidRPr="002442E6">
              <w:rPr>
                <w:rFonts w:ascii="Arial" w:hAnsi="Arial"/>
                <w:color w:val="auto"/>
                <w:sz w:val="20"/>
                <w:szCs w:val="20"/>
              </w:rPr>
              <w:t xml:space="preserve"> </w:t>
            </w:r>
            <w:r w:rsidR="002442E6" w:rsidRPr="002442E6">
              <w:rPr>
                <w:rStyle w:val="Absatz-Standardschriftart1"/>
                <w:rFonts w:eastAsia="Arial" w:cs="Arial"/>
                <w:sz w:val="20"/>
                <w:szCs w:val="20"/>
              </w:rPr>
              <w:t>Wirtschaftsregionen im Wandel – Einflussfaktoren und Auswirkungen</w:t>
            </w:r>
          </w:p>
          <w:p w:rsidR="00010239" w:rsidRPr="0021160A" w:rsidRDefault="00010239" w:rsidP="006C0905">
            <w:pPr>
              <w:pStyle w:val="Standard1"/>
              <w:rPr>
                <w:rFonts w:cs="Arial"/>
                <w:sz w:val="16"/>
                <w:szCs w:val="16"/>
              </w:rPr>
            </w:pPr>
          </w:p>
          <w:p w:rsidR="00010239" w:rsidRPr="002442E6" w:rsidRDefault="00010239" w:rsidP="006C0905">
            <w:pPr>
              <w:pStyle w:val="Standard1"/>
              <w:rPr>
                <w:rFonts w:cs="Arial"/>
                <w:sz w:val="20"/>
              </w:rPr>
            </w:pPr>
            <w:r w:rsidRPr="002442E6">
              <w:rPr>
                <w:rFonts w:cs="Arial"/>
                <w:b/>
                <w:sz w:val="20"/>
              </w:rPr>
              <w:t>Kompetenzen:</w:t>
            </w:r>
          </w:p>
          <w:p w:rsidR="00010239" w:rsidRPr="002442E6" w:rsidRDefault="00010239" w:rsidP="006C0905">
            <w:pPr>
              <w:pStyle w:val="Listenabsatz1"/>
              <w:autoSpaceDE w:val="0"/>
              <w:ind w:left="0"/>
              <w:rPr>
                <w:rFonts w:ascii="Arial" w:hAnsi="Arial" w:cs="Arial"/>
                <w:sz w:val="20"/>
                <w:szCs w:val="20"/>
              </w:rPr>
            </w:pPr>
            <w:r w:rsidRPr="002442E6">
              <w:rPr>
                <w:rFonts w:ascii="Arial" w:hAnsi="Arial"/>
                <w:sz w:val="20"/>
                <w:szCs w:val="20"/>
              </w:rPr>
              <w:t>Die Schülerinnen und Schüler…</w:t>
            </w:r>
          </w:p>
          <w:p w:rsidR="002442E6" w:rsidRPr="002442E6" w:rsidRDefault="002442E6" w:rsidP="002442E6">
            <w:pPr>
              <w:pStyle w:val="Standard2"/>
              <w:numPr>
                <w:ilvl w:val="0"/>
                <w:numId w:val="7"/>
              </w:numPr>
              <w:autoSpaceDE/>
              <w:jc w:val="both"/>
              <w:rPr>
                <w:rStyle w:val="Absatz-Standardschriftart1"/>
                <w:rFonts w:ascii="Arial" w:eastAsia="Arial" w:hAnsi="Arial" w:cs="Arial"/>
                <w:color w:val="auto"/>
                <w:sz w:val="20"/>
                <w:szCs w:val="20"/>
              </w:rPr>
            </w:pPr>
            <w:r w:rsidRPr="002442E6">
              <w:rPr>
                <w:rStyle w:val="Absatz-Standardschriftart1"/>
                <w:rFonts w:ascii="Arial" w:eastAsia="Arial" w:hAnsi="Arial" w:cs="Arial"/>
                <w:color w:val="auto"/>
                <w:sz w:val="20"/>
                <w:szCs w:val="20"/>
              </w:rPr>
              <w:t xml:space="preserve">orientieren sich unmittelbar vor Ort und mittelbar mit Hilfe von </w:t>
            </w:r>
            <w:r w:rsidR="00F77CAF" w:rsidRPr="00F77CAF">
              <w:rPr>
                <w:rStyle w:val="Absatz-Standardschriftart1"/>
                <w:rFonts w:ascii="Arial" w:eastAsia="Arial" w:hAnsi="Arial" w:cs="Arial"/>
                <w:b/>
                <w:i/>
                <w:color w:val="auto"/>
                <w:sz w:val="20"/>
                <w:szCs w:val="20"/>
              </w:rPr>
              <w:t>komplexen</w:t>
            </w:r>
            <w:r w:rsidR="00F77CAF">
              <w:rPr>
                <w:rStyle w:val="Absatz-Standardschriftart1"/>
                <w:rFonts w:ascii="Arial" w:eastAsia="Arial" w:hAnsi="Arial" w:cs="Arial"/>
                <w:color w:val="auto"/>
                <w:sz w:val="20"/>
                <w:szCs w:val="20"/>
              </w:rPr>
              <w:t xml:space="preserve"> </w:t>
            </w:r>
            <w:r w:rsidRPr="002442E6">
              <w:rPr>
                <w:rStyle w:val="Absatz-Standardschriftart1"/>
                <w:rFonts w:ascii="Arial" w:eastAsia="Arial" w:hAnsi="Arial" w:cs="Arial"/>
                <w:color w:val="auto"/>
                <w:sz w:val="20"/>
                <w:szCs w:val="20"/>
              </w:rPr>
              <w:t>physischen und thematischen Karten sowie digitalen Kartendiensten (MK1),</w:t>
            </w:r>
          </w:p>
          <w:p w:rsidR="002442E6" w:rsidRPr="002442E6" w:rsidRDefault="002442E6" w:rsidP="002442E6">
            <w:pPr>
              <w:pStyle w:val="Standard2"/>
              <w:numPr>
                <w:ilvl w:val="0"/>
                <w:numId w:val="7"/>
              </w:numPr>
              <w:autoSpaceDE/>
              <w:jc w:val="both"/>
              <w:rPr>
                <w:rStyle w:val="Absatz-Standardschriftart1"/>
                <w:rFonts w:ascii="Arial" w:eastAsia="Arial" w:hAnsi="Arial" w:cs="Arial"/>
                <w:color w:val="auto"/>
                <w:sz w:val="20"/>
                <w:szCs w:val="20"/>
              </w:rPr>
            </w:pPr>
            <w:r w:rsidRPr="002442E6">
              <w:rPr>
                <w:rStyle w:val="Absatz-Standardschriftart1"/>
                <w:rFonts w:ascii="Arial" w:eastAsia="Arial" w:hAnsi="Arial" w:cs="Arial"/>
                <w:color w:val="auto"/>
                <w:sz w:val="20"/>
                <w:szCs w:val="20"/>
              </w:rPr>
              <w:t xml:space="preserve">identifizieren problemhaltige geographische Sachverhalte und entwickeln unter Nutzung des problemorientierten analytischen Wegs der Erkenntnisgewinnung </w:t>
            </w:r>
            <w:r w:rsidR="00F77CAF" w:rsidRPr="00F77CAF">
              <w:rPr>
                <w:rStyle w:val="Absatz-Standardschriftart1"/>
                <w:rFonts w:ascii="Arial" w:eastAsia="Arial" w:hAnsi="Arial" w:cs="Arial"/>
                <w:b/>
                <w:i/>
                <w:color w:val="auto"/>
                <w:sz w:val="20"/>
                <w:szCs w:val="20"/>
              </w:rPr>
              <w:t>selbständig</w:t>
            </w:r>
            <w:r w:rsidR="00F77CAF">
              <w:rPr>
                <w:rStyle w:val="Absatz-Standardschriftart1"/>
                <w:rFonts w:ascii="Arial" w:eastAsia="Arial" w:hAnsi="Arial" w:cs="Arial"/>
                <w:color w:val="auto"/>
                <w:sz w:val="20"/>
                <w:szCs w:val="20"/>
              </w:rPr>
              <w:t xml:space="preserve"> </w:t>
            </w:r>
            <w:r w:rsidRPr="002442E6">
              <w:rPr>
                <w:rStyle w:val="Absatz-Standardschriftart1"/>
                <w:rFonts w:ascii="Arial" w:eastAsia="Arial" w:hAnsi="Arial" w:cs="Arial"/>
                <w:color w:val="auto"/>
                <w:sz w:val="20"/>
                <w:szCs w:val="20"/>
              </w:rPr>
              <w:t>entsprechende Fragestellungen und Hypothesen (MK2),</w:t>
            </w:r>
          </w:p>
          <w:p w:rsidR="002442E6" w:rsidRPr="002442E6" w:rsidRDefault="002442E6" w:rsidP="002442E6">
            <w:pPr>
              <w:pStyle w:val="Standard2"/>
              <w:numPr>
                <w:ilvl w:val="0"/>
                <w:numId w:val="7"/>
              </w:numPr>
              <w:autoSpaceDE/>
              <w:jc w:val="both"/>
              <w:rPr>
                <w:rStyle w:val="Absatz-Standardschriftart1"/>
                <w:rFonts w:ascii="Arial" w:eastAsia="Arial" w:hAnsi="Arial" w:cs="Arial"/>
                <w:color w:val="auto"/>
                <w:sz w:val="20"/>
                <w:szCs w:val="20"/>
              </w:rPr>
            </w:pPr>
            <w:r w:rsidRPr="002442E6">
              <w:rPr>
                <w:rStyle w:val="Absatz-Standardschriftart1"/>
                <w:rFonts w:ascii="Arial" w:eastAsia="Arial" w:hAnsi="Arial" w:cs="Arial"/>
                <w:color w:val="auto"/>
                <w:sz w:val="20"/>
                <w:szCs w:val="20"/>
              </w:rPr>
              <w:t xml:space="preserve">analysieren </w:t>
            </w:r>
            <w:r w:rsidR="00F77CAF" w:rsidRPr="00F77CAF">
              <w:rPr>
                <w:rStyle w:val="Absatz-Standardschriftart1"/>
                <w:rFonts w:ascii="Arial" w:eastAsia="Arial" w:hAnsi="Arial" w:cs="Arial"/>
                <w:b/>
                <w:i/>
                <w:color w:val="auto"/>
                <w:sz w:val="20"/>
                <w:szCs w:val="20"/>
              </w:rPr>
              <w:t>selbständig</w:t>
            </w:r>
            <w:r w:rsidR="00F77CAF">
              <w:rPr>
                <w:rStyle w:val="Absatz-Standardschriftart1"/>
                <w:rFonts w:ascii="Arial" w:eastAsia="Arial" w:hAnsi="Arial" w:cs="Arial"/>
                <w:color w:val="auto"/>
                <w:sz w:val="20"/>
                <w:szCs w:val="20"/>
              </w:rPr>
              <w:t xml:space="preserve"> </w:t>
            </w:r>
            <w:r w:rsidRPr="002442E6">
              <w:rPr>
                <w:rStyle w:val="Absatz-Standardschriftart1"/>
                <w:rFonts w:ascii="Arial" w:eastAsia="Arial" w:hAnsi="Arial" w:cs="Arial"/>
                <w:color w:val="auto"/>
                <w:sz w:val="20"/>
                <w:szCs w:val="20"/>
              </w:rPr>
              <w:t>auch komplexere Darstellungs- u</w:t>
            </w:r>
            <w:r w:rsidR="0021160A">
              <w:rPr>
                <w:rStyle w:val="Absatz-Standardschriftart1"/>
                <w:rFonts w:ascii="Arial" w:eastAsia="Arial" w:hAnsi="Arial" w:cs="Arial"/>
                <w:color w:val="auto"/>
                <w:sz w:val="20"/>
                <w:szCs w:val="20"/>
              </w:rPr>
              <w:t>.</w:t>
            </w:r>
            <w:r w:rsidRPr="002442E6">
              <w:rPr>
                <w:rStyle w:val="Absatz-Standardschriftart1"/>
                <w:rFonts w:ascii="Arial" w:eastAsia="Arial" w:hAnsi="Arial" w:cs="Arial"/>
                <w:color w:val="auto"/>
                <w:sz w:val="20"/>
                <w:szCs w:val="20"/>
              </w:rPr>
              <w:t xml:space="preserve"> Arbeitsmittel (Karte, Bild, Film, statistische Angaben, Graphiken und Text) in Material</w:t>
            </w:r>
            <w:r w:rsidR="0021160A">
              <w:rPr>
                <w:rStyle w:val="Absatz-Standardschriftart1"/>
                <w:rFonts w:ascii="Arial" w:eastAsia="Arial" w:hAnsi="Arial" w:cs="Arial"/>
                <w:color w:val="auto"/>
                <w:sz w:val="20"/>
                <w:szCs w:val="20"/>
              </w:rPr>
              <w:t>-</w:t>
            </w:r>
            <w:r w:rsidRPr="002442E6">
              <w:rPr>
                <w:rStyle w:val="Absatz-Standardschriftart1"/>
                <w:rFonts w:ascii="Arial" w:eastAsia="Arial" w:hAnsi="Arial" w:cs="Arial"/>
                <w:color w:val="auto"/>
                <w:sz w:val="20"/>
                <w:szCs w:val="20"/>
              </w:rPr>
              <w:t>zusammenstellungen, um raumbezogene Hypothesen zu überprüfen (MK3),</w:t>
            </w:r>
          </w:p>
          <w:p w:rsidR="002442E6" w:rsidRPr="002442E6" w:rsidRDefault="002442E6" w:rsidP="002442E6">
            <w:pPr>
              <w:pStyle w:val="Standard2"/>
              <w:numPr>
                <w:ilvl w:val="0"/>
                <w:numId w:val="7"/>
              </w:numPr>
              <w:autoSpaceDE/>
              <w:jc w:val="both"/>
              <w:rPr>
                <w:rStyle w:val="Absatz-Standardschriftart1"/>
                <w:rFonts w:ascii="Arial" w:eastAsia="Arial" w:hAnsi="Arial" w:cs="Arial"/>
                <w:color w:val="auto"/>
                <w:sz w:val="20"/>
                <w:szCs w:val="20"/>
              </w:rPr>
            </w:pPr>
            <w:r w:rsidRPr="002442E6">
              <w:rPr>
                <w:rStyle w:val="Absatz-Standardschriftart1"/>
                <w:rFonts w:ascii="Arial" w:eastAsia="Arial" w:hAnsi="Arial" w:cs="Arial"/>
                <w:color w:val="auto"/>
                <w:sz w:val="20"/>
                <w:szCs w:val="20"/>
              </w:rPr>
              <w:t xml:space="preserve">entnehmen </w:t>
            </w:r>
            <w:r w:rsidR="00F77CAF" w:rsidRPr="00F77CAF">
              <w:rPr>
                <w:rStyle w:val="Absatz-Standardschriftart1"/>
                <w:rFonts w:ascii="Arial" w:eastAsia="Arial" w:hAnsi="Arial" w:cs="Arial"/>
                <w:b/>
                <w:i/>
                <w:color w:val="auto"/>
                <w:sz w:val="20"/>
                <w:szCs w:val="20"/>
              </w:rPr>
              <w:t>komplexen</w:t>
            </w:r>
            <w:r w:rsidR="00F77CAF">
              <w:rPr>
                <w:rStyle w:val="Absatz-Standardschriftart1"/>
                <w:rFonts w:ascii="Arial" w:eastAsia="Arial" w:hAnsi="Arial" w:cs="Arial"/>
                <w:color w:val="auto"/>
                <w:sz w:val="20"/>
                <w:szCs w:val="20"/>
              </w:rPr>
              <w:t xml:space="preserve"> </w:t>
            </w:r>
            <w:r w:rsidRPr="002442E6">
              <w:rPr>
                <w:rStyle w:val="Absatz-Standardschriftart1"/>
                <w:rFonts w:ascii="Arial" w:eastAsia="Arial" w:hAnsi="Arial" w:cs="Arial"/>
                <w:color w:val="auto"/>
                <w:sz w:val="20"/>
                <w:szCs w:val="20"/>
              </w:rPr>
              <w:t>Modellen allgemeingeographische Kernaussagen und vergleichen diese mit konkreten Raumbeispielen</w:t>
            </w:r>
            <w:r w:rsidR="00F77CAF" w:rsidRPr="00F77CAF">
              <w:rPr>
                <w:rStyle w:val="Absatz-Standardschriftart1"/>
                <w:rFonts w:ascii="Arial" w:eastAsia="Arial" w:hAnsi="Arial" w:cs="Arial"/>
                <w:b/>
                <w:i/>
                <w:color w:val="auto"/>
                <w:sz w:val="20"/>
                <w:szCs w:val="20"/>
              </w:rPr>
              <w:t>/überprüfen diese anhand konkreter Raumbeispiele</w:t>
            </w:r>
            <w:r w:rsidRPr="002442E6">
              <w:rPr>
                <w:rStyle w:val="Absatz-Standardschriftart1"/>
                <w:rFonts w:ascii="Arial" w:eastAsia="Arial" w:hAnsi="Arial" w:cs="Arial"/>
                <w:color w:val="auto"/>
                <w:sz w:val="20"/>
                <w:szCs w:val="20"/>
              </w:rPr>
              <w:t xml:space="preserve"> (MK4),</w:t>
            </w:r>
          </w:p>
          <w:p w:rsidR="002442E6" w:rsidRPr="002442E6" w:rsidRDefault="002442E6" w:rsidP="002442E6">
            <w:pPr>
              <w:pStyle w:val="Standard2"/>
              <w:numPr>
                <w:ilvl w:val="0"/>
                <w:numId w:val="7"/>
              </w:numPr>
              <w:autoSpaceDE/>
              <w:jc w:val="both"/>
              <w:rPr>
                <w:rStyle w:val="Absatz-Standardschriftart1"/>
                <w:rFonts w:ascii="Arial" w:eastAsia="Arial" w:hAnsi="Arial" w:cs="Arial"/>
                <w:color w:val="auto"/>
                <w:sz w:val="20"/>
                <w:szCs w:val="20"/>
              </w:rPr>
            </w:pPr>
            <w:r w:rsidRPr="002442E6">
              <w:rPr>
                <w:rStyle w:val="Absatz-Standardschriftart1"/>
                <w:rFonts w:ascii="Arial" w:eastAsia="Arial" w:hAnsi="Arial" w:cs="Arial"/>
                <w:color w:val="auto"/>
                <w:sz w:val="20"/>
                <w:szCs w:val="20"/>
              </w:rPr>
              <w:t>präsentieren Arbeitsergebnisse zu komplexen raumbezogenen Sachverhalten im Unterricht</w:t>
            </w:r>
            <w:r w:rsidR="00F3632E" w:rsidRPr="00F3632E">
              <w:rPr>
                <w:rStyle w:val="Absatz-Standardschriftart1"/>
                <w:rFonts w:ascii="Arial" w:eastAsia="Arial" w:hAnsi="Arial" w:cs="Arial"/>
                <w:b/>
                <w:i/>
                <w:color w:val="auto"/>
                <w:sz w:val="20"/>
                <w:szCs w:val="20"/>
              </w:rPr>
              <w:t>/im (schul)öffentlichen Rahmen</w:t>
            </w:r>
            <w:r w:rsidRPr="002442E6">
              <w:rPr>
                <w:rStyle w:val="Absatz-Standardschriftart1"/>
                <w:rFonts w:ascii="Arial" w:eastAsia="Arial" w:hAnsi="Arial" w:cs="Arial"/>
                <w:color w:val="auto"/>
                <w:sz w:val="20"/>
                <w:szCs w:val="20"/>
              </w:rPr>
              <w:t xml:space="preserve"> sach-, problem- und adressatenbezogen sowie fachsprachlich angemessen (HK1),</w:t>
            </w:r>
          </w:p>
          <w:p w:rsidR="002442E6" w:rsidRPr="002442E6" w:rsidRDefault="002442E6" w:rsidP="002442E6">
            <w:pPr>
              <w:pStyle w:val="Standard2"/>
              <w:numPr>
                <w:ilvl w:val="0"/>
                <w:numId w:val="7"/>
              </w:numPr>
              <w:autoSpaceDE/>
              <w:jc w:val="both"/>
              <w:rPr>
                <w:rStyle w:val="Absatz-Standardschriftart1"/>
                <w:rFonts w:ascii="Arial" w:eastAsia="Arial" w:hAnsi="Arial" w:cs="Arial"/>
                <w:color w:val="auto"/>
                <w:sz w:val="20"/>
                <w:szCs w:val="20"/>
              </w:rPr>
            </w:pPr>
            <w:r w:rsidRPr="002442E6">
              <w:rPr>
                <w:rStyle w:val="Absatz-Standardschriftart1"/>
                <w:rFonts w:ascii="Arial" w:eastAsia="Arial" w:hAnsi="Arial" w:cs="Arial"/>
                <w:color w:val="auto"/>
                <w:sz w:val="20"/>
                <w:szCs w:val="20"/>
              </w:rPr>
              <w:t>planen und organisieren themenbezogen Elemente von Unterrichtsgängen</w:t>
            </w:r>
            <w:r w:rsidR="00F3632E" w:rsidRPr="00F3632E">
              <w:rPr>
                <w:rStyle w:val="Absatz-Standardschriftart1"/>
                <w:rFonts w:ascii="Arial" w:eastAsia="Arial" w:hAnsi="Arial" w:cs="Arial"/>
                <w:b/>
                <w:i/>
                <w:color w:val="auto"/>
                <w:sz w:val="20"/>
                <w:szCs w:val="20"/>
              </w:rPr>
              <w:t>/planen und organisieren themenbezogen Unterrichtsgänge</w:t>
            </w:r>
            <w:r w:rsidRPr="002442E6">
              <w:rPr>
                <w:rStyle w:val="Absatz-Standardschriftart1"/>
                <w:rFonts w:ascii="Arial" w:eastAsia="Arial" w:hAnsi="Arial" w:cs="Arial"/>
                <w:color w:val="auto"/>
                <w:sz w:val="20"/>
                <w:szCs w:val="20"/>
              </w:rPr>
              <w:t xml:space="preserve"> und Exkursionen, führen diese durch und präsentieren die Ergebnisse fachspezifisch angemessen (HK3).</w:t>
            </w:r>
          </w:p>
          <w:p w:rsidR="00010239" w:rsidRPr="0021160A" w:rsidRDefault="00010239" w:rsidP="002442E6">
            <w:pPr>
              <w:pStyle w:val="Listenabsatz1"/>
              <w:autoSpaceDE w:val="0"/>
              <w:rPr>
                <w:rFonts w:ascii="Arial" w:hAnsi="Arial"/>
                <w:sz w:val="16"/>
                <w:szCs w:val="16"/>
              </w:rPr>
            </w:pPr>
          </w:p>
          <w:p w:rsidR="00010239" w:rsidRPr="002442E6" w:rsidRDefault="00010239" w:rsidP="006C0905">
            <w:pPr>
              <w:pStyle w:val="Standard1"/>
              <w:rPr>
                <w:rStyle w:val="Absatz-Standardschriftart1"/>
                <w:rFonts w:cs="Arial"/>
                <w:sz w:val="20"/>
              </w:rPr>
            </w:pPr>
            <w:r w:rsidRPr="002442E6">
              <w:rPr>
                <w:rStyle w:val="Absatz-Standardschriftart1"/>
                <w:rFonts w:cs="Arial"/>
                <w:b/>
                <w:sz w:val="20"/>
              </w:rPr>
              <w:t>Inhaltsfelder</w:t>
            </w:r>
            <w:r w:rsidRPr="002442E6">
              <w:rPr>
                <w:rStyle w:val="Absatz-Standardschriftart1"/>
                <w:rFonts w:cs="Arial"/>
                <w:sz w:val="20"/>
              </w:rPr>
              <w:t xml:space="preserve">: </w:t>
            </w:r>
          </w:p>
          <w:p w:rsidR="002442E6" w:rsidRPr="002442E6" w:rsidRDefault="002442E6" w:rsidP="002442E6">
            <w:pPr>
              <w:pStyle w:val="Standard2"/>
              <w:numPr>
                <w:ilvl w:val="0"/>
                <w:numId w:val="17"/>
              </w:numPr>
              <w:autoSpaceDE/>
              <w:jc w:val="both"/>
              <w:rPr>
                <w:rStyle w:val="Absatz-Standardschriftart1"/>
                <w:rFonts w:ascii="Arial" w:eastAsia="Arial" w:hAnsi="Arial" w:cs="Arial"/>
                <w:color w:val="auto"/>
                <w:sz w:val="20"/>
                <w:szCs w:val="20"/>
              </w:rPr>
            </w:pPr>
            <w:r w:rsidRPr="002442E6">
              <w:rPr>
                <w:rStyle w:val="Absatz-Standardschriftart1"/>
                <w:rFonts w:ascii="Arial" w:eastAsia="Arial" w:hAnsi="Arial" w:cs="Arial"/>
                <w:color w:val="auto"/>
                <w:sz w:val="20"/>
                <w:szCs w:val="20"/>
              </w:rPr>
              <w:t>IF 4 (Bedeutungswandel von Standortfaktoren)</w:t>
            </w:r>
          </w:p>
          <w:p w:rsidR="002442E6" w:rsidRPr="002442E6" w:rsidRDefault="002442E6" w:rsidP="002442E6">
            <w:pPr>
              <w:pStyle w:val="Standard2"/>
              <w:numPr>
                <w:ilvl w:val="0"/>
                <w:numId w:val="17"/>
              </w:numPr>
              <w:autoSpaceDE/>
              <w:jc w:val="both"/>
              <w:rPr>
                <w:rStyle w:val="Absatz-Standardschriftart1"/>
                <w:rFonts w:ascii="Arial" w:eastAsia="Arial" w:hAnsi="Arial" w:cs="Arial"/>
                <w:color w:val="auto"/>
                <w:sz w:val="20"/>
                <w:szCs w:val="20"/>
              </w:rPr>
            </w:pPr>
            <w:r w:rsidRPr="002442E6">
              <w:rPr>
                <w:rStyle w:val="Absatz-Standardschriftart1"/>
                <w:rFonts w:ascii="Arial" w:eastAsia="Arial" w:hAnsi="Arial" w:cs="Arial"/>
                <w:color w:val="auto"/>
                <w:sz w:val="20"/>
                <w:szCs w:val="20"/>
              </w:rPr>
              <w:t>IF 7 (Dienstleistungen in ihrer Bedeutung für Wirtschafts- und Beschäftigungsstrukturen)</w:t>
            </w:r>
          </w:p>
          <w:p w:rsidR="002442E6" w:rsidRPr="0021160A" w:rsidRDefault="002442E6" w:rsidP="002442E6">
            <w:pPr>
              <w:pStyle w:val="Standard2"/>
              <w:autoSpaceDE/>
              <w:ind w:left="720"/>
              <w:jc w:val="both"/>
              <w:rPr>
                <w:rStyle w:val="Absatz-Standardschriftart1"/>
                <w:rFonts w:ascii="Arial" w:eastAsia="Arial" w:hAnsi="Arial" w:cs="Arial"/>
                <w:color w:val="auto"/>
                <w:sz w:val="16"/>
                <w:szCs w:val="16"/>
              </w:rPr>
            </w:pPr>
          </w:p>
          <w:p w:rsidR="00010239" w:rsidRPr="002442E6" w:rsidRDefault="00010239" w:rsidP="006C0905">
            <w:pPr>
              <w:pStyle w:val="Standard1"/>
              <w:rPr>
                <w:rStyle w:val="Absatz-Standardschriftart1"/>
                <w:sz w:val="20"/>
              </w:rPr>
            </w:pPr>
            <w:r w:rsidRPr="002442E6">
              <w:rPr>
                <w:rFonts w:cs="Arial"/>
                <w:b/>
                <w:sz w:val="20"/>
              </w:rPr>
              <w:t>Inhaltliche Schwerpunkte:</w:t>
            </w:r>
          </w:p>
          <w:p w:rsidR="002442E6" w:rsidRPr="002442E6" w:rsidRDefault="002442E6" w:rsidP="002442E6">
            <w:pPr>
              <w:pStyle w:val="Standard2"/>
              <w:numPr>
                <w:ilvl w:val="0"/>
                <w:numId w:val="17"/>
              </w:numPr>
              <w:autoSpaceDE/>
              <w:jc w:val="both"/>
              <w:rPr>
                <w:rStyle w:val="Absatz-Standardschriftart1"/>
                <w:rFonts w:ascii="Arial" w:eastAsia="Arial" w:hAnsi="Arial" w:cs="Arial"/>
                <w:color w:val="auto"/>
                <w:sz w:val="20"/>
                <w:szCs w:val="20"/>
              </w:rPr>
            </w:pPr>
            <w:r w:rsidRPr="002442E6">
              <w:rPr>
                <w:rStyle w:val="Absatz-Standardschriftart1"/>
                <w:rFonts w:ascii="Arial" w:eastAsia="Arial" w:hAnsi="Arial" w:cs="Arial"/>
                <w:color w:val="auto"/>
                <w:sz w:val="20"/>
                <w:szCs w:val="20"/>
              </w:rPr>
              <w:t>Strukturwandel industrieller Räume</w:t>
            </w:r>
          </w:p>
          <w:p w:rsidR="002442E6" w:rsidRPr="002442E6" w:rsidRDefault="002442E6" w:rsidP="002442E6">
            <w:pPr>
              <w:pStyle w:val="Standard2"/>
              <w:numPr>
                <w:ilvl w:val="0"/>
                <w:numId w:val="17"/>
              </w:numPr>
              <w:autoSpaceDE/>
              <w:jc w:val="both"/>
              <w:rPr>
                <w:rStyle w:val="Absatz-Standardschriftart1"/>
                <w:rFonts w:ascii="Arial" w:eastAsia="Arial" w:hAnsi="Arial" w:cs="Arial"/>
                <w:color w:val="auto"/>
                <w:sz w:val="20"/>
                <w:szCs w:val="20"/>
              </w:rPr>
            </w:pPr>
            <w:r w:rsidRPr="002442E6">
              <w:rPr>
                <w:rStyle w:val="Absatz-Standardschriftart1"/>
                <w:rFonts w:ascii="Arial" w:eastAsia="Arial" w:hAnsi="Arial" w:cs="Arial"/>
                <w:color w:val="auto"/>
                <w:sz w:val="20"/>
                <w:szCs w:val="20"/>
              </w:rPr>
              <w:t>Herausbildung von Wachstumsregionen</w:t>
            </w:r>
          </w:p>
          <w:p w:rsidR="00010239" w:rsidRPr="0021160A" w:rsidRDefault="00010239" w:rsidP="006C0905">
            <w:pPr>
              <w:pStyle w:val="Listenabsatz1"/>
              <w:rPr>
                <w:rFonts w:ascii="Arial" w:hAnsi="Arial" w:cs="Arial"/>
                <w:sz w:val="16"/>
                <w:szCs w:val="16"/>
              </w:rPr>
            </w:pPr>
          </w:p>
          <w:p w:rsidR="00010239" w:rsidRDefault="00010239" w:rsidP="006C0905">
            <w:pPr>
              <w:pStyle w:val="Standard1"/>
              <w:rPr>
                <w:rFonts w:cs="Arial"/>
                <w:sz w:val="20"/>
              </w:rPr>
            </w:pPr>
            <w:r w:rsidRPr="002442E6">
              <w:rPr>
                <w:rStyle w:val="Absatz-Standardschriftart1"/>
                <w:rFonts w:cs="Arial"/>
                <w:b/>
                <w:sz w:val="20"/>
              </w:rPr>
              <w:t>Zeitbedarf</w:t>
            </w:r>
            <w:r w:rsidRPr="002442E6">
              <w:rPr>
                <w:rStyle w:val="Absatz-Standardschriftart1"/>
                <w:rFonts w:cs="Arial"/>
                <w:sz w:val="20"/>
              </w:rPr>
              <w:t>: ca. 16 Std.</w:t>
            </w:r>
          </w:p>
        </w:tc>
        <w:tc>
          <w:tcPr>
            <w:tcW w:w="7868" w:type="dxa"/>
            <w:tcBorders>
              <w:top w:val="single" w:sz="4" w:space="0" w:color="000000"/>
              <w:left w:val="single" w:sz="4" w:space="0" w:color="000000"/>
              <w:bottom w:val="single" w:sz="4" w:space="0" w:color="000000"/>
              <w:right w:val="single" w:sz="4" w:space="0" w:color="000000"/>
            </w:tcBorders>
            <w:shd w:val="clear" w:color="auto" w:fill="auto"/>
          </w:tcPr>
          <w:p w:rsidR="00010239" w:rsidRPr="002442E6" w:rsidRDefault="00010239" w:rsidP="006C0905">
            <w:pPr>
              <w:pStyle w:val="Standard1"/>
              <w:rPr>
                <w:rFonts w:cs="Arial"/>
                <w:b/>
                <w:sz w:val="20"/>
              </w:rPr>
            </w:pPr>
            <w:r w:rsidRPr="002442E6">
              <w:rPr>
                <w:rFonts w:cs="Arial"/>
                <w:i/>
                <w:sz w:val="20"/>
                <w:u w:val="single"/>
              </w:rPr>
              <w:t>Unterrichtsvorhaben II:</w:t>
            </w:r>
          </w:p>
          <w:p w:rsidR="00010239" w:rsidRPr="0021160A" w:rsidRDefault="00010239" w:rsidP="006C0905">
            <w:pPr>
              <w:pStyle w:val="Standard1"/>
              <w:rPr>
                <w:rFonts w:cs="Arial"/>
                <w:b/>
                <w:sz w:val="16"/>
                <w:szCs w:val="16"/>
              </w:rPr>
            </w:pPr>
          </w:p>
          <w:p w:rsidR="00010239" w:rsidRPr="002442E6" w:rsidRDefault="00010239" w:rsidP="006C0905">
            <w:pPr>
              <w:pStyle w:val="Standard1"/>
              <w:rPr>
                <w:rFonts w:cs="Arial"/>
                <w:b/>
                <w:sz w:val="20"/>
              </w:rPr>
            </w:pPr>
            <w:r w:rsidRPr="002442E6">
              <w:rPr>
                <w:rFonts w:cs="Arial"/>
                <w:b/>
                <w:sz w:val="20"/>
              </w:rPr>
              <w:t xml:space="preserve">Thema: </w:t>
            </w:r>
            <w:r w:rsidR="002442E6" w:rsidRPr="002442E6">
              <w:rPr>
                <w:rStyle w:val="Absatz-Standardschriftart1"/>
                <w:rFonts w:eastAsia="Arial" w:cs="Arial"/>
                <w:sz w:val="20"/>
              </w:rPr>
              <w:t>Förderung von Wirtschaftszonen – notwendig im globalen Wettbewerb der Industrieregionen?</w:t>
            </w:r>
          </w:p>
          <w:p w:rsidR="00010239" w:rsidRPr="0021160A" w:rsidRDefault="00010239" w:rsidP="006C0905">
            <w:pPr>
              <w:pStyle w:val="Standard1"/>
              <w:rPr>
                <w:rFonts w:cs="Arial"/>
                <w:b/>
                <w:sz w:val="16"/>
                <w:szCs w:val="16"/>
              </w:rPr>
            </w:pPr>
          </w:p>
          <w:p w:rsidR="00010239" w:rsidRPr="002442E6" w:rsidRDefault="00010239" w:rsidP="006C0905">
            <w:pPr>
              <w:pStyle w:val="Standard1"/>
              <w:rPr>
                <w:rFonts w:cs="Arial"/>
                <w:sz w:val="20"/>
              </w:rPr>
            </w:pPr>
            <w:r w:rsidRPr="002442E6">
              <w:rPr>
                <w:rFonts w:cs="Arial"/>
                <w:b/>
                <w:sz w:val="20"/>
              </w:rPr>
              <w:t>Kompetenzen:</w:t>
            </w:r>
          </w:p>
          <w:p w:rsidR="00010239" w:rsidRPr="002442E6" w:rsidRDefault="00010239" w:rsidP="006C0905">
            <w:pPr>
              <w:pStyle w:val="Standard1"/>
              <w:rPr>
                <w:sz w:val="20"/>
              </w:rPr>
            </w:pPr>
            <w:r w:rsidRPr="002442E6">
              <w:rPr>
                <w:rFonts w:cs="Frutiger LT Std 45 Light"/>
                <w:sz w:val="20"/>
              </w:rPr>
              <w:t>Die Schülerinnen und Schüler…</w:t>
            </w:r>
          </w:p>
          <w:p w:rsidR="002442E6" w:rsidRPr="002442E6" w:rsidRDefault="002442E6" w:rsidP="002442E6">
            <w:pPr>
              <w:pStyle w:val="Standard2"/>
              <w:numPr>
                <w:ilvl w:val="0"/>
                <w:numId w:val="17"/>
              </w:numPr>
              <w:autoSpaceDE/>
              <w:jc w:val="both"/>
              <w:rPr>
                <w:rStyle w:val="Absatz-Standardschriftart1"/>
                <w:rFonts w:ascii="Arial" w:eastAsia="Arial" w:hAnsi="Arial" w:cs="Arial"/>
                <w:color w:val="auto"/>
                <w:sz w:val="20"/>
                <w:szCs w:val="20"/>
              </w:rPr>
            </w:pPr>
            <w:r w:rsidRPr="002442E6">
              <w:rPr>
                <w:rStyle w:val="Absatz-Standardschriftart1"/>
                <w:rFonts w:ascii="Arial" w:eastAsia="Arial" w:hAnsi="Arial" w:cs="Arial"/>
                <w:color w:val="auto"/>
                <w:sz w:val="20"/>
                <w:szCs w:val="20"/>
              </w:rPr>
              <w:t xml:space="preserve">analysieren </w:t>
            </w:r>
            <w:r w:rsidR="00F3632E" w:rsidRPr="00F3632E">
              <w:rPr>
                <w:rStyle w:val="Absatz-Standardschriftart1"/>
                <w:rFonts w:ascii="Arial" w:eastAsia="Arial" w:hAnsi="Arial" w:cs="Arial"/>
                <w:b/>
                <w:i/>
                <w:color w:val="auto"/>
                <w:sz w:val="20"/>
                <w:szCs w:val="20"/>
              </w:rPr>
              <w:t>selbständig</w:t>
            </w:r>
            <w:r w:rsidR="00F3632E">
              <w:rPr>
                <w:rStyle w:val="Absatz-Standardschriftart1"/>
                <w:rFonts w:ascii="Arial" w:eastAsia="Arial" w:hAnsi="Arial" w:cs="Arial"/>
                <w:color w:val="auto"/>
                <w:sz w:val="20"/>
                <w:szCs w:val="20"/>
              </w:rPr>
              <w:t xml:space="preserve"> </w:t>
            </w:r>
            <w:r w:rsidRPr="002442E6">
              <w:rPr>
                <w:rStyle w:val="Absatz-Standardschriftart1"/>
                <w:rFonts w:ascii="Arial" w:eastAsia="Arial" w:hAnsi="Arial" w:cs="Arial"/>
                <w:color w:val="auto"/>
                <w:sz w:val="20"/>
                <w:szCs w:val="20"/>
              </w:rPr>
              <w:t>auch komplexere Darstellungs- und Arbeitsmittel (Karte, Bild, Film, statistische Angaben, Graphiken und Text) in Materialzusammenstellungen, um raumbezogene Hypothesen zu überprüfen (MK3),</w:t>
            </w:r>
          </w:p>
          <w:p w:rsidR="002442E6" w:rsidRPr="002442E6" w:rsidRDefault="002442E6" w:rsidP="002442E6">
            <w:pPr>
              <w:pStyle w:val="Standard2"/>
              <w:numPr>
                <w:ilvl w:val="0"/>
                <w:numId w:val="17"/>
              </w:numPr>
              <w:autoSpaceDE/>
              <w:jc w:val="both"/>
              <w:rPr>
                <w:rStyle w:val="Absatz-Standardschriftart1"/>
                <w:rFonts w:ascii="Arial" w:eastAsia="Arial" w:hAnsi="Arial" w:cs="Arial"/>
                <w:color w:val="auto"/>
                <w:sz w:val="20"/>
                <w:szCs w:val="20"/>
              </w:rPr>
            </w:pPr>
            <w:r w:rsidRPr="002442E6">
              <w:rPr>
                <w:rStyle w:val="Absatz-Standardschriftart1"/>
                <w:rFonts w:ascii="Arial" w:eastAsia="Arial" w:hAnsi="Arial" w:cs="Arial"/>
                <w:color w:val="auto"/>
                <w:sz w:val="20"/>
                <w:szCs w:val="20"/>
              </w:rPr>
              <w:t>recherchieren weitgehend selbstständig</w:t>
            </w:r>
            <w:r w:rsidR="00F3632E" w:rsidRPr="00F3632E">
              <w:rPr>
                <w:rStyle w:val="Absatz-Standardschriftart1"/>
                <w:rFonts w:ascii="Arial" w:eastAsia="Arial" w:hAnsi="Arial" w:cs="Arial"/>
                <w:b/>
                <w:i/>
                <w:color w:val="auto"/>
                <w:sz w:val="20"/>
                <w:szCs w:val="20"/>
              </w:rPr>
              <w:t>/</w:t>
            </w:r>
            <w:r w:rsidR="00F3632E">
              <w:rPr>
                <w:rStyle w:val="Absatz-Standardschriftart1"/>
                <w:rFonts w:ascii="Arial" w:eastAsia="Arial" w:hAnsi="Arial" w:cs="Arial"/>
                <w:b/>
                <w:i/>
                <w:color w:val="auto"/>
                <w:sz w:val="20"/>
                <w:szCs w:val="20"/>
              </w:rPr>
              <w:t xml:space="preserve">recherchieren </w:t>
            </w:r>
            <w:r w:rsidR="00F3632E" w:rsidRPr="00F3632E">
              <w:rPr>
                <w:rStyle w:val="Absatz-Standardschriftart1"/>
                <w:rFonts w:ascii="Arial" w:eastAsia="Arial" w:hAnsi="Arial" w:cs="Arial"/>
                <w:b/>
                <w:i/>
                <w:color w:val="auto"/>
                <w:sz w:val="20"/>
                <w:szCs w:val="20"/>
              </w:rPr>
              <w:t>selbständig</w:t>
            </w:r>
            <w:r w:rsidRPr="002442E6">
              <w:rPr>
                <w:rStyle w:val="Absatz-Standardschriftart1"/>
                <w:rFonts w:ascii="Arial" w:eastAsia="Arial" w:hAnsi="Arial" w:cs="Arial"/>
                <w:color w:val="auto"/>
                <w:sz w:val="20"/>
                <w:szCs w:val="20"/>
              </w:rPr>
              <w:t xml:space="preserve"> mittels geeigneter Suchstrategien in Bibliotheken, im Internet und in internetbasierten Geoinformationsdiensten Informationen und werten diese fragebezogen</w:t>
            </w:r>
            <w:r w:rsidR="00F3632E">
              <w:rPr>
                <w:rStyle w:val="Absatz-Standardschriftart1"/>
                <w:rFonts w:ascii="Arial" w:eastAsia="Arial" w:hAnsi="Arial" w:cs="Arial"/>
                <w:color w:val="auto"/>
                <w:sz w:val="20"/>
                <w:szCs w:val="20"/>
              </w:rPr>
              <w:t xml:space="preserve"> </w:t>
            </w:r>
            <w:r w:rsidR="00F3632E" w:rsidRPr="00F3632E">
              <w:rPr>
                <w:rStyle w:val="Absatz-Standardschriftart1"/>
                <w:rFonts w:ascii="Arial" w:eastAsia="Arial" w:hAnsi="Arial" w:cs="Arial"/>
                <w:b/>
                <w:i/>
                <w:color w:val="auto"/>
                <w:sz w:val="20"/>
                <w:szCs w:val="20"/>
              </w:rPr>
              <w:t>und hypothesenbezogen</w:t>
            </w:r>
            <w:r w:rsidRPr="002442E6">
              <w:rPr>
                <w:rStyle w:val="Absatz-Standardschriftart1"/>
                <w:rFonts w:ascii="Arial" w:eastAsia="Arial" w:hAnsi="Arial" w:cs="Arial"/>
                <w:color w:val="auto"/>
                <w:sz w:val="20"/>
                <w:szCs w:val="20"/>
              </w:rPr>
              <w:t xml:space="preserve"> aus (MK5),</w:t>
            </w:r>
          </w:p>
          <w:p w:rsidR="002442E6" w:rsidRPr="002442E6" w:rsidRDefault="002442E6" w:rsidP="002442E6">
            <w:pPr>
              <w:pStyle w:val="Standard2"/>
              <w:numPr>
                <w:ilvl w:val="0"/>
                <w:numId w:val="17"/>
              </w:numPr>
              <w:autoSpaceDE/>
              <w:jc w:val="both"/>
              <w:rPr>
                <w:rStyle w:val="Absatz-Standardschriftart1"/>
                <w:rFonts w:ascii="Arial" w:eastAsia="Arial" w:hAnsi="Arial" w:cs="Arial"/>
                <w:color w:val="auto"/>
                <w:sz w:val="20"/>
                <w:szCs w:val="20"/>
              </w:rPr>
            </w:pPr>
            <w:r w:rsidRPr="002442E6">
              <w:rPr>
                <w:rStyle w:val="Absatz-Standardschriftart1"/>
                <w:rFonts w:ascii="Arial" w:eastAsia="Arial" w:hAnsi="Arial" w:cs="Arial"/>
                <w:color w:val="auto"/>
                <w:sz w:val="20"/>
                <w:szCs w:val="20"/>
              </w:rPr>
              <w:t xml:space="preserve">stellen </w:t>
            </w:r>
            <w:r w:rsidR="00F3632E" w:rsidRPr="00F3632E">
              <w:rPr>
                <w:rStyle w:val="Absatz-Standardschriftart1"/>
                <w:rFonts w:ascii="Arial" w:eastAsia="Arial" w:hAnsi="Arial" w:cs="Arial"/>
                <w:b/>
                <w:i/>
                <w:color w:val="auto"/>
                <w:sz w:val="20"/>
                <w:szCs w:val="20"/>
              </w:rPr>
              <w:t>auch komplexere</w:t>
            </w:r>
            <w:r w:rsidR="00F3632E">
              <w:rPr>
                <w:rStyle w:val="Absatz-Standardschriftart1"/>
                <w:rFonts w:ascii="Arial" w:eastAsia="Arial" w:hAnsi="Arial" w:cs="Arial"/>
                <w:color w:val="auto"/>
                <w:sz w:val="20"/>
                <w:szCs w:val="20"/>
              </w:rPr>
              <w:t xml:space="preserve"> </w:t>
            </w:r>
            <w:r w:rsidRPr="002442E6">
              <w:rPr>
                <w:rStyle w:val="Absatz-Standardschriftart1"/>
                <w:rFonts w:ascii="Arial" w:eastAsia="Arial" w:hAnsi="Arial" w:cs="Arial"/>
                <w:color w:val="auto"/>
                <w:sz w:val="20"/>
                <w:szCs w:val="20"/>
              </w:rPr>
              <w:t>geographische Sachverhalte mündlich und schriftlich unter Verwendung der Fachsprache problembezogen, sachlogisch strukturiert, aufgaben-, operatoren- und materialbezogen und differenziert dar (MK6),</w:t>
            </w:r>
          </w:p>
          <w:p w:rsidR="00010239" w:rsidRPr="002442E6" w:rsidRDefault="002442E6" w:rsidP="002442E6">
            <w:pPr>
              <w:pStyle w:val="Standard2"/>
              <w:numPr>
                <w:ilvl w:val="0"/>
                <w:numId w:val="17"/>
              </w:numPr>
              <w:autoSpaceDE/>
              <w:jc w:val="both"/>
              <w:rPr>
                <w:rStyle w:val="Absatz-Standardschriftart1"/>
                <w:rFonts w:ascii="Arial" w:eastAsia="Arial" w:hAnsi="Arial" w:cs="Arial"/>
                <w:color w:val="auto"/>
                <w:sz w:val="20"/>
                <w:szCs w:val="20"/>
              </w:rPr>
            </w:pPr>
            <w:r w:rsidRPr="002442E6">
              <w:rPr>
                <w:rStyle w:val="Absatz-Standardschriftart1"/>
                <w:rFonts w:ascii="Arial" w:eastAsia="Arial" w:hAnsi="Arial" w:cs="Arial"/>
                <w:color w:val="auto"/>
                <w:sz w:val="20"/>
                <w:szCs w:val="20"/>
              </w:rPr>
              <w:t xml:space="preserve">entwickeln </w:t>
            </w:r>
            <w:r w:rsidR="00F3632E" w:rsidRPr="00F3632E">
              <w:rPr>
                <w:rStyle w:val="Absatz-Standardschriftart1"/>
                <w:rFonts w:ascii="Arial" w:eastAsia="Arial" w:hAnsi="Arial" w:cs="Arial"/>
                <w:b/>
                <w:i/>
                <w:color w:val="auto"/>
                <w:sz w:val="20"/>
                <w:szCs w:val="20"/>
              </w:rPr>
              <w:t>differenzierte</w:t>
            </w:r>
            <w:r w:rsidR="00F3632E">
              <w:rPr>
                <w:rStyle w:val="Absatz-Standardschriftart1"/>
                <w:rFonts w:ascii="Arial" w:eastAsia="Arial" w:hAnsi="Arial" w:cs="Arial"/>
                <w:color w:val="auto"/>
                <w:sz w:val="20"/>
                <w:szCs w:val="20"/>
              </w:rPr>
              <w:t xml:space="preserve"> </w:t>
            </w:r>
            <w:r w:rsidRPr="002442E6">
              <w:rPr>
                <w:rStyle w:val="Absatz-Standardschriftart1"/>
                <w:rFonts w:ascii="Arial" w:eastAsia="Arial" w:hAnsi="Arial" w:cs="Arial"/>
                <w:color w:val="auto"/>
                <w:sz w:val="20"/>
                <w:szCs w:val="20"/>
              </w:rPr>
              <w:t>Lösungsansätze für komplexere raumbezogene Probleme (HK5).</w:t>
            </w:r>
          </w:p>
          <w:p w:rsidR="002442E6" w:rsidRPr="0021160A" w:rsidRDefault="002442E6" w:rsidP="002442E6">
            <w:pPr>
              <w:pStyle w:val="Standard1"/>
              <w:rPr>
                <w:rFonts w:cs="Arial"/>
                <w:b/>
                <w:sz w:val="16"/>
                <w:szCs w:val="16"/>
              </w:rPr>
            </w:pPr>
          </w:p>
          <w:p w:rsidR="00010239" w:rsidRPr="002442E6" w:rsidRDefault="00010239" w:rsidP="006C0905">
            <w:pPr>
              <w:pStyle w:val="Standard1"/>
              <w:rPr>
                <w:rStyle w:val="Absatz-Standardschriftart1"/>
                <w:rFonts w:cs="Arial"/>
                <w:sz w:val="20"/>
              </w:rPr>
            </w:pPr>
            <w:r w:rsidRPr="002442E6">
              <w:rPr>
                <w:rStyle w:val="Absatz-Standardschriftart1"/>
                <w:rFonts w:cs="Arial"/>
                <w:b/>
                <w:sz w:val="20"/>
              </w:rPr>
              <w:t>Inhaltsfelder</w:t>
            </w:r>
            <w:r w:rsidRPr="002442E6">
              <w:rPr>
                <w:rStyle w:val="Absatz-Standardschriftart1"/>
                <w:rFonts w:cs="Arial"/>
                <w:sz w:val="20"/>
              </w:rPr>
              <w:t xml:space="preserve">: </w:t>
            </w:r>
          </w:p>
          <w:p w:rsidR="002442E6" w:rsidRPr="002442E6" w:rsidRDefault="002442E6" w:rsidP="002442E6">
            <w:pPr>
              <w:pStyle w:val="Standard2"/>
              <w:numPr>
                <w:ilvl w:val="0"/>
                <w:numId w:val="17"/>
              </w:numPr>
              <w:autoSpaceDE/>
              <w:jc w:val="both"/>
              <w:rPr>
                <w:rStyle w:val="Absatz-Standardschriftart1"/>
                <w:rFonts w:ascii="Arial" w:eastAsia="Arial" w:hAnsi="Arial" w:cs="Arial"/>
                <w:color w:val="auto"/>
                <w:sz w:val="20"/>
                <w:szCs w:val="20"/>
              </w:rPr>
            </w:pPr>
            <w:r w:rsidRPr="002442E6">
              <w:rPr>
                <w:rStyle w:val="Absatz-Standardschriftart1"/>
                <w:rFonts w:ascii="Arial" w:eastAsia="Arial" w:hAnsi="Arial" w:cs="Arial"/>
                <w:color w:val="auto"/>
                <w:sz w:val="20"/>
                <w:szCs w:val="20"/>
              </w:rPr>
              <w:t>IF 4 (Bedeutungswandel von Standortfaktoren)</w:t>
            </w:r>
          </w:p>
          <w:p w:rsidR="002442E6" w:rsidRPr="002442E6" w:rsidRDefault="002442E6" w:rsidP="002442E6">
            <w:pPr>
              <w:pStyle w:val="Standard2"/>
              <w:numPr>
                <w:ilvl w:val="0"/>
                <w:numId w:val="17"/>
              </w:numPr>
              <w:autoSpaceDE/>
              <w:jc w:val="both"/>
              <w:rPr>
                <w:rStyle w:val="Absatz-Standardschriftart1"/>
                <w:rFonts w:ascii="Arial" w:eastAsia="Arial" w:hAnsi="Arial" w:cs="Arial"/>
                <w:color w:val="auto"/>
                <w:sz w:val="20"/>
                <w:szCs w:val="20"/>
              </w:rPr>
            </w:pPr>
            <w:r w:rsidRPr="002442E6">
              <w:rPr>
                <w:rStyle w:val="Absatz-Standardschriftart1"/>
                <w:rFonts w:ascii="Arial" w:eastAsia="Arial" w:hAnsi="Arial" w:cs="Arial"/>
                <w:color w:val="auto"/>
                <w:sz w:val="20"/>
                <w:szCs w:val="20"/>
              </w:rPr>
              <w:t>IF 7 (Dienstleistungen in ihrer Bedeutung für Wirtschafts- und Beschäftigungsstrukturen)</w:t>
            </w:r>
          </w:p>
          <w:p w:rsidR="00010239" w:rsidRPr="0021160A" w:rsidRDefault="00010239" w:rsidP="006C0905">
            <w:pPr>
              <w:pStyle w:val="Standard1"/>
              <w:rPr>
                <w:rFonts w:cs="Arial"/>
                <w:b/>
                <w:sz w:val="16"/>
                <w:szCs w:val="16"/>
              </w:rPr>
            </w:pPr>
          </w:p>
          <w:p w:rsidR="00010239" w:rsidRPr="002442E6" w:rsidRDefault="00010239" w:rsidP="006C0905">
            <w:pPr>
              <w:pStyle w:val="Standard1"/>
              <w:rPr>
                <w:sz w:val="20"/>
              </w:rPr>
            </w:pPr>
            <w:r w:rsidRPr="002442E6">
              <w:rPr>
                <w:rFonts w:cs="Arial"/>
                <w:b/>
                <w:sz w:val="20"/>
              </w:rPr>
              <w:t>Inhaltliche Schwerpunkte:</w:t>
            </w:r>
          </w:p>
          <w:p w:rsidR="002442E6" w:rsidRPr="002442E6" w:rsidRDefault="002442E6" w:rsidP="002442E6">
            <w:pPr>
              <w:pStyle w:val="Standard2"/>
              <w:numPr>
                <w:ilvl w:val="0"/>
                <w:numId w:val="17"/>
              </w:numPr>
              <w:autoSpaceDE/>
              <w:jc w:val="both"/>
              <w:rPr>
                <w:rStyle w:val="Absatz-Standardschriftart1"/>
                <w:rFonts w:ascii="Arial" w:eastAsia="Arial" w:hAnsi="Arial" w:cs="Arial"/>
                <w:color w:val="auto"/>
                <w:sz w:val="20"/>
                <w:szCs w:val="20"/>
              </w:rPr>
            </w:pPr>
            <w:r w:rsidRPr="002442E6">
              <w:rPr>
                <w:rStyle w:val="Absatz-Standardschriftart1"/>
                <w:rFonts w:ascii="Arial" w:eastAsia="Arial" w:hAnsi="Arial" w:cs="Arial"/>
                <w:color w:val="auto"/>
                <w:sz w:val="20"/>
                <w:szCs w:val="20"/>
              </w:rPr>
              <w:t>Strukturwandel industrieller Räume</w:t>
            </w:r>
          </w:p>
          <w:p w:rsidR="002442E6" w:rsidRPr="002442E6" w:rsidRDefault="002442E6" w:rsidP="002442E6">
            <w:pPr>
              <w:pStyle w:val="Standard2"/>
              <w:numPr>
                <w:ilvl w:val="0"/>
                <w:numId w:val="17"/>
              </w:numPr>
              <w:autoSpaceDE/>
              <w:jc w:val="both"/>
              <w:rPr>
                <w:rStyle w:val="Absatz-Standardschriftart1"/>
                <w:rFonts w:ascii="Arial" w:eastAsia="Arial" w:hAnsi="Arial" w:cs="Arial"/>
                <w:color w:val="auto"/>
                <w:sz w:val="20"/>
                <w:szCs w:val="20"/>
              </w:rPr>
            </w:pPr>
            <w:r w:rsidRPr="002442E6">
              <w:rPr>
                <w:rStyle w:val="Absatz-Standardschriftart1"/>
                <w:rFonts w:ascii="Arial" w:eastAsia="Arial" w:hAnsi="Arial" w:cs="Arial"/>
                <w:color w:val="auto"/>
                <w:sz w:val="20"/>
                <w:szCs w:val="20"/>
              </w:rPr>
              <w:t xml:space="preserve">Herausbildung von Wachstumsregionen </w:t>
            </w:r>
          </w:p>
          <w:p w:rsidR="00010239" w:rsidRPr="0021160A" w:rsidRDefault="00010239" w:rsidP="006C0905">
            <w:pPr>
              <w:pStyle w:val="Standard1"/>
              <w:rPr>
                <w:rFonts w:cs="Arial"/>
                <w:b/>
                <w:sz w:val="16"/>
                <w:szCs w:val="16"/>
              </w:rPr>
            </w:pPr>
          </w:p>
          <w:p w:rsidR="00010239" w:rsidRDefault="00010239" w:rsidP="002442E6">
            <w:pPr>
              <w:pStyle w:val="Standard1"/>
              <w:rPr>
                <w:rFonts w:cs="Arial"/>
                <w:i/>
                <w:sz w:val="22"/>
                <w:szCs w:val="22"/>
                <w:u w:val="single"/>
              </w:rPr>
            </w:pPr>
            <w:r w:rsidRPr="002442E6">
              <w:rPr>
                <w:rStyle w:val="Absatz-Standardschriftart1"/>
                <w:rFonts w:cs="Arial"/>
                <w:b/>
                <w:sz w:val="20"/>
              </w:rPr>
              <w:t xml:space="preserve">Zeitbedarf: </w:t>
            </w:r>
            <w:r w:rsidRPr="002442E6">
              <w:rPr>
                <w:rStyle w:val="Absatz-Standardschriftart1"/>
                <w:rFonts w:cs="Arial"/>
                <w:sz w:val="20"/>
              </w:rPr>
              <w:t xml:space="preserve">ca. </w:t>
            </w:r>
            <w:r w:rsidR="002442E6" w:rsidRPr="002442E6">
              <w:rPr>
                <w:rStyle w:val="Absatz-Standardschriftart1"/>
                <w:rFonts w:cs="Arial"/>
                <w:sz w:val="20"/>
              </w:rPr>
              <w:t>8</w:t>
            </w:r>
            <w:r w:rsidRPr="002442E6">
              <w:rPr>
                <w:rStyle w:val="Absatz-Standardschriftart1"/>
                <w:rFonts w:cs="Arial"/>
                <w:sz w:val="20"/>
              </w:rPr>
              <w:t xml:space="preserve"> Std.</w:t>
            </w:r>
          </w:p>
        </w:tc>
      </w:tr>
    </w:tbl>
    <w:p w:rsidR="006A36D2" w:rsidRDefault="006A36D2" w:rsidP="00010239">
      <w:pPr>
        <w:pStyle w:val="Standard1"/>
        <w:sectPr w:rsidR="006A36D2" w:rsidSect="00010239">
          <w:pgSz w:w="16838" w:h="11906" w:orient="landscape"/>
          <w:pgMar w:top="851" w:right="567" w:bottom="567" w:left="567" w:header="720" w:footer="1077" w:gutter="0"/>
          <w:cols w:space="720"/>
        </w:sectPr>
      </w:pPr>
    </w:p>
    <w:tbl>
      <w:tblPr>
        <w:tblW w:w="0" w:type="auto"/>
        <w:tblInd w:w="108" w:type="dxa"/>
        <w:tblLayout w:type="fixed"/>
        <w:tblLook w:val="0000"/>
      </w:tblPr>
      <w:tblGrid>
        <w:gridCol w:w="7867"/>
        <w:gridCol w:w="7868"/>
      </w:tblGrid>
      <w:tr w:rsidR="002442E6" w:rsidRPr="002442E6" w:rsidTr="006C0905">
        <w:tc>
          <w:tcPr>
            <w:tcW w:w="7867" w:type="dxa"/>
            <w:tcBorders>
              <w:top w:val="single" w:sz="4" w:space="0" w:color="000000"/>
              <w:left w:val="single" w:sz="4" w:space="0" w:color="000000"/>
              <w:bottom w:val="single" w:sz="4" w:space="0" w:color="000000"/>
              <w:right w:val="single" w:sz="4" w:space="0" w:color="000000"/>
            </w:tcBorders>
            <w:shd w:val="clear" w:color="auto" w:fill="auto"/>
          </w:tcPr>
          <w:p w:rsidR="002442E6" w:rsidRPr="002442E6" w:rsidRDefault="002442E6" w:rsidP="006C0905">
            <w:pPr>
              <w:pStyle w:val="Standard1"/>
              <w:rPr>
                <w:rFonts w:cs="Arial"/>
                <w:sz w:val="20"/>
              </w:rPr>
            </w:pPr>
            <w:r w:rsidRPr="002442E6">
              <w:rPr>
                <w:rFonts w:cs="Arial"/>
                <w:i/>
                <w:sz w:val="20"/>
                <w:u w:val="single"/>
              </w:rPr>
              <w:lastRenderedPageBreak/>
              <w:t>Unterrichtsvorhaben III:</w:t>
            </w:r>
          </w:p>
          <w:p w:rsidR="002442E6" w:rsidRPr="002442E6" w:rsidRDefault="002442E6" w:rsidP="006C0905">
            <w:pPr>
              <w:pStyle w:val="Standard1"/>
              <w:rPr>
                <w:rFonts w:cs="Arial"/>
                <w:sz w:val="20"/>
              </w:rPr>
            </w:pPr>
          </w:p>
          <w:p w:rsidR="002442E6" w:rsidRPr="002442E6" w:rsidRDefault="002442E6" w:rsidP="006C0905">
            <w:pPr>
              <w:pStyle w:val="Standard2"/>
              <w:autoSpaceDE/>
              <w:jc w:val="both"/>
              <w:rPr>
                <w:rFonts w:ascii="Arial" w:hAnsi="Arial" w:cs="Arial"/>
                <w:b/>
                <w:color w:val="auto"/>
                <w:sz w:val="20"/>
                <w:szCs w:val="20"/>
              </w:rPr>
            </w:pPr>
            <w:r w:rsidRPr="002442E6">
              <w:rPr>
                <w:rFonts w:ascii="Arial" w:hAnsi="Arial"/>
                <w:b/>
                <w:color w:val="auto"/>
                <w:sz w:val="20"/>
                <w:szCs w:val="20"/>
              </w:rPr>
              <w:t>Thema:</w:t>
            </w:r>
            <w:r w:rsidRPr="002442E6">
              <w:rPr>
                <w:rFonts w:ascii="Arial" w:hAnsi="Arial"/>
                <w:color w:val="auto"/>
                <w:sz w:val="20"/>
                <w:szCs w:val="20"/>
              </w:rPr>
              <w:t xml:space="preserve"> </w:t>
            </w:r>
            <w:r w:rsidRPr="002442E6">
              <w:rPr>
                <w:rStyle w:val="Absatz-Standardschriftart1"/>
                <w:rFonts w:eastAsia="Arial" w:cs="Arial"/>
                <w:sz w:val="20"/>
                <w:szCs w:val="20"/>
              </w:rPr>
              <w:t>Ähnliche Probleme, ähnliche Lösungsansätze? Strategien und Instrumente zur Reduzierung von Disparitäten in unterschiedlich entwickelten Räumen</w:t>
            </w:r>
          </w:p>
          <w:p w:rsidR="002442E6" w:rsidRPr="002442E6" w:rsidRDefault="002442E6" w:rsidP="006C0905">
            <w:pPr>
              <w:pStyle w:val="Standard1"/>
              <w:rPr>
                <w:rFonts w:cs="Arial"/>
                <w:sz w:val="20"/>
              </w:rPr>
            </w:pPr>
          </w:p>
          <w:p w:rsidR="002442E6" w:rsidRPr="002442E6" w:rsidRDefault="002442E6" w:rsidP="006C0905">
            <w:pPr>
              <w:pStyle w:val="Standard1"/>
              <w:rPr>
                <w:rFonts w:cs="Arial"/>
                <w:sz w:val="20"/>
              </w:rPr>
            </w:pPr>
            <w:r w:rsidRPr="002442E6">
              <w:rPr>
                <w:rFonts w:cs="Arial"/>
                <w:b/>
                <w:sz w:val="20"/>
              </w:rPr>
              <w:t>Kompetenzen:</w:t>
            </w:r>
          </w:p>
          <w:p w:rsidR="002442E6" w:rsidRPr="002442E6" w:rsidRDefault="002442E6" w:rsidP="006C0905">
            <w:pPr>
              <w:pStyle w:val="Listenabsatz1"/>
              <w:autoSpaceDE w:val="0"/>
              <w:ind w:left="0"/>
              <w:rPr>
                <w:rFonts w:ascii="Arial" w:hAnsi="Arial" w:cs="Arial"/>
                <w:sz w:val="20"/>
                <w:szCs w:val="20"/>
              </w:rPr>
            </w:pPr>
            <w:r w:rsidRPr="002442E6">
              <w:rPr>
                <w:rFonts w:ascii="Arial" w:hAnsi="Arial"/>
                <w:sz w:val="20"/>
                <w:szCs w:val="20"/>
              </w:rPr>
              <w:t>Die Schülerinnen und Schüler…</w:t>
            </w:r>
          </w:p>
          <w:p w:rsidR="002442E6" w:rsidRPr="002442E6" w:rsidRDefault="002442E6" w:rsidP="002442E6">
            <w:pPr>
              <w:pStyle w:val="Standard2"/>
              <w:numPr>
                <w:ilvl w:val="0"/>
                <w:numId w:val="17"/>
              </w:numPr>
              <w:autoSpaceDE/>
              <w:jc w:val="both"/>
              <w:rPr>
                <w:rStyle w:val="Absatz-Standardschriftart1"/>
                <w:rFonts w:ascii="Arial" w:eastAsia="Arial" w:hAnsi="Arial" w:cs="Arial"/>
                <w:color w:val="auto"/>
                <w:sz w:val="20"/>
                <w:szCs w:val="20"/>
              </w:rPr>
            </w:pPr>
            <w:r w:rsidRPr="002442E6">
              <w:rPr>
                <w:rStyle w:val="Absatz-Standardschriftart1"/>
                <w:rFonts w:ascii="Arial" w:eastAsia="Arial" w:hAnsi="Arial" w:cs="Arial"/>
                <w:color w:val="auto"/>
                <w:sz w:val="20"/>
                <w:szCs w:val="20"/>
              </w:rPr>
              <w:t xml:space="preserve">orientieren sich unmittelbar vor Ort und mittelbar mit Hilfe von </w:t>
            </w:r>
            <w:r w:rsidR="00F3632E" w:rsidRPr="00F3632E">
              <w:rPr>
                <w:rStyle w:val="Absatz-Standardschriftart1"/>
                <w:rFonts w:ascii="Arial" w:eastAsia="Arial" w:hAnsi="Arial" w:cs="Arial"/>
                <w:b/>
                <w:i/>
                <w:color w:val="auto"/>
                <w:sz w:val="20"/>
                <w:szCs w:val="20"/>
              </w:rPr>
              <w:t>komplexen</w:t>
            </w:r>
            <w:r w:rsidR="00F3632E">
              <w:rPr>
                <w:rStyle w:val="Absatz-Standardschriftart1"/>
                <w:rFonts w:ascii="Arial" w:eastAsia="Arial" w:hAnsi="Arial" w:cs="Arial"/>
                <w:color w:val="auto"/>
                <w:sz w:val="20"/>
                <w:szCs w:val="20"/>
              </w:rPr>
              <w:t xml:space="preserve"> </w:t>
            </w:r>
            <w:r w:rsidRPr="002442E6">
              <w:rPr>
                <w:rStyle w:val="Absatz-Standardschriftart1"/>
                <w:rFonts w:ascii="Arial" w:eastAsia="Arial" w:hAnsi="Arial" w:cs="Arial"/>
                <w:color w:val="auto"/>
                <w:sz w:val="20"/>
                <w:szCs w:val="20"/>
              </w:rPr>
              <w:t>physischen und thematischen Karten sowie digitalen Kartendiensten (MK1),</w:t>
            </w:r>
          </w:p>
          <w:p w:rsidR="002442E6" w:rsidRPr="002442E6" w:rsidRDefault="002442E6" w:rsidP="002442E6">
            <w:pPr>
              <w:pStyle w:val="Standard2"/>
              <w:numPr>
                <w:ilvl w:val="0"/>
                <w:numId w:val="17"/>
              </w:numPr>
              <w:autoSpaceDE/>
              <w:jc w:val="both"/>
              <w:rPr>
                <w:rStyle w:val="Absatz-Standardschriftart1"/>
                <w:rFonts w:ascii="Arial" w:eastAsia="Arial" w:hAnsi="Arial" w:cs="Arial"/>
                <w:color w:val="auto"/>
                <w:sz w:val="20"/>
                <w:szCs w:val="20"/>
              </w:rPr>
            </w:pPr>
            <w:r w:rsidRPr="002442E6">
              <w:rPr>
                <w:rStyle w:val="Absatz-Standardschriftart1"/>
                <w:rFonts w:ascii="Arial" w:eastAsia="Arial" w:hAnsi="Arial" w:cs="Arial"/>
                <w:color w:val="auto"/>
                <w:sz w:val="20"/>
                <w:szCs w:val="20"/>
              </w:rPr>
              <w:t xml:space="preserve">identifizieren problemhaltige geographische Sachverhalte und entwickeln unter Nutzung des problemorientierten analytischen Wegs der Erkenntnisgewinnung </w:t>
            </w:r>
            <w:r w:rsidR="00F3632E" w:rsidRPr="00F3632E">
              <w:rPr>
                <w:rStyle w:val="Absatz-Standardschriftart1"/>
                <w:rFonts w:ascii="Arial" w:eastAsia="Arial" w:hAnsi="Arial" w:cs="Arial"/>
                <w:b/>
                <w:i/>
                <w:color w:val="auto"/>
                <w:sz w:val="20"/>
                <w:szCs w:val="20"/>
              </w:rPr>
              <w:t>selbständig</w:t>
            </w:r>
            <w:r w:rsidR="00F3632E">
              <w:rPr>
                <w:rStyle w:val="Absatz-Standardschriftart1"/>
                <w:rFonts w:ascii="Arial" w:eastAsia="Arial" w:hAnsi="Arial" w:cs="Arial"/>
                <w:color w:val="auto"/>
                <w:sz w:val="20"/>
                <w:szCs w:val="20"/>
              </w:rPr>
              <w:t xml:space="preserve"> </w:t>
            </w:r>
            <w:r w:rsidRPr="002442E6">
              <w:rPr>
                <w:rStyle w:val="Absatz-Standardschriftart1"/>
                <w:rFonts w:ascii="Arial" w:eastAsia="Arial" w:hAnsi="Arial" w:cs="Arial"/>
                <w:color w:val="auto"/>
                <w:sz w:val="20"/>
                <w:szCs w:val="20"/>
              </w:rPr>
              <w:t>entsprechende Fragestellungen und Hypothesen (MK2),</w:t>
            </w:r>
          </w:p>
          <w:p w:rsidR="002442E6" w:rsidRPr="002442E6" w:rsidRDefault="002442E6" w:rsidP="002442E6">
            <w:pPr>
              <w:pStyle w:val="Standard2"/>
              <w:numPr>
                <w:ilvl w:val="0"/>
                <w:numId w:val="17"/>
              </w:numPr>
              <w:autoSpaceDE/>
              <w:jc w:val="both"/>
              <w:rPr>
                <w:rStyle w:val="Absatz-Standardschriftart1"/>
                <w:rFonts w:ascii="Arial" w:eastAsia="Arial" w:hAnsi="Arial" w:cs="Arial"/>
                <w:color w:val="auto"/>
                <w:sz w:val="20"/>
                <w:szCs w:val="20"/>
              </w:rPr>
            </w:pPr>
            <w:r w:rsidRPr="002442E6">
              <w:rPr>
                <w:rStyle w:val="Absatz-Standardschriftart1"/>
                <w:rFonts w:ascii="Arial" w:eastAsia="Arial" w:hAnsi="Arial" w:cs="Arial"/>
                <w:color w:val="auto"/>
                <w:sz w:val="20"/>
                <w:szCs w:val="20"/>
              </w:rPr>
              <w:t xml:space="preserve">entnehmen </w:t>
            </w:r>
            <w:r w:rsidR="00F3632E" w:rsidRPr="00F3632E">
              <w:rPr>
                <w:rStyle w:val="Absatz-Standardschriftart1"/>
                <w:rFonts w:ascii="Arial" w:eastAsia="Arial" w:hAnsi="Arial" w:cs="Arial"/>
                <w:b/>
                <w:i/>
                <w:color w:val="auto"/>
                <w:sz w:val="20"/>
                <w:szCs w:val="20"/>
              </w:rPr>
              <w:t>komplexen</w:t>
            </w:r>
            <w:r w:rsidR="00F3632E">
              <w:rPr>
                <w:rStyle w:val="Absatz-Standardschriftart1"/>
                <w:rFonts w:ascii="Arial" w:eastAsia="Arial" w:hAnsi="Arial" w:cs="Arial"/>
                <w:color w:val="auto"/>
                <w:sz w:val="20"/>
                <w:szCs w:val="20"/>
              </w:rPr>
              <w:t xml:space="preserve"> </w:t>
            </w:r>
            <w:r w:rsidRPr="002442E6">
              <w:rPr>
                <w:rStyle w:val="Absatz-Standardschriftart1"/>
                <w:rFonts w:ascii="Arial" w:eastAsia="Arial" w:hAnsi="Arial" w:cs="Arial"/>
                <w:color w:val="auto"/>
                <w:sz w:val="20"/>
                <w:szCs w:val="20"/>
              </w:rPr>
              <w:t>Modellen allgemeingeographische Kernaussagen und vergleichen diese mit konkreten Raumbeispielen</w:t>
            </w:r>
            <w:r w:rsidR="00F3632E" w:rsidRPr="00F3632E">
              <w:rPr>
                <w:rStyle w:val="Absatz-Standardschriftart1"/>
                <w:rFonts w:ascii="Arial" w:eastAsia="Arial" w:hAnsi="Arial" w:cs="Arial"/>
                <w:b/>
                <w:i/>
                <w:color w:val="auto"/>
                <w:sz w:val="20"/>
                <w:szCs w:val="20"/>
              </w:rPr>
              <w:t>/überprüfen diese anhand konkreter Raumbeispiele</w:t>
            </w:r>
            <w:r w:rsidRPr="002442E6">
              <w:rPr>
                <w:rStyle w:val="Absatz-Standardschriftart1"/>
                <w:rFonts w:ascii="Arial" w:eastAsia="Arial" w:hAnsi="Arial" w:cs="Arial"/>
                <w:color w:val="auto"/>
                <w:sz w:val="20"/>
                <w:szCs w:val="20"/>
              </w:rPr>
              <w:t xml:space="preserve"> (MK4),</w:t>
            </w:r>
          </w:p>
          <w:p w:rsidR="00F3632E" w:rsidRDefault="002442E6" w:rsidP="00F3632E">
            <w:pPr>
              <w:pStyle w:val="Standard2"/>
              <w:numPr>
                <w:ilvl w:val="0"/>
                <w:numId w:val="17"/>
              </w:numPr>
              <w:autoSpaceDE/>
              <w:jc w:val="both"/>
              <w:rPr>
                <w:rStyle w:val="Absatz-Standardschriftart1"/>
                <w:rFonts w:ascii="Arial" w:eastAsia="Arial" w:hAnsi="Arial" w:cs="Arial"/>
                <w:color w:val="auto"/>
                <w:sz w:val="20"/>
                <w:szCs w:val="20"/>
              </w:rPr>
            </w:pPr>
            <w:r w:rsidRPr="002442E6">
              <w:rPr>
                <w:rStyle w:val="Absatz-Standardschriftart1"/>
                <w:rFonts w:ascii="Arial" w:eastAsia="Arial" w:hAnsi="Arial" w:cs="Arial"/>
                <w:color w:val="auto"/>
                <w:sz w:val="20"/>
                <w:szCs w:val="20"/>
              </w:rPr>
              <w:t>vertreten argumentativ abgesichert in einer Simulation vorbereitete Rollen</w:t>
            </w:r>
            <w:r w:rsidR="00F3632E" w:rsidRPr="00F3632E">
              <w:rPr>
                <w:rStyle w:val="Absatz-Standardschriftart1"/>
                <w:rFonts w:ascii="Arial" w:eastAsia="Arial" w:hAnsi="Arial" w:cs="Arial"/>
                <w:b/>
                <w:i/>
                <w:color w:val="auto"/>
                <w:sz w:val="20"/>
                <w:szCs w:val="20"/>
              </w:rPr>
              <w:t>/die selbst vorbereiteten Rollen</w:t>
            </w:r>
            <w:r w:rsidRPr="002442E6">
              <w:rPr>
                <w:rStyle w:val="Absatz-Standardschriftart1"/>
                <w:rFonts w:ascii="Arial" w:eastAsia="Arial" w:hAnsi="Arial" w:cs="Arial"/>
                <w:color w:val="auto"/>
                <w:sz w:val="20"/>
                <w:szCs w:val="20"/>
              </w:rPr>
              <w:t xml:space="preserve"> von Akteurinnen und Akteuren eines raumbezogenen Konfliktes und finden eine Kompromisslösung (HK4),</w:t>
            </w:r>
          </w:p>
          <w:p w:rsidR="002442E6" w:rsidRPr="00F3632E" w:rsidRDefault="002442E6" w:rsidP="00F3632E">
            <w:pPr>
              <w:pStyle w:val="Standard2"/>
              <w:numPr>
                <w:ilvl w:val="0"/>
                <w:numId w:val="17"/>
              </w:numPr>
              <w:autoSpaceDE/>
              <w:jc w:val="both"/>
              <w:rPr>
                <w:rStyle w:val="Absatz-Standardschriftart1"/>
                <w:rFonts w:ascii="Arial" w:eastAsia="Arial" w:hAnsi="Arial" w:cs="Arial"/>
                <w:color w:val="auto"/>
                <w:sz w:val="20"/>
                <w:szCs w:val="20"/>
              </w:rPr>
            </w:pPr>
            <w:r w:rsidRPr="00F3632E">
              <w:rPr>
                <w:rStyle w:val="Absatz-Standardschriftart1"/>
                <w:rFonts w:ascii="Arial" w:eastAsia="Arial" w:hAnsi="Arial" w:cs="Arial"/>
                <w:sz w:val="20"/>
                <w:szCs w:val="20"/>
              </w:rPr>
              <w:t xml:space="preserve">entwickeln </w:t>
            </w:r>
            <w:r w:rsidR="00F3632E" w:rsidRPr="00F3632E">
              <w:rPr>
                <w:rStyle w:val="Absatz-Standardschriftart1"/>
                <w:rFonts w:ascii="Arial" w:eastAsia="Arial" w:hAnsi="Arial" w:cs="Arial"/>
                <w:b/>
                <w:i/>
                <w:sz w:val="20"/>
                <w:szCs w:val="20"/>
              </w:rPr>
              <w:t>differenzierte</w:t>
            </w:r>
            <w:r w:rsidR="00F3632E">
              <w:rPr>
                <w:rStyle w:val="Absatz-Standardschriftart1"/>
                <w:rFonts w:ascii="Arial" w:eastAsia="Arial" w:hAnsi="Arial" w:cs="Arial"/>
                <w:sz w:val="20"/>
                <w:szCs w:val="20"/>
              </w:rPr>
              <w:t xml:space="preserve"> </w:t>
            </w:r>
            <w:r w:rsidRPr="00F3632E">
              <w:rPr>
                <w:rStyle w:val="Absatz-Standardschriftart1"/>
                <w:rFonts w:ascii="Arial" w:eastAsia="Arial" w:hAnsi="Arial" w:cs="Arial"/>
                <w:sz w:val="20"/>
                <w:szCs w:val="20"/>
              </w:rPr>
              <w:t>Lösungsansätze für komplexere raumbezogene Probleme (HK5).</w:t>
            </w:r>
          </w:p>
          <w:p w:rsidR="002442E6" w:rsidRPr="002442E6" w:rsidRDefault="002442E6" w:rsidP="002442E6">
            <w:pPr>
              <w:pStyle w:val="Listenabsatz1"/>
              <w:autoSpaceDE w:val="0"/>
              <w:rPr>
                <w:rFonts w:ascii="Arial" w:hAnsi="Arial"/>
                <w:sz w:val="20"/>
                <w:szCs w:val="20"/>
              </w:rPr>
            </w:pPr>
          </w:p>
          <w:p w:rsidR="002442E6" w:rsidRPr="002442E6" w:rsidRDefault="002442E6" w:rsidP="006C0905">
            <w:pPr>
              <w:pStyle w:val="Standard1"/>
              <w:rPr>
                <w:rStyle w:val="Absatz-Standardschriftart1"/>
                <w:rFonts w:cs="Arial"/>
                <w:sz w:val="20"/>
              </w:rPr>
            </w:pPr>
            <w:r w:rsidRPr="002442E6">
              <w:rPr>
                <w:rStyle w:val="Absatz-Standardschriftart1"/>
                <w:rFonts w:cs="Arial"/>
                <w:b/>
                <w:sz w:val="20"/>
              </w:rPr>
              <w:t>Inhaltsfelder</w:t>
            </w:r>
            <w:r w:rsidRPr="002442E6">
              <w:rPr>
                <w:rStyle w:val="Absatz-Standardschriftart1"/>
                <w:rFonts w:cs="Arial"/>
                <w:sz w:val="20"/>
              </w:rPr>
              <w:t xml:space="preserve">: </w:t>
            </w:r>
          </w:p>
          <w:p w:rsidR="002442E6" w:rsidRPr="002442E6" w:rsidRDefault="002442E6" w:rsidP="002442E6">
            <w:pPr>
              <w:pStyle w:val="Standard2"/>
              <w:numPr>
                <w:ilvl w:val="0"/>
                <w:numId w:val="17"/>
              </w:numPr>
              <w:autoSpaceDE/>
              <w:jc w:val="both"/>
              <w:rPr>
                <w:rStyle w:val="Absatz-Standardschriftart1"/>
                <w:rFonts w:ascii="Arial" w:eastAsia="Arial" w:hAnsi="Arial" w:cs="Arial"/>
                <w:color w:val="auto"/>
                <w:sz w:val="20"/>
                <w:szCs w:val="20"/>
              </w:rPr>
            </w:pPr>
            <w:r w:rsidRPr="002442E6">
              <w:rPr>
                <w:rStyle w:val="Absatz-Standardschriftart1"/>
                <w:rFonts w:ascii="Arial" w:eastAsia="Arial" w:hAnsi="Arial" w:cs="Arial"/>
                <w:color w:val="auto"/>
                <w:sz w:val="20"/>
                <w:szCs w:val="20"/>
              </w:rPr>
              <w:t>IF 6 (Unterschiedliche sozioökonomische Entwicklungsstände von Räumen)</w:t>
            </w:r>
          </w:p>
          <w:p w:rsidR="002442E6" w:rsidRPr="002442E6" w:rsidRDefault="002442E6" w:rsidP="002442E6">
            <w:pPr>
              <w:pStyle w:val="Standard2"/>
              <w:numPr>
                <w:ilvl w:val="0"/>
                <w:numId w:val="17"/>
              </w:numPr>
              <w:autoSpaceDE/>
              <w:jc w:val="both"/>
              <w:rPr>
                <w:rStyle w:val="Absatz-Standardschriftart1"/>
                <w:rFonts w:ascii="Arial" w:eastAsia="Arial" w:hAnsi="Arial" w:cs="Arial"/>
                <w:color w:val="auto"/>
                <w:sz w:val="20"/>
                <w:szCs w:val="20"/>
              </w:rPr>
            </w:pPr>
            <w:r w:rsidRPr="002442E6">
              <w:rPr>
                <w:rStyle w:val="Absatz-Standardschriftart1"/>
                <w:rFonts w:ascii="Arial" w:eastAsia="Arial" w:hAnsi="Arial" w:cs="Arial"/>
                <w:color w:val="auto"/>
                <w:sz w:val="20"/>
                <w:szCs w:val="20"/>
              </w:rPr>
              <w:t>IF 4 (Bedeutungswandel von Standortfaktoren)</w:t>
            </w:r>
          </w:p>
          <w:p w:rsidR="002442E6" w:rsidRPr="002442E6" w:rsidRDefault="002442E6" w:rsidP="006C0905">
            <w:pPr>
              <w:pStyle w:val="Standard2"/>
              <w:autoSpaceDE/>
              <w:ind w:left="720"/>
              <w:jc w:val="both"/>
              <w:rPr>
                <w:rStyle w:val="Absatz-Standardschriftart1"/>
                <w:rFonts w:ascii="Arial" w:eastAsia="Arial" w:hAnsi="Arial" w:cs="Arial"/>
                <w:color w:val="auto"/>
                <w:sz w:val="20"/>
                <w:szCs w:val="20"/>
              </w:rPr>
            </w:pPr>
          </w:p>
          <w:p w:rsidR="002442E6" w:rsidRPr="002442E6" w:rsidRDefault="002442E6" w:rsidP="006C0905">
            <w:pPr>
              <w:pStyle w:val="Standard1"/>
              <w:rPr>
                <w:rStyle w:val="Absatz-Standardschriftart1"/>
                <w:sz w:val="20"/>
              </w:rPr>
            </w:pPr>
            <w:r w:rsidRPr="002442E6">
              <w:rPr>
                <w:rFonts w:cs="Arial"/>
                <w:b/>
                <w:sz w:val="20"/>
              </w:rPr>
              <w:t>Inhaltliche Schwerpunkte:</w:t>
            </w:r>
          </w:p>
          <w:p w:rsidR="002442E6" w:rsidRPr="002442E6" w:rsidRDefault="002442E6" w:rsidP="002442E6">
            <w:pPr>
              <w:pStyle w:val="Standard2"/>
              <w:numPr>
                <w:ilvl w:val="0"/>
                <w:numId w:val="17"/>
              </w:numPr>
              <w:autoSpaceDE/>
              <w:jc w:val="both"/>
              <w:rPr>
                <w:rStyle w:val="Absatz-Standardschriftart1"/>
                <w:rFonts w:ascii="Arial" w:eastAsia="Arial" w:hAnsi="Arial" w:cs="Arial"/>
                <w:color w:val="auto"/>
                <w:sz w:val="20"/>
                <w:szCs w:val="20"/>
              </w:rPr>
            </w:pPr>
            <w:r w:rsidRPr="002442E6">
              <w:rPr>
                <w:rStyle w:val="Absatz-Standardschriftart1"/>
                <w:rFonts w:ascii="Arial" w:eastAsia="Arial" w:hAnsi="Arial" w:cs="Arial"/>
                <w:color w:val="auto"/>
                <w:sz w:val="20"/>
                <w:szCs w:val="20"/>
              </w:rPr>
              <w:t>Herausbildung von Wachstumsregionen</w:t>
            </w:r>
          </w:p>
          <w:p w:rsidR="002442E6" w:rsidRPr="002442E6" w:rsidRDefault="002442E6" w:rsidP="002442E6">
            <w:pPr>
              <w:pStyle w:val="Standard2"/>
              <w:numPr>
                <w:ilvl w:val="0"/>
                <w:numId w:val="17"/>
              </w:numPr>
              <w:autoSpaceDE/>
              <w:jc w:val="both"/>
              <w:rPr>
                <w:rStyle w:val="Absatz-Standardschriftart1"/>
                <w:rFonts w:ascii="Arial" w:eastAsia="Arial" w:hAnsi="Arial" w:cs="Arial"/>
                <w:color w:val="auto"/>
                <w:sz w:val="20"/>
                <w:szCs w:val="20"/>
              </w:rPr>
            </w:pPr>
            <w:r w:rsidRPr="002442E6">
              <w:rPr>
                <w:rStyle w:val="Absatz-Standardschriftart1"/>
                <w:rFonts w:ascii="Arial" w:eastAsia="Arial" w:hAnsi="Arial" w:cs="Arial"/>
                <w:color w:val="auto"/>
                <w:sz w:val="20"/>
                <w:szCs w:val="20"/>
              </w:rPr>
              <w:t>Strategien und Instrumente zur Reduzierung regionaler, nationaler und globaler Disparitäten</w:t>
            </w:r>
          </w:p>
          <w:p w:rsidR="002442E6" w:rsidRPr="002442E6" w:rsidRDefault="002442E6" w:rsidP="006C0905">
            <w:pPr>
              <w:pStyle w:val="Listenabsatz1"/>
              <w:rPr>
                <w:rFonts w:ascii="Arial" w:hAnsi="Arial" w:cs="Arial"/>
                <w:sz w:val="20"/>
                <w:szCs w:val="20"/>
              </w:rPr>
            </w:pPr>
          </w:p>
          <w:p w:rsidR="002442E6" w:rsidRPr="002442E6" w:rsidRDefault="002442E6" w:rsidP="006C0905">
            <w:pPr>
              <w:pStyle w:val="Standard1"/>
              <w:rPr>
                <w:rFonts w:cs="Arial"/>
                <w:sz w:val="20"/>
              </w:rPr>
            </w:pPr>
            <w:r w:rsidRPr="002442E6">
              <w:rPr>
                <w:rStyle w:val="Absatz-Standardschriftart1"/>
                <w:rFonts w:cs="Arial"/>
                <w:b/>
                <w:sz w:val="20"/>
              </w:rPr>
              <w:t>Zeitbedarf</w:t>
            </w:r>
            <w:r w:rsidRPr="002442E6">
              <w:rPr>
                <w:rStyle w:val="Absatz-Standardschriftart1"/>
                <w:rFonts w:cs="Arial"/>
                <w:sz w:val="20"/>
              </w:rPr>
              <w:t>: ca. 16 Std.</w:t>
            </w:r>
          </w:p>
        </w:tc>
        <w:tc>
          <w:tcPr>
            <w:tcW w:w="7868" w:type="dxa"/>
            <w:tcBorders>
              <w:top w:val="single" w:sz="4" w:space="0" w:color="000000"/>
              <w:left w:val="single" w:sz="4" w:space="0" w:color="000000"/>
              <w:bottom w:val="single" w:sz="4" w:space="0" w:color="000000"/>
              <w:right w:val="single" w:sz="4" w:space="0" w:color="000000"/>
            </w:tcBorders>
            <w:shd w:val="clear" w:color="auto" w:fill="auto"/>
          </w:tcPr>
          <w:p w:rsidR="002442E6" w:rsidRPr="002442E6" w:rsidRDefault="002442E6" w:rsidP="006C0905">
            <w:pPr>
              <w:pStyle w:val="Standard1"/>
              <w:rPr>
                <w:rFonts w:cs="Arial"/>
                <w:b/>
                <w:sz w:val="20"/>
              </w:rPr>
            </w:pPr>
            <w:r w:rsidRPr="002442E6">
              <w:rPr>
                <w:rFonts w:cs="Arial"/>
                <w:i/>
                <w:sz w:val="20"/>
                <w:u w:val="single"/>
              </w:rPr>
              <w:t>Unterrichtsvorhaben IV:</w:t>
            </w:r>
          </w:p>
          <w:p w:rsidR="002442E6" w:rsidRPr="002442E6" w:rsidRDefault="002442E6" w:rsidP="006C0905">
            <w:pPr>
              <w:pStyle w:val="Standard1"/>
              <w:rPr>
                <w:rFonts w:cs="Arial"/>
                <w:b/>
                <w:sz w:val="20"/>
              </w:rPr>
            </w:pPr>
          </w:p>
          <w:p w:rsidR="002442E6" w:rsidRPr="002442E6" w:rsidRDefault="002442E6" w:rsidP="006C0905">
            <w:pPr>
              <w:pStyle w:val="Standard1"/>
              <w:rPr>
                <w:rFonts w:cs="Arial"/>
                <w:b/>
                <w:sz w:val="20"/>
              </w:rPr>
            </w:pPr>
            <w:r w:rsidRPr="002442E6">
              <w:rPr>
                <w:rFonts w:cs="Arial"/>
                <w:b/>
                <w:sz w:val="20"/>
              </w:rPr>
              <w:t xml:space="preserve">Thema: </w:t>
            </w:r>
            <w:r w:rsidRPr="002442E6">
              <w:rPr>
                <w:rStyle w:val="Absatz-Standardschriftart1"/>
                <w:rFonts w:eastAsia="Arial" w:cs="Arial"/>
                <w:sz w:val="20"/>
              </w:rPr>
              <w:t>Waren und Dienstleistungen - immer verfügbar? Bedeutung von Logistik und Warentransport</w:t>
            </w:r>
          </w:p>
          <w:p w:rsidR="002442E6" w:rsidRPr="002442E6" w:rsidRDefault="002442E6" w:rsidP="006C0905">
            <w:pPr>
              <w:pStyle w:val="Standard1"/>
              <w:rPr>
                <w:rFonts w:cs="Arial"/>
                <w:b/>
                <w:sz w:val="20"/>
              </w:rPr>
            </w:pPr>
          </w:p>
          <w:p w:rsidR="002442E6" w:rsidRPr="002442E6" w:rsidRDefault="002442E6" w:rsidP="006C0905">
            <w:pPr>
              <w:pStyle w:val="Standard1"/>
              <w:rPr>
                <w:rFonts w:cs="Arial"/>
                <w:sz w:val="20"/>
              </w:rPr>
            </w:pPr>
            <w:r w:rsidRPr="002442E6">
              <w:rPr>
                <w:rFonts w:cs="Arial"/>
                <w:b/>
                <w:sz w:val="20"/>
              </w:rPr>
              <w:t>Kompetenzen:</w:t>
            </w:r>
          </w:p>
          <w:p w:rsidR="002442E6" w:rsidRPr="002442E6" w:rsidRDefault="002442E6" w:rsidP="006C0905">
            <w:pPr>
              <w:pStyle w:val="Standard1"/>
              <w:rPr>
                <w:sz w:val="20"/>
              </w:rPr>
            </w:pPr>
            <w:r w:rsidRPr="002442E6">
              <w:rPr>
                <w:rFonts w:cs="Frutiger LT Std 45 Light"/>
                <w:sz w:val="20"/>
              </w:rPr>
              <w:t>Die Schülerinnen und Schüler…</w:t>
            </w:r>
          </w:p>
          <w:p w:rsidR="002442E6" w:rsidRPr="002442E6" w:rsidRDefault="002442E6" w:rsidP="002442E6">
            <w:pPr>
              <w:pStyle w:val="Standard2"/>
              <w:numPr>
                <w:ilvl w:val="0"/>
                <w:numId w:val="17"/>
              </w:numPr>
              <w:autoSpaceDE/>
              <w:jc w:val="both"/>
              <w:rPr>
                <w:rStyle w:val="Absatz-Standardschriftart1"/>
                <w:rFonts w:ascii="Arial" w:eastAsia="Arial" w:hAnsi="Arial" w:cs="Arial"/>
                <w:color w:val="auto"/>
                <w:sz w:val="20"/>
                <w:szCs w:val="20"/>
              </w:rPr>
            </w:pPr>
            <w:r w:rsidRPr="002442E6">
              <w:rPr>
                <w:rStyle w:val="Absatz-Standardschriftart1"/>
                <w:rFonts w:ascii="Arial" w:eastAsia="Arial" w:hAnsi="Arial" w:cs="Arial"/>
                <w:color w:val="auto"/>
                <w:sz w:val="20"/>
                <w:szCs w:val="20"/>
              </w:rPr>
              <w:t xml:space="preserve">analysieren </w:t>
            </w:r>
            <w:r w:rsidR="00F3632E" w:rsidRPr="00F3632E">
              <w:rPr>
                <w:rStyle w:val="Absatz-Standardschriftart1"/>
                <w:rFonts w:ascii="Arial" w:eastAsia="Arial" w:hAnsi="Arial" w:cs="Arial"/>
                <w:b/>
                <w:i/>
                <w:color w:val="auto"/>
                <w:sz w:val="20"/>
                <w:szCs w:val="20"/>
              </w:rPr>
              <w:t>selbständig</w:t>
            </w:r>
            <w:r w:rsidR="00F3632E">
              <w:rPr>
                <w:rStyle w:val="Absatz-Standardschriftart1"/>
                <w:rFonts w:ascii="Arial" w:eastAsia="Arial" w:hAnsi="Arial" w:cs="Arial"/>
                <w:color w:val="auto"/>
                <w:sz w:val="20"/>
                <w:szCs w:val="20"/>
              </w:rPr>
              <w:t xml:space="preserve"> </w:t>
            </w:r>
            <w:r w:rsidRPr="002442E6">
              <w:rPr>
                <w:rStyle w:val="Absatz-Standardschriftart1"/>
                <w:rFonts w:ascii="Arial" w:eastAsia="Arial" w:hAnsi="Arial" w:cs="Arial"/>
                <w:color w:val="auto"/>
                <w:sz w:val="20"/>
                <w:szCs w:val="20"/>
              </w:rPr>
              <w:t>auch komplexere Darstellungs- und Arbeitsmittel (Karte, Bild, Film, statistische Angaben, Graphiken und Text) in Materialzusammenstellungen, um raumbezogene Hypothesen zu überprüfen (MK3)</w:t>
            </w:r>
          </w:p>
          <w:p w:rsidR="002442E6" w:rsidRPr="002442E6" w:rsidRDefault="002442E6" w:rsidP="002442E6">
            <w:pPr>
              <w:pStyle w:val="Standard2"/>
              <w:numPr>
                <w:ilvl w:val="0"/>
                <w:numId w:val="17"/>
              </w:numPr>
              <w:autoSpaceDE/>
              <w:jc w:val="both"/>
              <w:rPr>
                <w:rStyle w:val="Absatz-Standardschriftart1"/>
                <w:rFonts w:ascii="Arial" w:eastAsia="Arial" w:hAnsi="Arial" w:cs="Arial"/>
                <w:color w:val="auto"/>
                <w:sz w:val="20"/>
                <w:szCs w:val="20"/>
              </w:rPr>
            </w:pPr>
            <w:r w:rsidRPr="002442E6">
              <w:rPr>
                <w:rStyle w:val="Absatz-Standardschriftart1"/>
                <w:rFonts w:ascii="Arial" w:eastAsia="Arial" w:hAnsi="Arial" w:cs="Arial"/>
                <w:color w:val="auto"/>
                <w:sz w:val="20"/>
                <w:szCs w:val="20"/>
              </w:rPr>
              <w:t xml:space="preserve">stellen </w:t>
            </w:r>
            <w:r w:rsidR="00F83A52" w:rsidRPr="00F83A52">
              <w:rPr>
                <w:rStyle w:val="Absatz-Standardschriftart1"/>
                <w:rFonts w:ascii="Arial" w:eastAsia="Arial" w:hAnsi="Arial" w:cs="Arial"/>
                <w:b/>
                <w:i/>
                <w:color w:val="auto"/>
                <w:sz w:val="20"/>
                <w:szCs w:val="20"/>
              </w:rPr>
              <w:t>auch komplexere</w:t>
            </w:r>
            <w:r w:rsidR="00F83A52">
              <w:rPr>
                <w:rStyle w:val="Absatz-Standardschriftart1"/>
                <w:rFonts w:ascii="Arial" w:eastAsia="Arial" w:hAnsi="Arial" w:cs="Arial"/>
                <w:color w:val="auto"/>
                <w:sz w:val="20"/>
                <w:szCs w:val="20"/>
              </w:rPr>
              <w:t xml:space="preserve"> </w:t>
            </w:r>
            <w:r w:rsidRPr="002442E6">
              <w:rPr>
                <w:rStyle w:val="Absatz-Standardschriftart1"/>
                <w:rFonts w:ascii="Arial" w:eastAsia="Arial" w:hAnsi="Arial" w:cs="Arial"/>
                <w:color w:val="auto"/>
                <w:sz w:val="20"/>
                <w:szCs w:val="20"/>
              </w:rPr>
              <w:t>geographische Sachverhalte mündlich und schriftlich unter Verwendung der Fachsprache problembezogen, sachlogisch strukturiert, aufgaben-, operatoren- und materialbezogen und differenziert dar (MK6),</w:t>
            </w:r>
          </w:p>
          <w:p w:rsidR="002442E6" w:rsidRPr="002442E6" w:rsidRDefault="002442E6" w:rsidP="002442E6">
            <w:pPr>
              <w:pStyle w:val="Standard2"/>
              <w:numPr>
                <w:ilvl w:val="0"/>
                <w:numId w:val="17"/>
              </w:numPr>
              <w:autoSpaceDE/>
              <w:jc w:val="both"/>
              <w:rPr>
                <w:rStyle w:val="Absatz-Standardschriftart1"/>
                <w:rFonts w:ascii="Arial" w:eastAsia="Arial" w:hAnsi="Arial" w:cs="Arial"/>
                <w:color w:val="auto"/>
                <w:sz w:val="20"/>
                <w:szCs w:val="20"/>
              </w:rPr>
            </w:pPr>
            <w:r w:rsidRPr="002442E6">
              <w:rPr>
                <w:rStyle w:val="Absatz-Standardschriftart1"/>
                <w:rFonts w:ascii="Arial" w:eastAsia="Arial" w:hAnsi="Arial" w:cs="Arial"/>
                <w:color w:val="auto"/>
                <w:sz w:val="20"/>
                <w:szCs w:val="20"/>
              </w:rPr>
              <w:t>belegen schriftliche und mündliche Aussagen durch angemessene</w:t>
            </w:r>
            <w:r w:rsidR="00F83A52" w:rsidRPr="00F83A52">
              <w:rPr>
                <w:rStyle w:val="Absatz-Standardschriftart1"/>
                <w:rFonts w:ascii="Arial" w:eastAsia="Arial" w:hAnsi="Arial" w:cs="Arial"/>
                <w:b/>
                <w:i/>
                <w:color w:val="auto"/>
                <w:sz w:val="20"/>
                <w:szCs w:val="20"/>
              </w:rPr>
              <w:t>/differenzierte</w:t>
            </w:r>
            <w:r w:rsidRPr="002442E6">
              <w:rPr>
                <w:rStyle w:val="Absatz-Standardschriftart1"/>
                <w:rFonts w:ascii="Arial" w:eastAsia="Arial" w:hAnsi="Arial" w:cs="Arial"/>
                <w:color w:val="auto"/>
                <w:sz w:val="20"/>
                <w:szCs w:val="20"/>
              </w:rPr>
              <w:t xml:space="preserve"> und korrekte Materialverweise und Materialzitate (MK7),</w:t>
            </w:r>
          </w:p>
          <w:p w:rsidR="002442E6" w:rsidRPr="002442E6" w:rsidRDefault="002442E6" w:rsidP="002442E6">
            <w:pPr>
              <w:pStyle w:val="Standard2"/>
              <w:numPr>
                <w:ilvl w:val="0"/>
                <w:numId w:val="17"/>
              </w:numPr>
              <w:autoSpaceDE/>
              <w:jc w:val="both"/>
              <w:rPr>
                <w:rStyle w:val="Absatz-Standardschriftart1"/>
                <w:rFonts w:ascii="Arial" w:eastAsia="Arial" w:hAnsi="Arial" w:cs="Arial"/>
                <w:color w:val="auto"/>
                <w:sz w:val="20"/>
                <w:szCs w:val="20"/>
              </w:rPr>
            </w:pPr>
            <w:r w:rsidRPr="002442E6">
              <w:rPr>
                <w:rStyle w:val="Absatz-Standardschriftart1"/>
                <w:rFonts w:ascii="Arial" w:eastAsia="Arial" w:hAnsi="Arial" w:cs="Arial"/>
                <w:color w:val="auto"/>
                <w:sz w:val="20"/>
                <w:szCs w:val="20"/>
              </w:rPr>
              <w:t xml:space="preserve">nehmen in Raumnutzungskonflikten unterschiedliche Perspektiven und Positionen ein und vertreten diese </w:t>
            </w:r>
            <w:r w:rsidR="00F83A52" w:rsidRPr="00F83A52">
              <w:rPr>
                <w:rStyle w:val="Absatz-Standardschriftart1"/>
                <w:rFonts w:ascii="Arial" w:eastAsia="Arial" w:hAnsi="Arial" w:cs="Arial"/>
                <w:b/>
                <w:i/>
                <w:color w:val="auto"/>
                <w:sz w:val="20"/>
                <w:szCs w:val="20"/>
              </w:rPr>
              <w:t>differenziert</w:t>
            </w:r>
            <w:r w:rsidR="00F83A52">
              <w:rPr>
                <w:rStyle w:val="Absatz-Standardschriftart1"/>
                <w:rFonts w:ascii="Arial" w:eastAsia="Arial" w:hAnsi="Arial" w:cs="Arial"/>
                <w:color w:val="auto"/>
                <w:sz w:val="20"/>
                <w:szCs w:val="20"/>
              </w:rPr>
              <w:t xml:space="preserve"> </w:t>
            </w:r>
            <w:r w:rsidRPr="002442E6">
              <w:rPr>
                <w:rStyle w:val="Absatz-Standardschriftart1"/>
                <w:rFonts w:ascii="Arial" w:eastAsia="Arial" w:hAnsi="Arial" w:cs="Arial"/>
                <w:color w:val="auto"/>
                <w:sz w:val="20"/>
                <w:szCs w:val="20"/>
              </w:rPr>
              <w:t>(HK 2),</w:t>
            </w:r>
          </w:p>
          <w:p w:rsidR="002442E6" w:rsidRPr="002442E6" w:rsidRDefault="002442E6" w:rsidP="002442E6">
            <w:pPr>
              <w:pStyle w:val="Standard2"/>
              <w:numPr>
                <w:ilvl w:val="0"/>
                <w:numId w:val="17"/>
              </w:numPr>
              <w:autoSpaceDE/>
              <w:jc w:val="both"/>
              <w:rPr>
                <w:rStyle w:val="Absatz-Standardschriftart1"/>
                <w:rFonts w:ascii="Arial" w:eastAsia="Arial" w:hAnsi="Arial" w:cs="Arial"/>
                <w:color w:val="auto"/>
                <w:sz w:val="20"/>
                <w:szCs w:val="20"/>
              </w:rPr>
            </w:pPr>
            <w:r w:rsidRPr="002442E6">
              <w:rPr>
                <w:rStyle w:val="Absatz-Standardschriftart1"/>
                <w:rFonts w:ascii="Arial" w:eastAsia="Arial" w:hAnsi="Arial" w:cs="Arial"/>
                <w:color w:val="auto"/>
                <w:sz w:val="20"/>
                <w:szCs w:val="20"/>
              </w:rPr>
              <w:t>planen und organisieren themenbezogen Elemente von Unterrichtsgängen</w:t>
            </w:r>
            <w:r w:rsidR="00F83A52" w:rsidRPr="00F83A52">
              <w:rPr>
                <w:rStyle w:val="Absatz-Standardschriftart1"/>
                <w:rFonts w:ascii="Arial" w:eastAsia="Arial" w:hAnsi="Arial" w:cs="Arial"/>
                <w:b/>
                <w:i/>
                <w:color w:val="auto"/>
                <w:sz w:val="20"/>
                <w:szCs w:val="20"/>
              </w:rPr>
              <w:t>/planen und organisieren themenbezogen Unterrichtsgänge</w:t>
            </w:r>
            <w:r w:rsidRPr="002442E6">
              <w:rPr>
                <w:rStyle w:val="Absatz-Standardschriftart1"/>
                <w:rFonts w:ascii="Arial" w:eastAsia="Arial" w:hAnsi="Arial" w:cs="Arial"/>
                <w:color w:val="auto"/>
                <w:sz w:val="20"/>
                <w:szCs w:val="20"/>
              </w:rPr>
              <w:t xml:space="preserve"> und Exkursionen, führen diese durch und präsentieren die Ergebnisse fachspezifisch angemessen (HK3),</w:t>
            </w:r>
          </w:p>
          <w:p w:rsidR="002442E6" w:rsidRPr="002442E6" w:rsidRDefault="002442E6" w:rsidP="002442E6">
            <w:pPr>
              <w:pStyle w:val="Standard2"/>
              <w:numPr>
                <w:ilvl w:val="0"/>
                <w:numId w:val="17"/>
              </w:numPr>
              <w:autoSpaceDE/>
              <w:jc w:val="both"/>
              <w:rPr>
                <w:rStyle w:val="Absatz-Standardschriftart1"/>
                <w:rFonts w:ascii="Arial" w:eastAsia="Arial" w:hAnsi="Arial" w:cs="Arial"/>
                <w:color w:val="auto"/>
                <w:sz w:val="20"/>
                <w:szCs w:val="20"/>
              </w:rPr>
            </w:pPr>
            <w:r w:rsidRPr="002442E6">
              <w:rPr>
                <w:rStyle w:val="Absatz-Standardschriftart1"/>
                <w:rFonts w:ascii="Arial" w:eastAsia="Arial" w:hAnsi="Arial" w:cs="Arial"/>
                <w:color w:val="auto"/>
                <w:sz w:val="20"/>
                <w:szCs w:val="20"/>
              </w:rPr>
              <w:t>präsentieren und simulieren Möglichkeiten der Einflussnahme auf raumbezogene und raumplanerische Prozesse im Nahraum (HK6)</w:t>
            </w:r>
            <w:r w:rsidR="00F83A52" w:rsidRPr="00F83A52">
              <w:rPr>
                <w:rStyle w:val="Absatz-Standardschriftart1"/>
                <w:rFonts w:ascii="Arial" w:eastAsia="Arial" w:hAnsi="Arial" w:cs="Arial"/>
                <w:b/>
                <w:i/>
                <w:color w:val="auto"/>
                <w:sz w:val="20"/>
                <w:szCs w:val="20"/>
              </w:rPr>
              <w:t>/präsentieren und simulieren Möglichkeiten der Einflussnahme auf raumbezogene und raumplanerische Prozesse</w:t>
            </w:r>
            <w:r w:rsidRPr="002442E6">
              <w:rPr>
                <w:rStyle w:val="Absatz-Standardschriftart1"/>
                <w:rFonts w:ascii="Arial" w:eastAsia="Arial" w:hAnsi="Arial" w:cs="Arial"/>
                <w:color w:val="auto"/>
                <w:sz w:val="20"/>
                <w:szCs w:val="20"/>
              </w:rPr>
              <w:t>.</w:t>
            </w:r>
          </w:p>
          <w:p w:rsidR="002442E6" w:rsidRPr="002442E6" w:rsidRDefault="002442E6" w:rsidP="002442E6">
            <w:pPr>
              <w:pStyle w:val="Standard1"/>
              <w:rPr>
                <w:rFonts w:cs="Arial"/>
                <w:b/>
                <w:sz w:val="20"/>
              </w:rPr>
            </w:pPr>
          </w:p>
          <w:p w:rsidR="002442E6" w:rsidRPr="002442E6" w:rsidRDefault="002442E6" w:rsidP="006C0905">
            <w:pPr>
              <w:pStyle w:val="Standard1"/>
              <w:rPr>
                <w:rStyle w:val="Absatz-Standardschriftart1"/>
                <w:rFonts w:cs="Arial"/>
                <w:sz w:val="20"/>
              </w:rPr>
            </w:pPr>
            <w:r w:rsidRPr="002442E6">
              <w:rPr>
                <w:rStyle w:val="Absatz-Standardschriftart1"/>
                <w:rFonts w:cs="Arial"/>
                <w:b/>
                <w:sz w:val="20"/>
              </w:rPr>
              <w:t>Inhaltsfelder</w:t>
            </w:r>
            <w:r w:rsidRPr="002442E6">
              <w:rPr>
                <w:rStyle w:val="Absatz-Standardschriftart1"/>
                <w:rFonts w:cs="Arial"/>
                <w:sz w:val="20"/>
              </w:rPr>
              <w:t xml:space="preserve">: </w:t>
            </w:r>
          </w:p>
          <w:p w:rsidR="002442E6" w:rsidRPr="002442E6" w:rsidRDefault="002442E6" w:rsidP="002442E6">
            <w:pPr>
              <w:pStyle w:val="Standard2"/>
              <w:numPr>
                <w:ilvl w:val="0"/>
                <w:numId w:val="17"/>
              </w:numPr>
              <w:autoSpaceDE/>
              <w:jc w:val="both"/>
              <w:rPr>
                <w:rStyle w:val="Absatz-Standardschriftart1"/>
                <w:rFonts w:ascii="Arial" w:eastAsia="Arial" w:hAnsi="Arial" w:cs="Arial"/>
                <w:color w:val="auto"/>
                <w:sz w:val="20"/>
                <w:szCs w:val="20"/>
              </w:rPr>
            </w:pPr>
            <w:r w:rsidRPr="002442E6">
              <w:rPr>
                <w:rStyle w:val="Absatz-Standardschriftart1"/>
                <w:rFonts w:ascii="Arial" w:eastAsia="Arial" w:hAnsi="Arial" w:cs="Arial"/>
                <w:color w:val="auto"/>
                <w:sz w:val="20"/>
                <w:szCs w:val="20"/>
              </w:rPr>
              <w:t>IF 7 (Dienstleistungen in ihrer Bedeutung für Wirtschafts- und Beschäftigungsstrukturen)</w:t>
            </w:r>
          </w:p>
          <w:p w:rsidR="002442E6" w:rsidRPr="002442E6" w:rsidRDefault="002442E6" w:rsidP="006C0905">
            <w:pPr>
              <w:pStyle w:val="Standard1"/>
              <w:rPr>
                <w:rFonts w:cs="Arial"/>
                <w:b/>
                <w:sz w:val="20"/>
              </w:rPr>
            </w:pPr>
          </w:p>
          <w:p w:rsidR="002442E6" w:rsidRPr="002442E6" w:rsidRDefault="002442E6" w:rsidP="006C0905">
            <w:pPr>
              <w:pStyle w:val="Standard1"/>
              <w:rPr>
                <w:sz w:val="20"/>
              </w:rPr>
            </w:pPr>
            <w:r w:rsidRPr="002442E6">
              <w:rPr>
                <w:rFonts w:cs="Arial"/>
                <w:b/>
                <w:sz w:val="20"/>
              </w:rPr>
              <w:t>Inhaltliche Schwerpunkte:</w:t>
            </w:r>
          </w:p>
          <w:p w:rsidR="002442E6" w:rsidRPr="002442E6" w:rsidRDefault="002442E6" w:rsidP="002442E6">
            <w:pPr>
              <w:pStyle w:val="Standard2"/>
              <w:numPr>
                <w:ilvl w:val="0"/>
                <w:numId w:val="17"/>
              </w:numPr>
              <w:autoSpaceDE/>
              <w:jc w:val="both"/>
              <w:rPr>
                <w:rStyle w:val="Absatz-Standardschriftart1"/>
                <w:rFonts w:ascii="Arial" w:eastAsia="Arial" w:hAnsi="Arial" w:cs="Arial"/>
                <w:color w:val="auto"/>
                <w:sz w:val="20"/>
                <w:szCs w:val="20"/>
              </w:rPr>
            </w:pPr>
            <w:r w:rsidRPr="002442E6">
              <w:rPr>
                <w:rStyle w:val="Absatz-Standardschriftart1"/>
                <w:rFonts w:ascii="Arial" w:eastAsia="Arial" w:hAnsi="Arial" w:cs="Arial"/>
                <w:color w:val="auto"/>
                <w:sz w:val="20"/>
                <w:szCs w:val="20"/>
              </w:rPr>
              <w:t>Entwicklung von Wirtschafts- und Beschäftigungsstrukturen im Prozess der Tertiärisierung</w:t>
            </w:r>
          </w:p>
          <w:p w:rsidR="002442E6" w:rsidRPr="002442E6" w:rsidRDefault="002442E6" w:rsidP="006C0905">
            <w:pPr>
              <w:pStyle w:val="Standard1"/>
              <w:rPr>
                <w:rFonts w:cs="Arial"/>
                <w:b/>
                <w:sz w:val="20"/>
              </w:rPr>
            </w:pPr>
          </w:p>
          <w:p w:rsidR="002442E6" w:rsidRPr="002442E6" w:rsidRDefault="002442E6" w:rsidP="002442E6">
            <w:pPr>
              <w:pStyle w:val="Standard1"/>
              <w:rPr>
                <w:rFonts w:cs="Arial"/>
                <w:i/>
                <w:sz w:val="20"/>
                <w:u w:val="single"/>
              </w:rPr>
            </w:pPr>
            <w:r w:rsidRPr="002442E6">
              <w:rPr>
                <w:rStyle w:val="Absatz-Standardschriftart1"/>
                <w:rFonts w:cs="Arial"/>
                <w:b/>
                <w:sz w:val="20"/>
              </w:rPr>
              <w:t xml:space="preserve">Zeitbedarf: </w:t>
            </w:r>
            <w:r w:rsidRPr="002442E6">
              <w:rPr>
                <w:rStyle w:val="Absatz-Standardschriftart1"/>
                <w:rFonts w:cs="Arial"/>
                <w:sz w:val="20"/>
              </w:rPr>
              <w:t>ca. 15 Std.</w:t>
            </w:r>
          </w:p>
        </w:tc>
      </w:tr>
    </w:tbl>
    <w:p w:rsidR="006A36D2" w:rsidRDefault="006A36D2">
      <w:pPr>
        <w:pStyle w:val="Standard1"/>
        <w:rPr>
          <w:rStyle w:val="Absatz-Standardschriftart1"/>
          <w:rFonts w:eastAsia="Arial" w:cs="Arial"/>
          <w:b/>
          <w:bCs/>
          <w:sz w:val="22"/>
          <w:szCs w:val="22"/>
          <w:u w:val="single"/>
        </w:rPr>
        <w:sectPr w:rsidR="006A36D2" w:rsidSect="00010239">
          <w:pgSz w:w="16838" w:h="11906" w:orient="landscape"/>
          <w:pgMar w:top="851" w:right="567" w:bottom="567" w:left="567" w:header="720" w:footer="1077" w:gutter="0"/>
          <w:cols w:space="720"/>
        </w:sectPr>
      </w:pPr>
    </w:p>
    <w:tbl>
      <w:tblPr>
        <w:tblW w:w="0" w:type="auto"/>
        <w:tblInd w:w="108" w:type="dxa"/>
        <w:tblLayout w:type="fixed"/>
        <w:tblLook w:val="0000"/>
      </w:tblPr>
      <w:tblGrid>
        <w:gridCol w:w="7867"/>
        <w:gridCol w:w="7868"/>
      </w:tblGrid>
      <w:tr w:rsidR="002442E6" w:rsidRPr="002442E6" w:rsidTr="006C0905">
        <w:tc>
          <w:tcPr>
            <w:tcW w:w="7867" w:type="dxa"/>
            <w:tcBorders>
              <w:top w:val="single" w:sz="4" w:space="0" w:color="000000"/>
              <w:left w:val="single" w:sz="4" w:space="0" w:color="000000"/>
              <w:bottom w:val="single" w:sz="4" w:space="0" w:color="000000"/>
              <w:right w:val="single" w:sz="4" w:space="0" w:color="000000"/>
            </w:tcBorders>
            <w:shd w:val="clear" w:color="auto" w:fill="auto"/>
          </w:tcPr>
          <w:p w:rsidR="002442E6" w:rsidRPr="002442E6" w:rsidRDefault="004F08A3" w:rsidP="006C0905">
            <w:pPr>
              <w:pStyle w:val="Standard1"/>
              <w:rPr>
                <w:rFonts w:cs="Arial"/>
                <w:sz w:val="20"/>
              </w:rPr>
            </w:pPr>
            <w:r>
              <w:rPr>
                <w:rFonts w:cs="Arial"/>
                <w:i/>
                <w:sz w:val="20"/>
                <w:u w:val="single"/>
              </w:rPr>
              <w:lastRenderedPageBreak/>
              <w:t>Unterrichtsvorhaben V</w:t>
            </w:r>
            <w:r w:rsidR="002442E6" w:rsidRPr="002442E6">
              <w:rPr>
                <w:rFonts w:cs="Arial"/>
                <w:i/>
                <w:sz w:val="20"/>
                <w:u w:val="single"/>
              </w:rPr>
              <w:t>:</w:t>
            </w:r>
          </w:p>
          <w:p w:rsidR="002442E6" w:rsidRPr="002442E6" w:rsidRDefault="002442E6" w:rsidP="006C0905">
            <w:pPr>
              <w:pStyle w:val="Standard1"/>
              <w:rPr>
                <w:rFonts w:cs="Arial"/>
                <w:sz w:val="20"/>
              </w:rPr>
            </w:pPr>
          </w:p>
          <w:p w:rsidR="002442E6" w:rsidRPr="002442E6" w:rsidRDefault="002442E6" w:rsidP="006C0905">
            <w:pPr>
              <w:pStyle w:val="Standard2"/>
              <w:autoSpaceDE/>
              <w:jc w:val="both"/>
              <w:rPr>
                <w:rFonts w:ascii="Arial" w:hAnsi="Arial" w:cs="Arial"/>
                <w:b/>
                <w:color w:val="auto"/>
                <w:sz w:val="20"/>
                <w:szCs w:val="20"/>
              </w:rPr>
            </w:pPr>
            <w:r w:rsidRPr="002442E6">
              <w:rPr>
                <w:rFonts w:ascii="Arial" w:hAnsi="Arial"/>
                <w:b/>
                <w:color w:val="auto"/>
                <w:sz w:val="20"/>
                <w:szCs w:val="20"/>
              </w:rPr>
              <w:t>Thema:</w:t>
            </w:r>
            <w:r w:rsidRPr="002442E6">
              <w:rPr>
                <w:rFonts w:ascii="Arial" w:hAnsi="Arial"/>
                <w:color w:val="auto"/>
                <w:sz w:val="20"/>
                <w:szCs w:val="20"/>
              </w:rPr>
              <w:t xml:space="preserve"> </w:t>
            </w:r>
            <w:r w:rsidRPr="002442E6">
              <w:rPr>
                <w:rStyle w:val="Absatz-Standardschriftart1"/>
                <w:rFonts w:eastAsia="Arial" w:cs="Arial"/>
                <w:sz w:val="20"/>
                <w:szCs w:val="20"/>
              </w:rPr>
              <w:t>Dienstleistungen in ihrer Bedeutung für periphere und unterentwickelte Räume</w:t>
            </w:r>
          </w:p>
          <w:p w:rsidR="002442E6" w:rsidRPr="002442E6" w:rsidRDefault="002442E6" w:rsidP="006C0905">
            <w:pPr>
              <w:pStyle w:val="Standard1"/>
              <w:rPr>
                <w:rFonts w:cs="Arial"/>
                <w:sz w:val="20"/>
              </w:rPr>
            </w:pPr>
          </w:p>
          <w:p w:rsidR="002442E6" w:rsidRPr="002442E6" w:rsidRDefault="002442E6" w:rsidP="006C0905">
            <w:pPr>
              <w:pStyle w:val="Standard1"/>
              <w:rPr>
                <w:rFonts w:cs="Arial"/>
                <w:sz w:val="20"/>
              </w:rPr>
            </w:pPr>
            <w:r w:rsidRPr="002442E6">
              <w:rPr>
                <w:rFonts w:cs="Arial"/>
                <w:b/>
                <w:sz w:val="20"/>
              </w:rPr>
              <w:t>Kompetenzen:</w:t>
            </w:r>
          </w:p>
          <w:p w:rsidR="002442E6" w:rsidRPr="002442E6" w:rsidRDefault="002442E6" w:rsidP="006C0905">
            <w:pPr>
              <w:pStyle w:val="Listenabsatz1"/>
              <w:autoSpaceDE w:val="0"/>
              <w:ind w:left="0"/>
              <w:rPr>
                <w:rFonts w:ascii="Arial" w:hAnsi="Arial" w:cs="Arial"/>
                <w:sz w:val="20"/>
                <w:szCs w:val="20"/>
              </w:rPr>
            </w:pPr>
            <w:r w:rsidRPr="002442E6">
              <w:rPr>
                <w:rFonts w:ascii="Arial" w:hAnsi="Arial"/>
                <w:sz w:val="20"/>
                <w:szCs w:val="20"/>
              </w:rPr>
              <w:t>Die Schülerinnen und Schüler…</w:t>
            </w:r>
          </w:p>
          <w:p w:rsidR="002442E6" w:rsidRPr="002442E6" w:rsidRDefault="002442E6" w:rsidP="002442E6">
            <w:pPr>
              <w:pStyle w:val="Standard2"/>
              <w:numPr>
                <w:ilvl w:val="0"/>
                <w:numId w:val="17"/>
              </w:numPr>
              <w:autoSpaceDE/>
              <w:jc w:val="both"/>
              <w:rPr>
                <w:rStyle w:val="Absatz-Standardschriftart1"/>
                <w:rFonts w:ascii="Arial" w:eastAsia="Arial" w:hAnsi="Arial" w:cs="Arial"/>
                <w:color w:val="auto"/>
                <w:sz w:val="20"/>
                <w:szCs w:val="20"/>
              </w:rPr>
            </w:pPr>
            <w:r w:rsidRPr="002442E6">
              <w:rPr>
                <w:rStyle w:val="Absatz-Standardschriftart1"/>
                <w:rFonts w:ascii="Arial" w:eastAsia="Arial" w:hAnsi="Arial" w:cs="Arial"/>
                <w:color w:val="auto"/>
                <w:sz w:val="20"/>
                <w:szCs w:val="20"/>
              </w:rPr>
              <w:t xml:space="preserve">analysieren </w:t>
            </w:r>
            <w:r w:rsidR="004F08A3" w:rsidRPr="004F08A3">
              <w:rPr>
                <w:rStyle w:val="Absatz-Standardschriftart1"/>
                <w:rFonts w:ascii="Arial" w:eastAsia="Arial" w:hAnsi="Arial" w:cs="Arial"/>
                <w:b/>
                <w:i/>
                <w:color w:val="auto"/>
                <w:sz w:val="20"/>
                <w:szCs w:val="20"/>
              </w:rPr>
              <w:t>selbständig</w:t>
            </w:r>
            <w:r w:rsidR="004F08A3">
              <w:rPr>
                <w:rStyle w:val="Absatz-Standardschriftart1"/>
                <w:rFonts w:ascii="Arial" w:eastAsia="Arial" w:hAnsi="Arial" w:cs="Arial"/>
                <w:color w:val="auto"/>
                <w:sz w:val="20"/>
                <w:szCs w:val="20"/>
              </w:rPr>
              <w:t xml:space="preserve"> </w:t>
            </w:r>
            <w:r w:rsidRPr="002442E6">
              <w:rPr>
                <w:rStyle w:val="Absatz-Standardschriftart1"/>
                <w:rFonts w:ascii="Arial" w:eastAsia="Arial" w:hAnsi="Arial" w:cs="Arial"/>
                <w:color w:val="auto"/>
                <w:sz w:val="20"/>
                <w:szCs w:val="20"/>
              </w:rPr>
              <w:t>auch komplexere Darstellungs- und Arbeitsmittel (Karte, Bild, Film, statistische Angaben, Graphiken und Text) in Materialzusammenstellungen, um raumbezogene Hypothesen zu überprüfen (MK3),</w:t>
            </w:r>
          </w:p>
          <w:p w:rsidR="002442E6" w:rsidRPr="002442E6" w:rsidRDefault="002442E6" w:rsidP="002442E6">
            <w:pPr>
              <w:pStyle w:val="Standard2"/>
              <w:numPr>
                <w:ilvl w:val="0"/>
                <w:numId w:val="17"/>
              </w:numPr>
              <w:autoSpaceDE/>
              <w:jc w:val="both"/>
              <w:rPr>
                <w:rStyle w:val="Absatz-Standardschriftart1"/>
                <w:rFonts w:ascii="Arial" w:eastAsia="Arial" w:hAnsi="Arial" w:cs="Arial"/>
                <w:color w:val="auto"/>
                <w:sz w:val="20"/>
                <w:szCs w:val="20"/>
              </w:rPr>
            </w:pPr>
            <w:r w:rsidRPr="002442E6">
              <w:rPr>
                <w:rStyle w:val="Absatz-Standardschriftart1"/>
                <w:rFonts w:ascii="Arial" w:eastAsia="Arial" w:hAnsi="Arial" w:cs="Arial"/>
                <w:color w:val="auto"/>
                <w:sz w:val="20"/>
                <w:szCs w:val="20"/>
              </w:rPr>
              <w:t xml:space="preserve">entnehmen </w:t>
            </w:r>
            <w:r w:rsidR="004F08A3" w:rsidRPr="004F08A3">
              <w:rPr>
                <w:rStyle w:val="Absatz-Standardschriftart1"/>
                <w:rFonts w:ascii="Arial" w:eastAsia="Arial" w:hAnsi="Arial" w:cs="Arial"/>
                <w:b/>
                <w:i/>
                <w:color w:val="auto"/>
                <w:sz w:val="20"/>
                <w:szCs w:val="20"/>
              </w:rPr>
              <w:t>komplexen</w:t>
            </w:r>
            <w:r w:rsidR="004F08A3">
              <w:rPr>
                <w:rStyle w:val="Absatz-Standardschriftart1"/>
                <w:rFonts w:ascii="Arial" w:eastAsia="Arial" w:hAnsi="Arial" w:cs="Arial"/>
                <w:color w:val="auto"/>
                <w:sz w:val="20"/>
                <w:szCs w:val="20"/>
              </w:rPr>
              <w:t xml:space="preserve"> </w:t>
            </w:r>
            <w:r w:rsidRPr="002442E6">
              <w:rPr>
                <w:rStyle w:val="Absatz-Standardschriftart1"/>
                <w:rFonts w:ascii="Arial" w:eastAsia="Arial" w:hAnsi="Arial" w:cs="Arial"/>
                <w:color w:val="auto"/>
                <w:sz w:val="20"/>
                <w:szCs w:val="20"/>
              </w:rPr>
              <w:t>Modellen allgemeingeographische Kernaussagen und vergleichen diese mit konkreten Raumbeispielen</w:t>
            </w:r>
            <w:r w:rsidR="00B2014F" w:rsidRPr="00B2014F">
              <w:rPr>
                <w:rStyle w:val="Absatz-Standardschriftart1"/>
                <w:rFonts w:ascii="Arial" w:eastAsia="Arial" w:hAnsi="Arial" w:cs="Arial"/>
                <w:b/>
                <w:i/>
                <w:color w:val="auto"/>
                <w:sz w:val="20"/>
                <w:szCs w:val="20"/>
              </w:rPr>
              <w:t>/überprüfen diese anhand konkreter Raumbeispiele</w:t>
            </w:r>
            <w:r w:rsidRPr="002442E6">
              <w:rPr>
                <w:rStyle w:val="Absatz-Standardschriftart1"/>
                <w:rFonts w:ascii="Arial" w:eastAsia="Arial" w:hAnsi="Arial" w:cs="Arial"/>
                <w:color w:val="auto"/>
                <w:sz w:val="20"/>
                <w:szCs w:val="20"/>
              </w:rPr>
              <w:t xml:space="preserve"> (MK4),</w:t>
            </w:r>
          </w:p>
          <w:p w:rsidR="002442E6" w:rsidRPr="002442E6" w:rsidRDefault="002442E6" w:rsidP="002442E6">
            <w:pPr>
              <w:pStyle w:val="Standard2"/>
              <w:numPr>
                <w:ilvl w:val="0"/>
                <w:numId w:val="17"/>
              </w:numPr>
              <w:autoSpaceDE/>
              <w:jc w:val="both"/>
              <w:rPr>
                <w:rStyle w:val="Absatz-Standardschriftart1"/>
                <w:rFonts w:ascii="Arial" w:eastAsia="Arial" w:hAnsi="Arial" w:cs="Arial"/>
                <w:color w:val="auto"/>
                <w:sz w:val="20"/>
                <w:szCs w:val="20"/>
              </w:rPr>
            </w:pPr>
            <w:r w:rsidRPr="002442E6">
              <w:rPr>
                <w:rStyle w:val="Absatz-Standardschriftart1"/>
                <w:rFonts w:ascii="Arial" w:eastAsia="Arial" w:hAnsi="Arial" w:cs="Arial"/>
                <w:color w:val="auto"/>
                <w:sz w:val="20"/>
                <w:szCs w:val="20"/>
              </w:rPr>
              <w:t xml:space="preserve">stellen </w:t>
            </w:r>
            <w:r w:rsidR="00B2014F" w:rsidRPr="00B2014F">
              <w:rPr>
                <w:rStyle w:val="Absatz-Standardschriftart1"/>
                <w:rFonts w:ascii="Arial" w:eastAsia="Arial" w:hAnsi="Arial" w:cs="Arial"/>
                <w:b/>
                <w:i/>
                <w:color w:val="auto"/>
                <w:sz w:val="20"/>
                <w:szCs w:val="20"/>
              </w:rPr>
              <w:t>auch komplexere</w:t>
            </w:r>
            <w:r w:rsidR="00B2014F">
              <w:rPr>
                <w:rStyle w:val="Absatz-Standardschriftart1"/>
                <w:rFonts w:ascii="Arial" w:eastAsia="Arial" w:hAnsi="Arial" w:cs="Arial"/>
                <w:color w:val="auto"/>
                <w:sz w:val="20"/>
                <w:szCs w:val="20"/>
              </w:rPr>
              <w:t xml:space="preserve"> </w:t>
            </w:r>
            <w:r w:rsidRPr="002442E6">
              <w:rPr>
                <w:rStyle w:val="Absatz-Standardschriftart1"/>
                <w:rFonts w:ascii="Arial" w:eastAsia="Arial" w:hAnsi="Arial" w:cs="Arial"/>
                <w:color w:val="auto"/>
                <w:sz w:val="20"/>
                <w:szCs w:val="20"/>
              </w:rPr>
              <w:t>geographische Sachverhalte mündlich und schriftlich unter Verwendung der Fachsprache problembezogen, sachlogisch strukturiert, aufgaben-, operatoren- und materialbezogen und differenziert dar (MK6),</w:t>
            </w:r>
          </w:p>
          <w:p w:rsidR="002442E6" w:rsidRPr="002442E6" w:rsidRDefault="002442E6" w:rsidP="002442E6">
            <w:pPr>
              <w:pStyle w:val="Standard2"/>
              <w:numPr>
                <w:ilvl w:val="0"/>
                <w:numId w:val="17"/>
              </w:numPr>
              <w:autoSpaceDE/>
              <w:jc w:val="both"/>
              <w:rPr>
                <w:rStyle w:val="Absatz-Standardschriftart1"/>
                <w:rFonts w:ascii="Arial" w:eastAsia="Arial" w:hAnsi="Arial" w:cs="Arial"/>
                <w:color w:val="auto"/>
                <w:sz w:val="20"/>
                <w:szCs w:val="20"/>
              </w:rPr>
            </w:pPr>
            <w:r w:rsidRPr="002442E6">
              <w:rPr>
                <w:rStyle w:val="Absatz-Standardschriftart1"/>
                <w:rFonts w:ascii="Arial" w:eastAsia="Arial" w:hAnsi="Arial" w:cs="Arial"/>
                <w:color w:val="auto"/>
                <w:sz w:val="20"/>
                <w:szCs w:val="20"/>
              </w:rPr>
              <w:t xml:space="preserve">stellen komplexe geographische Informationen </w:t>
            </w:r>
            <w:r w:rsidR="00B2014F" w:rsidRPr="00B2014F">
              <w:rPr>
                <w:rStyle w:val="Absatz-Standardschriftart1"/>
                <w:rFonts w:ascii="Arial" w:eastAsia="Arial" w:hAnsi="Arial" w:cs="Arial"/>
                <w:b/>
                <w:i/>
                <w:color w:val="auto"/>
                <w:sz w:val="20"/>
                <w:szCs w:val="20"/>
              </w:rPr>
              <w:t>auch unter Nutzung (webbasierter) geographischer Informationssysteme</w:t>
            </w:r>
            <w:r w:rsidR="00B2014F">
              <w:rPr>
                <w:rStyle w:val="Absatz-Standardschriftart1"/>
                <w:rFonts w:ascii="Arial" w:eastAsia="Arial" w:hAnsi="Arial" w:cs="Arial"/>
                <w:color w:val="auto"/>
                <w:sz w:val="20"/>
                <w:szCs w:val="20"/>
              </w:rPr>
              <w:t xml:space="preserve"> </w:t>
            </w:r>
            <w:r w:rsidRPr="002442E6">
              <w:rPr>
                <w:rStyle w:val="Absatz-Standardschriftart1"/>
                <w:rFonts w:ascii="Arial" w:eastAsia="Arial" w:hAnsi="Arial" w:cs="Arial"/>
                <w:color w:val="auto"/>
                <w:sz w:val="20"/>
                <w:szCs w:val="20"/>
              </w:rPr>
              <w:t>graphisch dar (Kartenskizzen, Diagramme, Fließschemata/ Wirkungsgeflechte) (MK8),</w:t>
            </w:r>
          </w:p>
          <w:p w:rsidR="002442E6" w:rsidRPr="002442E6" w:rsidRDefault="002442E6" w:rsidP="002442E6">
            <w:pPr>
              <w:pStyle w:val="Standard2"/>
              <w:numPr>
                <w:ilvl w:val="0"/>
                <w:numId w:val="17"/>
              </w:numPr>
              <w:autoSpaceDE/>
              <w:jc w:val="both"/>
              <w:rPr>
                <w:rStyle w:val="Absatz-Standardschriftart1"/>
                <w:rFonts w:ascii="Arial" w:eastAsia="Arial" w:hAnsi="Arial" w:cs="Arial"/>
                <w:color w:val="auto"/>
                <w:sz w:val="20"/>
                <w:szCs w:val="20"/>
              </w:rPr>
            </w:pPr>
            <w:r w:rsidRPr="002442E6">
              <w:rPr>
                <w:rStyle w:val="Absatz-Standardschriftart1"/>
                <w:rFonts w:ascii="Arial" w:eastAsia="Arial" w:hAnsi="Arial" w:cs="Arial"/>
                <w:color w:val="auto"/>
                <w:sz w:val="20"/>
                <w:szCs w:val="20"/>
              </w:rPr>
              <w:t xml:space="preserve">nehmen in Raumnutzungskonflikten unterschiedliche Perspektiven und Positionen ein und vertreten diese </w:t>
            </w:r>
            <w:r w:rsidR="00B2014F" w:rsidRPr="00B2014F">
              <w:rPr>
                <w:rStyle w:val="Absatz-Standardschriftart1"/>
                <w:rFonts w:ascii="Arial" w:eastAsia="Arial" w:hAnsi="Arial" w:cs="Arial"/>
                <w:b/>
                <w:i/>
                <w:color w:val="auto"/>
                <w:sz w:val="20"/>
                <w:szCs w:val="20"/>
              </w:rPr>
              <w:t>differenziert</w:t>
            </w:r>
            <w:r w:rsidR="00B2014F">
              <w:rPr>
                <w:rStyle w:val="Absatz-Standardschriftart1"/>
                <w:rFonts w:ascii="Arial" w:eastAsia="Arial" w:hAnsi="Arial" w:cs="Arial"/>
                <w:color w:val="auto"/>
                <w:sz w:val="20"/>
                <w:szCs w:val="20"/>
              </w:rPr>
              <w:t xml:space="preserve"> </w:t>
            </w:r>
            <w:r w:rsidRPr="002442E6">
              <w:rPr>
                <w:rStyle w:val="Absatz-Standardschriftart1"/>
                <w:rFonts w:ascii="Arial" w:eastAsia="Arial" w:hAnsi="Arial" w:cs="Arial"/>
                <w:color w:val="auto"/>
                <w:sz w:val="20"/>
                <w:szCs w:val="20"/>
              </w:rPr>
              <w:t>(HK 2).</w:t>
            </w:r>
          </w:p>
          <w:p w:rsidR="002442E6" w:rsidRPr="002442E6" w:rsidRDefault="002442E6" w:rsidP="006C0905">
            <w:pPr>
              <w:pStyle w:val="Listenabsatz1"/>
              <w:autoSpaceDE w:val="0"/>
              <w:rPr>
                <w:rFonts w:ascii="Arial" w:hAnsi="Arial"/>
                <w:sz w:val="20"/>
                <w:szCs w:val="20"/>
              </w:rPr>
            </w:pPr>
          </w:p>
          <w:p w:rsidR="002442E6" w:rsidRPr="002442E6" w:rsidRDefault="002442E6" w:rsidP="006C0905">
            <w:pPr>
              <w:pStyle w:val="Standard1"/>
              <w:rPr>
                <w:rStyle w:val="Absatz-Standardschriftart1"/>
                <w:rFonts w:cs="Arial"/>
                <w:sz w:val="20"/>
              </w:rPr>
            </w:pPr>
            <w:r w:rsidRPr="002442E6">
              <w:rPr>
                <w:rStyle w:val="Absatz-Standardschriftart1"/>
                <w:rFonts w:cs="Arial"/>
                <w:b/>
                <w:sz w:val="20"/>
              </w:rPr>
              <w:t>Inhaltsfelder</w:t>
            </w:r>
            <w:r w:rsidRPr="002442E6">
              <w:rPr>
                <w:rStyle w:val="Absatz-Standardschriftart1"/>
                <w:rFonts w:cs="Arial"/>
                <w:sz w:val="20"/>
              </w:rPr>
              <w:t xml:space="preserve">: </w:t>
            </w:r>
          </w:p>
          <w:p w:rsidR="002442E6" w:rsidRPr="002442E6" w:rsidRDefault="002442E6" w:rsidP="002442E6">
            <w:pPr>
              <w:pStyle w:val="Standard2"/>
              <w:numPr>
                <w:ilvl w:val="0"/>
                <w:numId w:val="17"/>
              </w:numPr>
              <w:autoSpaceDE/>
              <w:jc w:val="both"/>
              <w:rPr>
                <w:rStyle w:val="Absatz-Standardschriftart1"/>
                <w:rFonts w:ascii="Arial" w:eastAsia="Arial" w:hAnsi="Arial" w:cs="Arial"/>
                <w:color w:val="auto"/>
                <w:sz w:val="20"/>
                <w:szCs w:val="20"/>
              </w:rPr>
            </w:pPr>
            <w:r w:rsidRPr="002442E6">
              <w:rPr>
                <w:rStyle w:val="Absatz-Standardschriftart1"/>
                <w:rFonts w:ascii="Arial" w:eastAsia="Arial" w:hAnsi="Arial" w:cs="Arial"/>
                <w:color w:val="auto"/>
                <w:sz w:val="20"/>
                <w:szCs w:val="20"/>
              </w:rPr>
              <w:t>IF 7 (Dienstleistungen in ihrer Bedeutung für Wirtschafts- und Beschäftigungsstrukturen)</w:t>
            </w:r>
          </w:p>
          <w:p w:rsidR="002442E6" w:rsidRPr="002442E6" w:rsidRDefault="002442E6" w:rsidP="006C0905">
            <w:pPr>
              <w:pStyle w:val="Standard2"/>
              <w:autoSpaceDE/>
              <w:ind w:left="720"/>
              <w:jc w:val="both"/>
              <w:rPr>
                <w:rStyle w:val="Absatz-Standardschriftart1"/>
                <w:rFonts w:ascii="Arial" w:eastAsia="Arial" w:hAnsi="Arial" w:cs="Arial"/>
                <w:color w:val="auto"/>
                <w:sz w:val="20"/>
                <w:szCs w:val="20"/>
              </w:rPr>
            </w:pPr>
          </w:p>
          <w:p w:rsidR="002442E6" w:rsidRPr="002442E6" w:rsidRDefault="002442E6" w:rsidP="006C0905">
            <w:pPr>
              <w:pStyle w:val="Standard1"/>
              <w:rPr>
                <w:rStyle w:val="Absatz-Standardschriftart1"/>
                <w:sz w:val="20"/>
              </w:rPr>
            </w:pPr>
            <w:r w:rsidRPr="002442E6">
              <w:rPr>
                <w:rFonts w:cs="Arial"/>
                <w:b/>
                <w:sz w:val="20"/>
              </w:rPr>
              <w:t>Inhaltliche Schwerpunkte:</w:t>
            </w:r>
          </w:p>
          <w:p w:rsidR="002442E6" w:rsidRPr="002442E6" w:rsidRDefault="002442E6" w:rsidP="002442E6">
            <w:pPr>
              <w:pStyle w:val="Standard2"/>
              <w:numPr>
                <w:ilvl w:val="0"/>
                <w:numId w:val="17"/>
              </w:numPr>
              <w:autoSpaceDE/>
              <w:jc w:val="both"/>
              <w:rPr>
                <w:rStyle w:val="Absatz-Standardschriftart1"/>
                <w:rFonts w:ascii="Arial" w:eastAsia="Arial" w:hAnsi="Arial" w:cs="Arial"/>
                <w:color w:val="auto"/>
                <w:sz w:val="20"/>
                <w:szCs w:val="20"/>
              </w:rPr>
            </w:pPr>
            <w:r w:rsidRPr="002442E6">
              <w:rPr>
                <w:rStyle w:val="Absatz-Standardschriftart1"/>
                <w:rFonts w:ascii="Arial" w:eastAsia="Arial" w:hAnsi="Arial" w:cs="Arial"/>
                <w:color w:val="auto"/>
                <w:sz w:val="20"/>
                <w:szCs w:val="20"/>
              </w:rPr>
              <w:t>Wirtschaftsfaktor Tourismus in seiner Bedeutung für unterschiedlich entwickelte Räume</w:t>
            </w:r>
          </w:p>
          <w:p w:rsidR="002442E6" w:rsidRPr="002442E6" w:rsidRDefault="002442E6" w:rsidP="006C0905">
            <w:pPr>
              <w:pStyle w:val="Listenabsatz1"/>
              <w:rPr>
                <w:rFonts w:ascii="Arial" w:hAnsi="Arial" w:cs="Arial"/>
                <w:sz w:val="20"/>
                <w:szCs w:val="20"/>
              </w:rPr>
            </w:pPr>
          </w:p>
          <w:p w:rsidR="002442E6" w:rsidRPr="002442E6" w:rsidRDefault="002442E6" w:rsidP="002442E6">
            <w:pPr>
              <w:pStyle w:val="Standard1"/>
              <w:rPr>
                <w:rFonts w:cs="Arial"/>
                <w:sz w:val="20"/>
              </w:rPr>
            </w:pPr>
            <w:r w:rsidRPr="002442E6">
              <w:rPr>
                <w:rStyle w:val="Absatz-Standardschriftart1"/>
                <w:rFonts w:cs="Arial"/>
                <w:b/>
                <w:sz w:val="20"/>
              </w:rPr>
              <w:t>Zeitbedarf</w:t>
            </w:r>
            <w:r w:rsidRPr="002442E6">
              <w:rPr>
                <w:rStyle w:val="Absatz-Standardschriftart1"/>
                <w:rFonts w:cs="Arial"/>
                <w:sz w:val="20"/>
              </w:rPr>
              <w:t>: ca. 8 Std.</w:t>
            </w:r>
          </w:p>
        </w:tc>
        <w:tc>
          <w:tcPr>
            <w:tcW w:w="7868" w:type="dxa"/>
            <w:tcBorders>
              <w:top w:val="single" w:sz="4" w:space="0" w:color="000000"/>
              <w:left w:val="single" w:sz="4" w:space="0" w:color="000000"/>
              <w:bottom w:val="single" w:sz="4" w:space="0" w:color="000000"/>
              <w:right w:val="single" w:sz="4" w:space="0" w:color="000000"/>
            </w:tcBorders>
            <w:shd w:val="clear" w:color="auto" w:fill="auto"/>
          </w:tcPr>
          <w:p w:rsidR="002442E6" w:rsidRPr="002442E6" w:rsidRDefault="002442E6" w:rsidP="006C0905">
            <w:pPr>
              <w:pStyle w:val="Standard1"/>
              <w:rPr>
                <w:rFonts w:cs="Arial"/>
                <w:i/>
                <w:sz w:val="20"/>
                <w:u w:val="single"/>
              </w:rPr>
            </w:pPr>
          </w:p>
        </w:tc>
      </w:tr>
    </w:tbl>
    <w:p w:rsidR="002442E6" w:rsidRDefault="002442E6">
      <w:pPr>
        <w:pStyle w:val="Standard1"/>
        <w:rPr>
          <w:rStyle w:val="Absatz-Standardschriftart1"/>
          <w:rFonts w:eastAsia="Arial" w:cs="Arial"/>
          <w:b/>
          <w:bCs/>
          <w:sz w:val="22"/>
          <w:szCs w:val="22"/>
          <w:u w:val="single"/>
        </w:rPr>
      </w:pPr>
    </w:p>
    <w:p w:rsidR="00010239" w:rsidRPr="00010239" w:rsidRDefault="00010239">
      <w:pPr>
        <w:pStyle w:val="Standard1"/>
        <w:rPr>
          <w:rStyle w:val="Absatz-Standardschriftart1"/>
          <w:rFonts w:eastAsia="Arial" w:cs="Arial"/>
          <w:b/>
          <w:bCs/>
          <w:sz w:val="22"/>
          <w:szCs w:val="22"/>
          <w:u w:val="single"/>
        </w:rPr>
      </w:pPr>
    </w:p>
    <w:p w:rsidR="00010239" w:rsidRPr="00010239" w:rsidRDefault="00010239">
      <w:pPr>
        <w:pStyle w:val="Standard1"/>
        <w:rPr>
          <w:rStyle w:val="Absatz-Standardschriftart1"/>
          <w:rFonts w:eastAsia="Arial" w:cs="Arial"/>
          <w:b/>
          <w:bCs/>
          <w:sz w:val="22"/>
          <w:szCs w:val="22"/>
          <w:u w:val="single"/>
        </w:rPr>
        <w:sectPr w:rsidR="00010239" w:rsidRPr="00010239" w:rsidSect="00010239">
          <w:pgSz w:w="16838" w:h="11906" w:orient="landscape"/>
          <w:pgMar w:top="851" w:right="567" w:bottom="567" w:left="567" w:header="720" w:footer="1077" w:gutter="0"/>
          <w:cols w:space="720"/>
        </w:sectPr>
      </w:pPr>
    </w:p>
    <w:p w:rsidR="00010239" w:rsidRPr="00EF6166" w:rsidRDefault="00010239" w:rsidP="00010239">
      <w:pPr>
        <w:pStyle w:val="berschrift3"/>
        <w:pageBreakBefore/>
        <w:numPr>
          <w:ilvl w:val="0"/>
          <w:numId w:val="0"/>
        </w:numPr>
        <w:spacing w:after="0" w:line="240" w:lineRule="auto"/>
        <w:ind w:firstLine="794"/>
        <w:rPr>
          <w:rStyle w:val="Absatz-Standardschriftart1"/>
          <w:b w:val="0"/>
          <w:sz w:val="22"/>
          <w:szCs w:val="22"/>
          <w:u w:val="single"/>
        </w:rPr>
      </w:pPr>
      <w:r w:rsidRPr="00EF6166">
        <w:rPr>
          <w:rStyle w:val="Absatz-Standardschriftart1"/>
          <w:b w:val="0"/>
          <w:sz w:val="22"/>
          <w:szCs w:val="22"/>
          <w:u w:val="single"/>
        </w:rPr>
        <w:lastRenderedPageBreak/>
        <w:t>2.1.2.2 Konkretisierte Unterrichtsvorhaben Q</w:t>
      </w:r>
      <w:r w:rsidR="00A73510">
        <w:rPr>
          <w:rStyle w:val="Absatz-Standardschriftart1"/>
          <w:b w:val="0"/>
          <w:sz w:val="22"/>
          <w:szCs w:val="22"/>
          <w:u w:val="single"/>
        </w:rPr>
        <w:t>2</w:t>
      </w:r>
    </w:p>
    <w:p w:rsidR="00010239" w:rsidRDefault="00010239">
      <w:pPr>
        <w:pStyle w:val="Standard1"/>
        <w:rPr>
          <w:rStyle w:val="Absatz-Standardschriftart1"/>
          <w:rFonts w:eastAsia="Arial" w:cs="Arial"/>
          <w:b/>
          <w:bCs/>
          <w:szCs w:val="24"/>
          <w:u w:val="single"/>
        </w:rPr>
      </w:pPr>
    </w:p>
    <w:p w:rsidR="00F80F27" w:rsidRPr="00010239" w:rsidRDefault="00F80F27">
      <w:pPr>
        <w:pStyle w:val="Standard1"/>
        <w:rPr>
          <w:rStyle w:val="Absatz-Standardschriftart1"/>
          <w:rFonts w:eastAsia="Arial" w:cs="Arial"/>
          <w:b/>
          <w:bCs/>
          <w:sz w:val="22"/>
          <w:szCs w:val="22"/>
        </w:rPr>
      </w:pPr>
      <w:r w:rsidRPr="00010239">
        <w:rPr>
          <w:rStyle w:val="Absatz-Standardschriftart1"/>
          <w:rFonts w:eastAsia="Arial" w:cs="Arial"/>
          <w:b/>
          <w:bCs/>
          <w:sz w:val="22"/>
          <w:szCs w:val="22"/>
          <w:u w:val="single"/>
        </w:rPr>
        <w:t>Unterrichtsvorhaben I:</w:t>
      </w:r>
    </w:p>
    <w:p w:rsidR="00F80F27" w:rsidRPr="00010239" w:rsidRDefault="00F80F27">
      <w:pPr>
        <w:pStyle w:val="Standard1"/>
        <w:rPr>
          <w:sz w:val="22"/>
          <w:szCs w:val="22"/>
        </w:rPr>
      </w:pPr>
      <w:r w:rsidRPr="00010239">
        <w:rPr>
          <w:rStyle w:val="Absatz-Standardschriftart1"/>
          <w:rFonts w:eastAsia="Arial" w:cs="Arial"/>
          <w:b/>
          <w:bCs/>
          <w:sz w:val="22"/>
          <w:szCs w:val="22"/>
        </w:rPr>
        <w:t>Thema</w:t>
      </w:r>
      <w:r w:rsidRPr="00010239">
        <w:rPr>
          <w:rStyle w:val="Absatz-Standardschriftart1"/>
          <w:rFonts w:eastAsia="Arial" w:cs="Arial"/>
          <w:sz w:val="22"/>
          <w:szCs w:val="22"/>
        </w:rPr>
        <w:t>: Wirtschaftsregionen im Wandel – Einflussfaktoren und Auswirkungen</w:t>
      </w:r>
    </w:p>
    <w:p w:rsidR="00F80F27" w:rsidRPr="00010239" w:rsidRDefault="00F80F27">
      <w:pPr>
        <w:pStyle w:val="Standard1"/>
        <w:rPr>
          <w:sz w:val="22"/>
          <w:szCs w:val="22"/>
        </w:rPr>
      </w:pPr>
    </w:p>
    <w:p w:rsidR="00F80F27" w:rsidRPr="00010239" w:rsidRDefault="00F80F27">
      <w:pPr>
        <w:pStyle w:val="Standard1"/>
        <w:rPr>
          <w:rStyle w:val="Absatz-Standardschriftart1"/>
          <w:rFonts w:eastAsia="Arial" w:cs="Arial"/>
          <w:sz w:val="22"/>
          <w:szCs w:val="22"/>
        </w:rPr>
      </w:pPr>
      <w:r w:rsidRPr="00010239">
        <w:rPr>
          <w:rStyle w:val="Absatz-Standardschriftart1"/>
          <w:rFonts w:eastAsia="Arial" w:cs="Arial"/>
          <w:b/>
          <w:bCs/>
          <w:sz w:val="22"/>
          <w:szCs w:val="22"/>
          <w:u w:val="single"/>
        </w:rPr>
        <w:t>übergeordnete Kompetenzen</w:t>
      </w:r>
    </w:p>
    <w:p w:rsidR="00770160" w:rsidRPr="00770160" w:rsidRDefault="00770160" w:rsidP="00770160">
      <w:pPr>
        <w:pStyle w:val="Listenabsatz1"/>
        <w:autoSpaceDE w:val="0"/>
        <w:ind w:left="0"/>
        <w:rPr>
          <w:rFonts w:ascii="Arial" w:hAnsi="Arial" w:cs="Arial"/>
          <w:sz w:val="22"/>
          <w:szCs w:val="22"/>
        </w:rPr>
      </w:pPr>
      <w:r w:rsidRPr="00770160">
        <w:rPr>
          <w:rFonts w:ascii="Arial" w:hAnsi="Arial"/>
          <w:sz w:val="22"/>
          <w:szCs w:val="22"/>
        </w:rPr>
        <w:t>Die Schülerinnen und Schüler…</w:t>
      </w:r>
    </w:p>
    <w:p w:rsidR="00770160" w:rsidRPr="00770160" w:rsidRDefault="00770160" w:rsidP="00770160">
      <w:pPr>
        <w:pStyle w:val="Standard2"/>
        <w:numPr>
          <w:ilvl w:val="0"/>
          <w:numId w:val="7"/>
        </w:numPr>
        <w:autoSpaceDE/>
        <w:jc w:val="both"/>
        <w:rPr>
          <w:rStyle w:val="Absatz-Standardschriftart1"/>
          <w:rFonts w:ascii="Arial" w:eastAsia="Arial" w:hAnsi="Arial" w:cs="Arial"/>
          <w:color w:val="auto"/>
          <w:sz w:val="22"/>
          <w:szCs w:val="22"/>
        </w:rPr>
      </w:pPr>
      <w:r w:rsidRPr="00770160">
        <w:rPr>
          <w:rStyle w:val="Absatz-Standardschriftart1"/>
          <w:rFonts w:ascii="Arial" w:eastAsia="Arial" w:hAnsi="Arial" w:cs="Arial"/>
          <w:color w:val="auto"/>
          <w:sz w:val="22"/>
          <w:szCs w:val="22"/>
        </w:rPr>
        <w:t xml:space="preserve">orientieren sich unmittelbar vor Ort und mittelbar mit Hilfe von </w:t>
      </w:r>
      <w:r w:rsidRPr="00770160">
        <w:rPr>
          <w:rStyle w:val="Absatz-Standardschriftart1"/>
          <w:rFonts w:ascii="Arial" w:eastAsia="Arial" w:hAnsi="Arial" w:cs="Arial"/>
          <w:b/>
          <w:i/>
          <w:color w:val="auto"/>
          <w:sz w:val="22"/>
          <w:szCs w:val="22"/>
        </w:rPr>
        <w:t>komplexen</w:t>
      </w:r>
      <w:r w:rsidRPr="00770160">
        <w:rPr>
          <w:rStyle w:val="Absatz-Standardschriftart1"/>
          <w:rFonts w:ascii="Arial" w:eastAsia="Arial" w:hAnsi="Arial" w:cs="Arial"/>
          <w:color w:val="auto"/>
          <w:sz w:val="22"/>
          <w:szCs w:val="22"/>
        </w:rPr>
        <w:t xml:space="preserve"> physischen und thematischen Karten sowie digitalen Kartendiensten (MK1),</w:t>
      </w:r>
    </w:p>
    <w:p w:rsidR="00770160" w:rsidRPr="00770160" w:rsidRDefault="00770160" w:rsidP="00770160">
      <w:pPr>
        <w:pStyle w:val="Standard2"/>
        <w:numPr>
          <w:ilvl w:val="0"/>
          <w:numId w:val="7"/>
        </w:numPr>
        <w:autoSpaceDE/>
        <w:jc w:val="both"/>
        <w:rPr>
          <w:rStyle w:val="Absatz-Standardschriftart1"/>
          <w:rFonts w:ascii="Arial" w:eastAsia="Arial" w:hAnsi="Arial" w:cs="Arial"/>
          <w:color w:val="auto"/>
          <w:sz w:val="22"/>
          <w:szCs w:val="22"/>
        </w:rPr>
      </w:pPr>
      <w:r w:rsidRPr="00770160">
        <w:rPr>
          <w:rStyle w:val="Absatz-Standardschriftart1"/>
          <w:rFonts w:ascii="Arial" w:eastAsia="Arial" w:hAnsi="Arial" w:cs="Arial"/>
          <w:color w:val="auto"/>
          <w:sz w:val="22"/>
          <w:szCs w:val="22"/>
        </w:rPr>
        <w:t xml:space="preserve">identifizieren problemhaltige geographische Sachverhalte und entwickeln unter Nutzung des problemorientierten analytischen Wegs der Erkenntnisgewinnung </w:t>
      </w:r>
      <w:r w:rsidRPr="00770160">
        <w:rPr>
          <w:rStyle w:val="Absatz-Standardschriftart1"/>
          <w:rFonts w:ascii="Arial" w:eastAsia="Arial" w:hAnsi="Arial" w:cs="Arial"/>
          <w:b/>
          <w:i/>
          <w:color w:val="auto"/>
          <w:sz w:val="22"/>
          <w:szCs w:val="22"/>
        </w:rPr>
        <w:t>selbständig</w:t>
      </w:r>
      <w:r w:rsidRPr="00770160">
        <w:rPr>
          <w:rStyle w:val="Absatz-Standardschriftart1"/>
          <w:rFonts w:ascii="Arial" w:eastAsia="Arial" w:hAnsi="Arial" w:cs="Arial"/>
          <w:color w:val="auto"/>
          <w:sz w:val="22"/>
          <w:szCs w:val="22"/>
        </w:rPr>
        <w:t xml:space="preserve"> entsprechende Fragestellungen und Hypothesen (MK2),</w:t>
      </w:r>
    </w:p>
    <w:p w:rsidR="00770160" w:rsidRPr="00770160" w:rsidRDefault="00770160" w:rsidP="00770160">
      <w:pPr>
        <w:pStyle w:val="Standard2"/>
        <w:numPr>
          <w:ilvl w:val="0"/>
          <w:numId w:val="7"/>
        </w:numPr>
        <w:autoSpaceDE/>
        <w:jc w:val="both"/>
        <w:rPr>
          <w:rStyle w:val="Absatz-Standardschriftart1"/>
          <w:rFonts w:ascii="Arial" w:eastAsia="Arial" w:hAnsi="Arial" w:cs="Arial"/>
          <w:color w:val="auto"/>
          <w:sz w:val="22"/>
          <w:szCs w:val="22"/>
        </w:rPr>
      </w:pPr>
      <w:r w:rsidRPr="00770160">
        <w:rPr>
          <w:rStyle w:val="Absatz-Standardschriftart1"/>
          <w:rFonts w:ascii="Arial" w:eastAsia="Arial" w:hAnsi="Arial" w:cs="Arial"/>
          <w:color w:val="auto"/>
          <w:sz w:val="22"/>
          <w:szCs w:val="22"/>
        </w:rPr>
        <w:t xml:space="preserve">analysieren </w:t>
      </w:r>
      <w:r w:rsidRPr="00770160">
        <w:rPr>
          <w:rStyle w:val="Absatz-Standardschriftart1"/>
          <w:rFonts w:ascii="Arial" w:eastAsia="Arial" w:hAnsi="Arial" w:cs="Arial"/>
          <w:b/>
          <w:i/>
          <w:color w:val="auto"/>
          <w:sz w:val="22"/>
          <w:szCs w:val="22"/>
        </w:rPr>
        <w:t>selbständig</w:t>
      </w:r>
      <w:r w:rsidRPr="00770160">
        <w:rPr>
          <w:rStyle w:val="Absatz-Standardschriftart1"/>
          <w:rFonts w:ascii="Arial" w:eastAsia="Arial" w:hAnsi="Arial" w:cs="Arial"/>
          <w:color w:val="auto"/>
          <w:sz w:val="22"/>
          <w:szCs w:val="22"/>
        </w:rPr>
        <w:t xml:space="preserve"> auch komplexere Darstellungs- und Arbeitsmittel (Karte, Bild, Film, statistische Angaben, Graphiken und Text) in Materialzusammenstellungen, um raumbezogene Hypothesen zu überprüfen (MK3),</w:t>
      </w:r>
    </w:p>
    <w:p w:rsidR="00770160" w:rsidRPr="00770160" w:rsidRDefault="00770160" w:rsidP="00770160">
      <w:pPr>
        <w:pStyle w:val="Standard2"/>
        <w:numPr>
          <w:ilvl w:val="0"/>
          <w:numId w:val="7"/>
        </w:numPr>
        <w:autoSpaceDE/>
        <w:jc w:val="both"/>
        <w:rPr>
          <w:rStyle w:val="Absatz-Standardschriftart1"/>
          <w:rFonts w:ascii="Arial" w:eastAsia="Arial" w:hAnsi="Arial" w:cs="Arial"/>
          <w:color w:val="auto"/>
          <w:sz w:val="22"/>
          <w:szCs w:val="22"/>
        </w:rPr>
      </w:pPr>
      <w:r w:rsidRPr="00770160">
        <w:rPr>
          <w:rStyle w:val="Absatz-Standardschriftart1"/>
          <w:rFonts w:ascii="Arial" w:eastAsia="Arial" w:hAnsi="Arial" w:cs="Arial"/>
          <w:color w:val="auto"/>
          <w:sz w:val="22"/>
          <w:szCs w:val="22"/>
        </w:rPr>
        <w:t xml:space="preserve">entnehmen </w:t>
      </w:r>
      <w:r w:rsidRPr="00770160">
        <w:rPr>
          <w:rStyle w:val="Absatz-Standardschriftart1"/>
          <w:rFonts w:ascii="Arial" w:eastAsia="Arial" w:hAnsi="Arial" w:cs="Arial"/>
          <w:b/>
          <w:i/>
          <w:color w:val="auto"/>
          <w:sz w:val="22"/>
          <w:szCs w:val="22"/>
        </w:rPr>
        <w:t>komplexen</w:t>
      </w:r>
      <w:r w:rsidRPr="00770160">
        <w:rPr>
          <w:rStyle w:val="Absatz-Standardschriftart1"/>
          <w:rFonts w:ascii="Arial" w:eastAsia="Arial" w:hAnsi="Arial" w:cs="Arial"/>
          <w:color w:val="auto"/>
          <w:sz w:val="22"/>
          <w:szCs w:val="22"/>
        </w:rPr>
        <w:t xml:space="preserve"> Modellen allgemeingeographische Kernaussagen und vergleichen diese mit konkreten Raumbeispielen</w:t>
      </w:r>
      <w:r w:rsidRPr="00770160">
        <w:rPr>
          <w:rStyle w:val="Absatz-Standardschriftart1"/>
          <w:rFonts w:ascii="Arial" w:eastAsia="Arial" w:hAnsi="Arial" w:cs="Arial"/>
          <w:b/>
          <w:i/>
          <w:color w:val="auto"/>
          <w:sz w:val="22"/>
          <w:szCs w:val="22"/>
        </w:rPr>
        <w:t>/überprüfen diese anhand konkreter Raumbeispiele</w:t>
      </w:r>
      <w:r w:rsidRPr="00770160">
        <w:rPr>
          <w:rStyle w:val="Absatz-Standardschriftart1"/>
          <w:rFonts w:ascii="Arial" w:eastAsia="Arial" w:hAnsi="Arial" w:cs="Arial"/>
          <w:color w:val="auto"/>
          <w:sz w:val="22"/>
          <w:szCs w:val="22"/>
        </w:rPr>
        <w:t xml:space="preserve"> (MK4),</w:t>
      </w:r>
    </w:p>
    <w:p w:rsidR="00770160" w:rsidRPr="00770160" w:rsidRDefault="00770160" w:rsidP="00770160">
      <w:pPr>
        <w:pStyle w:val="Standard2"/>
        <w:numPr>
          <w:ilvl w:val="0"/>
          <w:numId w:val="7"/>
        </w:numPr>
        <w:autoSpaceDE/>
        <w:jc w:val="both"/>
        <w:rPr>
          <w:rStyle w:val="Absatz-Standardschriftart1"/>
          <w:rFonts w:ascii="Arial" w:eastAsia="Arial" w:hAnsi="Arial" w:cs="Arial"/>
          <w:color w:val="auto"/>
          <w:sz w:val="22"/>
          <w:szCs w:val="22"/>
        </w:rPr>
      </w:pPr>
      <w:r w:rsidRPr="00770160">
        <w:rPr>
          <w:rStyle w:val="Absatz-Standardschriftart1"/>
          <w:rFonts w:ascii="Arial" w:eastAsia="Arial" w:hAnsi="Arial" w:cs="Arial"/>
          <w:color w:val="auto"/>
          <w:sz w:val="22"/>
          <w:szCs w:val="22"/>
        </w:rPr>
        <w:t>präsentieren Arbeitsergebnisse zu komplexen raumbezogenen Sachverhalten im Unterricht</w:t>
      </w:r>
      <w:r w:rsidRPr="00770160">
        <w:rPr>
          <w:rStyle w:val="Absatz-Standardschriftart1"/>
          <w:rFonts w:ascii="Arial" w:eastAsia="Arial" w:hAnsi="Arial" w:cs="Arial"/>
          <w:b/>
          <w:i/>
          <w:color w:val="auto"/>
          <w:sz w:val="22"/>
          <w:szCs w:val="22"/>
        </w:rPr>
        <w:t>/im (schul)öffentlichen Rahmen</w:t>
      </w:r>
      <w:r w:rsidRPr="00770160">
        <w:rPr>
          <w:rStyle w:val="Absatz-Standardschriftart1"/>
          <w:rFonts w:ascii="Arial" w:eastAsia="Arial" w:hAnsi="Arial" w:cs="Arial"/>
          <w:color w:val="auto"/>
          <w:sz w:val="22"/>
          <w:szCs w:val="22"/>
        </w:rPr>
        <w:t xml:space="preserve"> sach-, problem- und adressatenbezogen sowie fachsprachlich angemessen (HK1),</w:t>
      </w:r>
    </w:p>
    <w:p w:rsidR="00770160" w:rsidRPr="00770160" w:rsidRDefault="00770160" w:rsidP="00770160">
      <w:pPr>
        <w:pStyle w:val="Standard2"/>
        <w:numPr>
          <w:ilvl w:val="0"/>
          <w:numId w:val="7"/>
        </w:numPr>
        <w:autoSpaceDE/>
        <w:jc w:val="both"/>
        <w:rPr>
          <w:rStyle w:val="Absatz-Standardschriftart1"/>
          <w:rFonts w:ascii="Arial" w:eastAsia="Arial" w:hAnsi="Arial" w:cs="Arial"/>
          <w:color w:val="auto"/>
          <w:sz w:val="22"/>
          <w:szCs w:val="22"/>
        </w:rPr>
      </w:pPr>
      <w:r w:rsidRPr="00770160">
        <w:rPr>
          <w:rStyle w:val="Absatz-Standardschriftart1"/>
          <w:rFonts w:ascii="Arial" w:eastAsia="Arial" w:hAnsi="Arial" w:cs="Arial"/>
          <w:color w:val="auto"/>
          <w:sz w:val="22"/>
          <w:szCs w:val="22"/>
        </w:rPr>
        <w:t>planen und organisieren themenbezogen Elemente von Unterrichtsgängen</w:t>
      </w:r>
      <w:r w:rsidRPr="00770160">
        <w:rPr>
          <w:rStyle w:val="Absatz-Standardschriftart1"/>
          <w:rFonts w:ascii="Arial" w:eastAsia="Arial" w:hAnsi="Arial" w:cs="Arial"/>
          <w:b/>
          <w:i/>
          <w:color w:val="auto"/>
          <w:sz w:val="22"/>
          <w:szCs w:val="22"/>
        </w:rPr>
        <w:t>/planen und organisieren themenbezogen Unterrichtsgänge</w:t>
      </w:r>
      <w:r w:rsidRPr="00770160">
        <w:rPr>
          <w:rStyle w:val="Absatz-Standardschriftart1"/>
          <w:rFonts w:ascii="Arial" w:eastAsia="Arial" w:hAnsi="Arial" w:cs="Arial"/>
          <w:color w:val="auto"/>
          <w:sz w:val="22"/>
          <w:szCs w:val="22"/>
        </w:rPr>
        <w:t xml:space="preserve"> und Exkursionen, führen diese durch und präsentieren die Ergebnisse fachspezifisch angemessen (HK3).</w:t>
      </w:r>
    </w:p>
    <w:p w:rsidR="00770160" w:rsidRPr="00010239" w:rsidRDefault="00770160">
      <w:pPr>
        <w:pStyle w:val="Standard1"/>
        <w:rPr>
          <w:rStyle w:val="Absatz-Standardschriftart1"/>
          <w:rFonts w:eastAsia="Arial" w:cs="Arial"/>
          <w:b/>
          <w:bCs/>
          <w:sz w:val="22"/>
          <w:szCs w:val="22"/>
          <w:u w:val="single"/>
        </w:rPr>
      </w:pPr>
    </w:p>
    <w:p w:rsidR="00F80F27" w:rsidRPr="00010239" w:rsidRDefault="00F80F27">
      <w:pPr>
        <w:pStyle w:val="Standard1"/>
        <w:rPr>
          <w:rStyle w:val="Absatz-Standardschriftart1"/>
          <w:rFonts w:eastAsia="Arial" w:cs="Arial"/>
          <w:sz w:val="22"/>
          <w:szCs w:val="22"/>
        </w:rPr>
      </w:pPr>
      <w:r w:rsidRPr="00010239">
        <w:rPr>
          <w:rStyle w:val="Absatz-Standardschriftart1"/>
          <w:rFonts w:eastAsia="Arial" w:cs="Arial"/>
          <w:b/>
          <w:bCs/>
          <w:sz w:val="22"/>
          <w:szCs w:val="22"/>
          <w:u w:val="single"/>
        </w:rPr>
        <w:t>konkretisierte Sach</w:t>
      </w:r>
      <w:r w:rsidR="002442E6">
        <w:rPr>
          <w:rStyle w:val="Absatz-Standardschriftart1"/>
          <w:rFonts w:eastAsia="Arial" w:cs="Arial"/>
          <w:b/>
          <w:bCs/>
          <w:sz w:val="22"/>
          <w:szCs w:val="22"/>
          <w:u w:val="single"/>
        </w:rPr>
        <w:t>k</w:t>
      </w:r>
      <w:r w:rsidRPr="00010239">
        <w:rPr>
          <w:rStyle w:val="Absatz-Standardschriftart1"/>
          <w:rFonts w:eastAsia="Arial" w:cs="Arial"/>
          <w:b/>
          <w:bCs/>
          <w:sz w:val="22"/>
          <w:szCs w:val="22"/>
          <w:u w:val="single"/>
        </w:rPr>
        <w:t>ompetenzen</w:t>
      </w:r>
    </w:p>
    <w:p w:rsidR="00F80F27" w:rsidRPr="00010239" w:rsidRDefault="00F80F27">
      <w:pPr>
        <w:pStyle w:val="Standard1"/>
        <w:rPr>
          <w:sz w:val="22"/>
          <w:szCs w:val="22"/>
        </w:rPr>
      </w:pPr>
      <w:r w:rsidRPr="00010239">
        <w:rPr>
          <w:rStyle w:val="Absatz-Standardschriftart1"/>
          <w:rFonts w:eastAsia="Arial" w:cs="Arial"/>
          <w:sz w:val="22"/>
          <w:szCs w:val="22"/>
        </w:rPr>
        <w:t>Die Schülerinnen und Schüler...</w:t>
      </w:r>
    </w:p>
    <w:p w:rsidR="00F80F27" w:rsidRPr="00A73510" w:rsidRDefault="00F80F27" w:rsidP="00C20657">
      <w:pPr>
        <w:pStyle w:val="Standard2"/>
        <w:numPr>
          <w:ilvl w:val="0"/>
          <w:numId w:val="17"/>
        </w:numPr>
        <w:autoSpaceDE/>
        <w:jc w:val="both"/>
        <w:rPr>
          <w:rStyle w:val="Absatz-Standardschriftart1"/>
          <w:rFonts w:ascii="Arial" w:eastAsia="Arial" w:hAnsi="Arial" w:cs="Arial"/>
          <w:color w:val="auto"/>
        </w:rPr>
      </w:pPr>
      <w:r w:rsidRPr="00A73510">
        <w:rPr>
          <w:rStyle w:val="Absatz-Standardschriftart1"/>
          <w:rFonts w:ascii="Arial" w:eastAsia="Arial" w:hAnsi="Arial" w:cs="Arial"/>
          <w:color w:val="auto"/>
          <w:sz w:val="22"/>
          <w:szCs w:val="22"/>
        </w:rPr>
        <w:t>erklären den Wandel von Standortfaktoren als Folge technischen Fortschritts, veränderter Nachfrage und politischer Vorgaben</w:t>
      </w:r>
      <w:r w:rsidR="00C401F5">
        <w:rPr>
          <w:rStyle w:val="Absatz-Standardschriftart1"/>
          <w:rFonts w:ascii="Arial" w:eastAsia="Arial" w:hAnsi="Arial" w:cs="Arial"/>
          <w:color w:val="auto"/>
          <w:sz w:val="22"/>
          <w:szCs w:val="22"/>
        </w:rPr>
        <w:t>,</w:t>
      </w:r>
    </w:p>
    <w:p w:rsidR="00F80F27" w:rsidRPr="00A73510" w:rsidRDefault="00F80F27" w:rsidP="00C20657">
      <w:pPr>
        <w:pStyle w:val="Standard2"/>
        <w:numPr>
          <w:ilvl w:val="0"/>
          <w:numId w:val="17"/>
        </w:numPr>
        <w:autoSpaceDE/>
        <w:jc w:val="both"/>
        <w:rPr>
          <w:rStyle w:val="Absatz-Standardschriftart1"/>
          <w:rFonts w:ascii="Arial" w:eastAsia="Arial" w:hAnsi="Arial" w:cs="Arial"/>
          <w:color w:val="auto"/>
        </w:rPr>
      </w:pPr>
      <w:r w:rsidRPr="00A73510">
        <w:rPr>
          <w:rStyle w:val="Absatz-Standardschriftart1"/>
          <w:rFonts w:ascii="Arial" w:eastAsia="Arial" w:hAnsi="Arial" w:cs="Arial"/>
          <w:color w:val="auto"/>
          <w:sz w:val="22"/>
          <w:szCs w:val="22"/>
        </w:rPr>
        <w:t>erklären die Entstehung und den Strukturwandel industriell geprägter Räume mit sich wandelnden Standortfaktoren,</w:t>
      </w:r>
    </w:p>
    <w:p w:rsidR="00F80F27" w:rsidRPr="00A73510" w:rsidRDefault="00F80F27" w:rsidP="00C20657">
      <w:pPr>
        <w:pStyle w:val="Standard2"/>
        <w:numPr>
          <w:ilvl w:val="0"/>
          <w:numId w:val="17"/>
        </w:numPr>
        <w:autoSpaceDE/>
        <w:jc w:val="both"/>
        <w:rPr>
          <w:rStyle w:val="Absatz-Standardschriftart1"/>
          <w:rFonts w:ascii="Arial" w:eastAsia="Arial" w:hAnsi="Arial" w:cs="Arial"/>
          <w:color w:val="auto"/>
        </w:rPr>
      </w:pPr>
      <w:r w:rsidRPr="00A73510">
        <w:rPr>
          <w:rStyle w:val="Absatz-Standardschriftart1"/>
          <w:rFonts w:ascii="Arial" w:eastAsia="Arial" w:hAnsi="Arial" w:cs="Arial"/>
          <w:color w:val="auto"/>
          <w:sz w:val="22"/>
          <w:szCs w:val="22"/>
        </w:rPr>
        <w:t>erläutern die Veränderung von lokalen und globalen Standortgefügen aufgrund der Einrichtung von Sonderwirtschafts-, Freihandels- und wirtschaftlichen Integrationszonen.</w:t>
      </w:r>
    </w:p>
    <w:p w:rsidR="00F80F27" w:rsidRPr="00010239" w:rsidRDefault="00F80F27">
      <w:pPr>
        <w:pStyle w:val="Standard1"/>
        <w:rPr>
          <w:sz w:val="22"/>
          <w:szCs w:val="22"/>
        </w:rPr>
      </w:pPr>
    </w:p>
    <w:p w:rsidR="00F80F27" w:rsidRPr="00010239" w:rsidRDefault="00F80F27">
      <w:pPr>
        <w:pStyle w:val="Standard1"/>
        <w:rPr>
          <w:rStyle w:val="Absatz-Standardschriftart1"/>
          <w:rFonts w:eastAsia="Arial" w:cs="Arial"/>
          <w:sz w:val="22"/>
          <w:szCs w:val="22"/>
        </w:rPr>
      </w:pPr>
      <w:r w:rsidRPr="00010239">
        <w:rPr>
          <w:rStyle w:val="Absatz-Standardschriftart1"/>
          <w:rFonts w:eastAsia="Arial" w:cs="Arial"/>
          <w:b/>
          <w:bCs/>
          <w:sz w:val="22"/>
          <w:szCs w:val="22"/>
          <w:u w:val="single"/>
        </w:rPr>
        <w:t>konkretisierte Urteilskompetenzen</w:t>
      </w:r>
    </w:p>
    <w:p w:rsidR="00F80F27" w:rsidRPr="00010239" w:rsidRDefault="00F80F27">
      <w:pPr>
        <w:pStyle w:val="Standard1"/>
        <w:rPr>
          <w:sz w:val="22"/>
          <w:szCs w:val="22"/>
        </w:rPr>
      </w:pPr>
      <w:r w:rsidRPr="00010239">
        <w:rPr>
          <w:rStyle w:val="Absatz-Standardschriftart1"/>
          <w:rFonts w:eastAsia="Arial" w:cs="Arial"/>
          <w:sz w:val="22"/>
          <w:szCs w:val="22"/>
        </w:rPr>
        <w:t>Die Schülerinnen und Schüler...</w:t>
      </w:r>
    </w:p>
    <w:p w:rsidR="00F80F27" w:rsidRPr="00A73510" w:rsidRDefault="00F80F27" w:rsidP="00C20657">
      <w:pPr>
        <w:pStyle w:val="Standard2"/>
        <w:numPr>
          <w:ilvl w:val="0"/>
          <w:numId w:val="17"/>
        </w:numPr>
        <w:autoSpaceDE/>
        <w:jc w:val="both"/>
        <w:rPr>
          <w:rStyle w:val="Absatz-Standardschriftart1"/>
          <w:rFonts w:ascii="Arial" w:eastAsia="Arial" w:hAnsi="Arial" w:cs="Arial"/>
          <w:color w:val="auto"/>
        </w:rPr>
      </w:pPr>
      <w:r w:rsidRPr="00A73510">
        <w:rPr>
          <w:rStyle w:val="Absatz-Standardschriftart1"/>
          <w:rFonts w:ascii="Arial" w:eastAsia="Arial" w:hAnsi="Arial" w:cs="Arial"/>
          <w:color w:val="auto"/>
          <w:sz w:val="22"/>
          <w:szCs w:val="22"/>
        </w:rPr>
        <w:t>beurteilen den Bedeutungswandel von harten und weichen Standortfaktoren für die wirtschaftliche Entwicklung eines Raumes,</w:t>
      </w:r>
    </w:p>
    <w:p w:rsidR="00F80F27" w:rsidRPr="00A73510" w:rsidRDefault="00F80F27" w:rsidP="00C20657">
      <w:pPr>
        <w:pStyle w:val="Standard2"/>
        <w:numPr>
          <w:ilvl w:val="0"/>
          <w:numId w:val="17"/>
        </w:numPr>
        <w:autoSpaceDE/>
        <w:jc w:val="both"/>
        <w:rPr>
          <w:rStyle w:val="Absatz-Standardschriftart1"/>
          <w:rFonts w:ascii="Arial" w:eastAsia="Arial" w:hAnsi="Arial" w:cs="Arial"/>
          <w:color w:val="auto"/>
        </w:rPr>
      </w:pPr>
      <w:r w:rsidRPr="00A73510">
        <w:rPr>
          <w:rStyle w:val="Absatz-Standardschriftart1"/>
          <w:rFonts w:ascii="Arial" w:eastAsia="Arial" w:hAnsi="Arial" w:cs="Arial"/>
          <w:color w:val="auto"/>
          <w:sz w:val="22"/>
          <w:szCs w:val="22"/>
        </w:rPr>
        <w:t>erörtern konkrete Maßnahmen zur En</w:t>
      </w:r>
      <w:r w:rsidR="001A35EA" w:rsidRPr="00A73510">
        <w:rPr>
          <w:rStyle w:val="Absatz-Standardschriftart1"/>
          <w:rFonts w:ascii="Arial" w:eastAsia="Arial" w:hAnsi="Arial" w:cs="Arial"/>
          <w:color w:val="auto"/>
          <w:sz w:val="22"/>
          <w:szCs w:val="22"/>
        </w:rPr>
        <w:t xml:space="preserve">twicklung von Wirtschaftsräumen </w:t>
      </w:r>
      <w:r w:rsidR="001A35EA" w:rsidRPr="00A73510">
        <w:rPr>
          <w:rStyle w:val="Absatz-Standardschriftart1"/>
          <w:rFonts w:ascii="Arial" w:eastAsia="Arial" w:hAnsi="Arial" w:cs="Arial"/>
          <w:b/>
          <w:i/>
          <w:color w:val="auto"/>
          <w:sz w:val="22"/>
          <w:szCs w:val="22"/>
        </w:rPr>
        <w:t>hinsichtlich der Nachhaltigkeit, raumordnerischer Leitbilder und Entwicklungsstrategien.</w:t>
      </w:r>
    </w:p>
    <w:p w:rsidR="001A35EA" w:rsidRPr="00A73510" w:rsidRDefault="001A35EA" w:rsidP="001A35EA">
      <w:pPr>
        <w:numPr>
          <w:ilvl w:val="0"/>
          <w:numId w:val="17"/>
        </w:numPr>
        <w:autoSpaceDE w:val="0"/>
        <w:autoSpaceDN w:val="0"/>
        <w:adjustRightInd w:val="0"/>
        <w:spacing w:line="240" w:lineRule="auto"/>
        <w:rPr>
          <w:rStyle w:val="Absatz-Standardschriftart1"/>
          <w:rFonts w:ascii="Arial" w:hAnsi="Arial" w:cs="Arial"/>
          <w:b/>
          <w:i/>
          <w:sz w:val="22"/>
          <w:szCs w:val="22"/>
        </w:rPr>
      </w:pPr>
      <w:r w:rsidRPr="00A73510">
        <w:rPr>
          <w:rFonts w:ascii="Arial" w:hAnsi="Arial" w:cs="Arial"/>
          <w:b/>
          <w:i/>
          <w:sz w:val="22"/>
          <w:szCs w:val="22"/>
        </w:rPr>
        <w:t>beurteilen die Aussagekraft von Modellen zur Erklärung des wirtschaftsstrukturellen Wandels</w:t>
      </w:r>
    </w:p>
    <w:p w:rsidR="00F80F27" w:rsidRPr="00010239" w:rsidRDefault="00F80F27">
      <w:pPr>
        <w:pStyle w:val="Standard1"/>
        <w:rPr>
          <w:sz w:val="22"/>
          <w:szCs w:val="22"/>
        </w:rPr>
      </w:pPr>
    </w:p>
    <w:p w:rsidR="00010239" w:rsidRDefault="00F80F27">
      <w:pPr>
        <w:pStyle w:val="Standard1"/>
        <w:rPr>
          <w:rStyle w:val="Absatz-Standardschriftart1"/>
          <w:rFonts w:eastAsia="Arial" w:cs="Arial"/>
          <w:sz w:val="22"/>
          <w:szCs w:val="22"/>
          <w:u w:val="single"/>
        </w:rPr>
      </w:pPr>
      <w:r w:rsidRPr="00010239">
        <w:rPr>
          <w:rStyle w:val="Absatz-Standardschriftart1"/>
          <w:rFonts w:eastAsia="Arial" w:cs="Arial"/>
          <w:b/>
          <w:bCs/>
          <w:sz w:val="22"/>
          <w:szCs w:val="22"/>
          <w:u w:val="single"/>
        </w:rPr>
        <w:t>Inhaltsfelder:</w:t>
      </w:r>
      <w:r w:rsidRPr="00010239">
        <w:rPr>
          <w:rStyle w:val="Absatz-Standardschriftart1"/>
          <w:rFonts w:eastAsia="Arial" w:cs="Arial"/>
          <w:sz w:val="22"/>
          <w:szCs w:val="22"/>
          <w:u w:val="single"/>
        </w:rPr>
        <w:t xml:space="preserve"> </w:t>
      </w:r>
    </w:p>
    <w:p w:rsidR="00010239" w:rsidRPr="00C20657" w:rsidRDefault="00F80F27" w:rsidP="00C20657">
      <w:pPr>
        <w:pStyle w:val="Standard2"/>
        <w:numPr>
          <w:ilvl w:val="0"/>
          <w:numId w:val="17"/>
        </w:numPr>
        <w:autoSpaceDE/>
        <w:jc w:val="both"/>
        <w:rPr>
          <w:rStyle w:val="Absatz-Standardschriftart1"/>
          <w:rFonts w:ascii="Arial" w:eastAsia="Arial" w:hAnsi="Arial" w:cs="Arial"/>
          <w:color w:val="auto"/>
          <w:sz w:val="22"/>
          <w:szCs w:val="22"/>
        </w:rPr>
      </w:pPr>
      <w:r w:rsidRPr="00C20657">
        <w:rPr>
          <w:rStyle w:val="Absatz-Standardschriftart1"/>
          <w:rFonts w:ascii="Arial" w:eastAsia="Arial" w:hAnsi="Arial" w:cs="Arial"/>
          <w:color w:val="auto"/>
          <w:sz w:val="22"/>
          <w:szCs w:val="22"/>
        </w:rPr>
        <w:t>IF 4 (Bedeutungswandel von Standortfakto</w:t>
      </w:r>
      <w:r w:rsidR="00010239" w:rsidRPr="00C20657">
        <w:rPr>
          <w:rStyle w:val="Absatz-Standardschriftart1"/>
          <w:rFonts w:ascii="Arial" w:eastAsia="Arial" w:hAnsi="Arial" w:cs="Arial"/>
          <w:color w:val="auto"/>
          <w:sz w:val="22"/>
          <w:szCs w:val="22"/>
        </w:rPr>
        <w:t>ren)</w:t>
      </w:r>
    </w:p>
    <w:p w:rsidR="00F80F27" w:rsidRPr="00C20657" w:rsidRDefault="00F80F27" w:rsidP="00C20657">
      <w:pPr>
        <w:pStyle w:val="Standard2"/>
        <w:numPr>
          <w:ilvl w:val="0"/>
          <w:numId w:val="17"/>
        </w:numPr>
        <w:autoSpaceDE/>
        <w:jc w:val="both"/>
        <w:rPr>
          <w:rStyle w:val="Absatz-Standardschriftart1"/>
          <w:rFonts w:ascii="Arial" w:eastAsia="Arial" w:hAnsi="Arial" w:cs="Arial"/>
          <w:color w:val="auto"/>
        </w:rPr>
      </w:pPr>
      <w:r w:rsidRPr="00C20657">
        <w:rPr>
          <w:rStyle w:val="Absatz-Standardschriftart1"/>
          <w:rFonts w:ascii="Arial" w:eastAsia="Arial" w:hAnsi="Arial" w:cs="Arial"/>
          <w:color w:val="auto"/>
          <w:sz w:val="22"/>
          <w:szCs w:val="22"/>
        </w:rPr>
        <w:t>IF 7 (Dienstleistungen in ihrer Bedeutung für Wirtschafts- und Beschäftigungsstrukturen)</w:t>
      </w:r>
    </w:p>
    <w:p w:rsidR="00010239" w:rsidRDefault="00F80F27">
      <w:pPr>
        <w:pStyle w:val="Standard1"/>
        <w:rPr>
          <w:rStyle w:val="Absatz-Standardschriftart1"/>
          <w:rFonts w:eastAsia="Arial" w:cs="Arial"/>
          <w:sz w:val="22"/>
          <w:szCs w:val="22"/>
          <w:u w:val="single"/>
        </w:rPr>
      </w:pPr>
      <w:r w:rsidRPr="00010239">
        <w:rPr>
          <w:sz w:val="22"/>
          <w:szCs w:val="22"/>
        </w:rPr>
        <w:br/>
      </w:r>
      <w:r w:rsidRPr="00010239">
        <w:rPr>
          <w:rStyle w:val="Absatz-Standardschriftart1"/>
          <w:rFonts w:eastAsia="Arial" w:cs="Arial"/>
          <w:b/>
          <w:bCs/>
          <w:sz w:val="22"/>
          <w:szCs w:val="22"/>
          <w:u w:val="single"/>
        </w:rPr>
        <w:t>Inhaltliche Schwerpunkte</w:t>
      </w:r>
      <w:r w:rsidRPr="00010239">
        <w:rPr>
          <w:rStyle w:val="Absatz-Standardschriftart1"/>
          <w:rFonts w:eastAsia="Arial" w:cs="Arial"/>
          <w:sz w:val="22"/>
          <w:szCs w:val="22"/>
          <w:u w:val="single"/>
        </w:rPr>
        <w:t>:</w:t>
      </w:r>
    </w:p>
    <w:p w:rsidR="00010239" w:rsidRPr="00C20657" w:rsidRDefault="00F80F27" w:rsidP="00C20657">
      <w:pPr>
        <w:pStyle w:val="Standard2"/>
        <w:numPr>
          <w:ilvl w:val="0"/>
          <w:numId w:val="17"/>
        </w:numPr>
        <w:autoSpaceDE/>
        <w:jc w:val="both"/>
        <w:rPr>
          <w:rStyle w:val="Absatz-Standardschriftart1"/>
          <w:rFonts w:ascii="Arial" w:eastAsia="Arial" w:hAnsi="Arial" w:cs="Arial"/>
          <w:color w:val="auto"/>
          <w:sz w:val="22"/>
          <w:szCs w:val="22"/>
        </w:rPr>
      </w:pPr>
      <w:r w:rsidRPr="00C20657">
        <w:rPr>
          <w:rStyle w:val="Absatz-Standardschriftart1"/>
          <w:rFonts w:ascii="Arial" w:eastAsia="Arial" w:hAnsi="Arial" w:cs="Arial"/>
          <w:color w:val="auto"/>
          <w:sz w:val="22"/>
          <w:szCs w:val="22"/>
        </w:rPr>
        <w:t>Struk</w:t>
      </w:r>
      <w:r w:rsidR="00010239" w:rsidRPr="00C20657">
        <w:rPr>
          <w:rStyle w:val="Absatz-Standardschriftart1"/>
          <w:rFonts w:ascii="Arial" w:eastAsia="Arial" w:hAnsi="Arial" w:cs="Arial"/>
          <w:color w:val="auto"/>
          <w:sz w:val="22"/>
          <w:szCs w:val="22"/>
        </w:rPr>
        <w:t>turwandel industrieller Räume</w:t>
      </w:r>
    </w:p>
    <w:p w:rsidR="00F80F27" w:rsidRPr="00C20657" w:rsidRDefault="00F80F27" w:rsidP="00C20657">
      <w:pPr>
        <w:pStyle w:val="Standard2"/>
        <w:numPr>
          <w:ilvl w:val="0"/>
          <w:numId w:val="17"/>
        </w:numPr>
        <w:autoSpaceDE/>
        <w:jc w:val="both"/>
        <w:rPr>
          <w:rStyle w:val="Absatz-Standardschriftart1"/>
          <w:rFonts w:ascii="Arial" w:eastAsia="Arial" w:hAnsi="Arial" w:cs="Arial"/>
          <w:color w:val="auto"/>
        </w:rPr>
      </w:pPr>
      <w:r w:rsidRPr="00C20657">
        <w:rPr>
          <w:rStyle w:val="Absatz-Standardschriftart1"/>
          <w:rFonts w:ascii="Arial" w:eastAsia="Arial" w:hAnsi="Arial" w:cs="Arial"/>
          <w:color w:val="auto"/>
          <w:sz w:val="22"/>
          <w:szCs w:val="22"/>
        </w:rPr>
        <w:t>Herausbildung von Wachstumsregionen</w:t>
      </w:r>
    </w:p>
    <w:p w:rsidR="00F80F27" w:rsidRPr="00010239" w:rsidRDefault="00F80F27">
      <w:pPr>
        <w:pStyle w:val="Standard1"/>
        <w:rPr>
          <w:sz w:val="22"/>
          <w:szCs w:val="22"/>
        </w:rPr>
      </w:pPr>
    </w:p>
    <w:p w:rsidR="00F80F27" w:rsidRPr="00010239" w:rsidRDefault="00F80F27">
      <w:pPr>
        <w:pStyle w:val="Standard1"/>
        <w:rPr>
          <w:sz w:val="22"/>
          <w:szCs w:val="22"/>
        </w:rPr>
      </w:pPr>
      <w:r w:rsidRPr="00010239">
        <w:rPr>
          <w:rStyle w:val="Absatz-Standardschriftart1"/>
          <w:rFonts w:eastAsia="Arial" w:cs="Arial"/>
          <w:b/>
          <w:bCs/>
          <w:sz w:val="22"/>
          <w:szCs w:val="22"/>
        </w:rPr>
        <w:t>Zeitbedarf</w:t>
      </w:r>
      <w:r w:rsidRPr="00010239">
        <w:rPr>
          <w:rStyle w:val="Absatz-Standardschriftart1"/>
          <w:rFonts w:eastAsia="Arial" w:cs="Arial"/>
          <w:sz w:val="22"/>
          <w:szCs w:val="22"/>
        </w:rPr>
        <w:t>: ca. 16 Std.</w:t>
      </w:r>
    </w:p>
    <w:p w:rsidR="00010239" w:rsidRDefault="00010239">
      <w:pPr>
        <w:pStyle w:val="Standard1"/>
        <w:rPr>
          <w:sz w:val="22"/>
          <w:szCs w:val="22"/>
        </w:rPr>
      </w:pPr>
    </w:p>
    <w:p w:rsidR="002442E6" w:rsidRDefault="002442E6">
      <w:pPr>
        <w:pStyle w:val="Standard1"/>
        <w:rPr>
          <w:sz w:val="22"/>
          <w:szCs w:val="22"/>
        </w:rPr>
      </w:pPr>
    </w:p>
    <w:p w:rsidR="002442E6" w:rsidRDefault="002442E6">
      <w:pPr>
        <w:pStyle w:val="Standard1"/>
        <w:rPr>
          <w:sz w:val="22"/>
          <w:szCs w:val="22"/>
        </w:rPr>
        <w:sectPr w:rsidR="002442E6" w:rsidSect="00EF6166">
          <w:pgSz w:w="11906" w:h="16838"/>
          <w:pgMar w:top="567" w:right="567" w:bottom="567" w:left="1134" w:header="720" w:footer="1077" w:gutter="0"/>
          <w:cols w:space="720"/>
        </w:sectPr>
      </w:pPr>
    </w:p>
    <w:p w:rsidR="00F80F27" w:rsidRPr="00010239" w:rsidRDefault="00F80F27">
      <w:pPr>
        <w:pStyle w:val="Standard1"/>
        <w:rPr>
          <w:sz w:val="22"/>
          <w:szCs w:val="22"/>
        </w:rPr>
      </w:pPr>
      <w:r w:rsidRPr="00010239">
        <w:rPr>
          <w:rStyle w:val="Absatz-Standardschriftart1"/>
          <w:rFonts w:eastAsia="Arial" w:cs="Arial"/>
          <w:b/>
          <w:bCs/>
          <w:sz w:val="22"/>
          <w:szCs w:val="22"/>
          <w:u w:val="single"/>
        </w:rPr>
        <w:lastRenderedPageBreak/>
        <w:t>Unterrichtsvorhaben II:</w:t>
      </w:r>
    </w:p>
    <w:p w:rsidR="00F80F27" w:rsidRPr="00010239" w:rsidRDefault="00F80F27">
      <w:pPr>
        <w:pStyle w:val="Standard1"/>
        <w:rPr>
          <w:sz w:val="22"/>
          <w:szCs w:val="22"/>
        </w:rPr>
      </w:pPr>
    </w:p>
    <w:p w:rsidR="00F80F27" w:rsidRPr="00010239" w:rsidRDefault="00F80F27">
      <w:pPr>
        <w:pStyle w:val="Standard1"/>
        <w:rPr>
          <w:rStyle w:val="Absatz-Standardschriftart1"/>
          <w:rFonts w:eastAsia="Arial" w:cs="Arial"/>
          <w:sz w:val="22"/>
          <w:szCs w:val="22"/>
        </w:rPr>
      </w:pPr>
      <w:r w:rsidRPr="00010239">
        <w:rPr>
          <w:rStyle w:val="Absatz-Standardschriftart1"/>
          <w:rFonts w:eastAsia="Arial" w:cs="Arial"/>
          <w:b/>
          <w:bCs/>
          <w:sz w:val="22"/>
          <w:szCs w:val="22"/>
        </w:rPr>
        <w:t>Thema</w:t>
      </w:r>
      <w:r w:rsidRPr="00010239">
        <w:rPr>
          <w:rStyle w:val="Absatz-Standardschriftart1"/>
          <w:rFonts w:eastAsia="Arial" w:cs="Arial"/>
          <w:sz w:val="22"/>
          <w:szCs w:val="22"/>
        </w:rPr>
        <w:t>: Förderung von Wirtschaftszonen – notwendig im globalen Wettbewerb der Industrieregionen?</w:t>
      </w:r>
    </w:p>
    <w:p w:rsidR="00F80F27" w:rsidRPr="00010239" w:rsidRDefault="00F80F27">
      <w:pPr>
        <w:pStyle w:val="Standard1"/>
        <w:rPr>
          <w:rStyle w:val="Absatz-Standardschriftart1"/>
          <w:rFonts w:eastAsia="Arial" w:cs="Arial"/>
          <w:b/>
          <w:bCs/>
          <w:sz w:val="22"/>
          <w:szCs w:val="22"/>
          <w:u w:val="single"/>
        </w:rPr>
      </w:pPr>
      <w:r w:rsidRPr="00010239">
        <w:rPr>
          <w:rStyle w:val="Absatz-Standardschriftart1"/>
          <w:rFonts w:eastAsia="Arial" w:cs="Arial"/>
          <w:sz w:val="22"/>
          <w:szCs w:val="22"/>
        </w:rPr>
        <w:t xml:space="preserve"> </w:t>
      </w:r>
    </w:p>
    <w:p w:rsidR="00F80F27" w:rsidRPr="00010239" w:rsidRDefault="00F80F27">
      <w:pPr>
        <w:pStyle w:val="Standard1"/>
        <w:rPr>
          <w:rStyle w:val="Absatz-Standardschriftart1"/>
          <w:rFonts w:eastAsia="Arial" w:cs="Arial"/>
          <w:sz w:val="22"/>
          <w:szCs w:val="22"/>
        </w:rPr>
      </w:pPr>
      <w:r w:rsidRPr="00010239">
        <w:rPr>
          <w:rStyle w:val="Absatz-Standardschriftart1"/>
          <w:rFonts w:eastAsia="Arial" w:cs="Arial"/>
          <w:b/>
          <w:bCs/>
          <w:sz w:val="22"/>
          <w:szCs w:val="22"/>
          <w:u w:val="single"/>
        </w:rPr>
        <w:t>übergeordnete Kompetenzen</w:t>
      </w:r>
    </w:p>
    <w:p w:rsidR="00770160" w:rsidRPr="00770160" w:rsidRDefault="00770160" w:rsidP="00770160">
      <w:pPr>
        <w:pStyle w:val="Standard1"/>
        <w:rPr>
          <w:sz w:val="22"/>
          <w:szCs w:val="22"/>
        </w:rPr>
      </w:pPr>
      <w:r w:rsidRPr="00770160">
        <w:rPr>
          <w:rFonts w:cs="Frutiger LT Std 45 Light"/>
          <w:sz w:val="22"/>
          <w:szCs w:val="22"/>
        </w:rPr>
        <w:t>Die Schülerinnen und Schüler…</w:t>
      </w:r>
    </w:p>
    <w:p w:rsidR="00770160" w:rsidRPr="00770160" w:rsidRDefault="00770160" w:rsidP="00770160">
      <w:pPr>
        <w:pStyle w:val="Standard2"/>
        <w:numPr>
          <w:ilvl w:val="0"/>
          <w:numId w:val="17"/>
        </w:numPr>
        <w:autoSpaceDE/>
        <w:jc w:val="both"/>
        <w:rPr>
          <w:rStyle w:val="Absatz-Standardschriftart1"/>
          <w:rFonts w:ascii="Arial" w:eastAsia="Arial" w:hAnsi="Arial" w:cs="Arial"/>
          <w:color w:val="auto"/>
          <w:sz w:val="22"/>
          <w:szCs w:val="22"/>
        </w:rPr>
      </w:pPr>
      <w:r w:rsidRPr="00770160">
        <w:rPr>
          <w:rStyle w:val="Absatz-Standardschriftart1"/>
          <w:rFonts w:ascii="Arial" w:eastAsia="Arial" w:hAnsi="Arial" w:cs="Arial"/>
          <w:color w:val="auto"/>
          <w:sz w:val="22"/>
          <w:szCs w:val="22"/>
        </w:rPr>
        <w:t xml:space="preserve">analysieren </w:t>
      </w:r>
      <w:r w:rsidRPr="00770160">
        <w:rPr>
          <w:rStyle w:val="Absatz-Standardschriftart1"/>
          <w:rFonts w:ascii="Arial" w:eastAsia="Arial" w:hAnsi="Arial" w:cs="Arial"/>
          <w:b/>
          <w:i/>
          <w:color w:val="auto"/>
          <w:sz w:val="22"/>
          <w:szCs w:val="22"/>
        </w:rPr>
        <w:t>selbständig</w:t>
      </w:r>
      <w:r w:rsidRPr="00770160">
        <w:rPr>
          <w:rStyle w:val="Absatz-Standardschriftart1"/>
          <w:rFonts w:ascii="Arial" w:eastAsia="Arial" w:hAnsi="Arial" w:cs="Arial"/>
          <w:color w:val="auto"/>
          <w:sz w:val="22"/>
          <w:szCs w:val="22"/>
        </w:rPr>
        <w:t xml:space="preserve"> auch komplexere Darstellungs- und Arbeitsmittel (Karte, Bild, Film, statistische Angaben, Graphiken und Text) in Materialzusammenstellungen, um raumbezogene Hypothesen zu überprüfen (MK3),</w:t>
      </w:r>
    </w:p>
    <w:p w:rsidR="00770160" w:rsidRPr="00770160" w:rsidRDefault="00770160" w:rsidP="00770160">
      <w:pPr>
        <w:pStyle w:val="Standard2"/>
        <w:numPr>
          <w:ilvl w:val="0"/>
          <w:numId w:val="17"/>
        </w:numPr>
        <w:autoSpaceDE/>
        <w:jc w:val="both"/>
        <w:rPr>
          <w:rStyle w:val="Absatz-Standardschriftart1"/>
          <w:rFonts w:ascii="Arial" w:eastAsia="Arial" w:hAnsi="Arial" w:cs="Arial"/>
          <w:color w:val="auto"/>
          <w:sz w:val="22"/>
          <w:szCs w:val="22"/>
        </w:rPr>
      </w:pPr>
      <w:r w:rsidRPr="00770160">
        <w:rPr>
          <w:rStyle w:val="Absatz-Standardschriftart1"/>
          <w:rFonts w:ascii="Arial" w:eastAsia="Arial" w:hAnsi="Arial" w:cs="Arial"/>
          <w:color w:val="auto"/>
          <w:sz w:val="22"/>
          <w:szCs w:val="22"/>
        </w:rPr>
        <w:t>recherchieren weitgehend selbstständig</w:t>
      </w:r>
      <w:r w:rsidRPr="00770160">
        <w:rPr>
          <w:rStyle w:val="Absatz-Standardschriftart1"/>
          <w:rFonts w:ascii="Arial" w:eastAsia="Arial" w:hAnsi="Arial" w:cs="Arial"/>
          <w:b/>
          <w:i/>
          <w:color w:val="auto"/>
          <w:sz w:val="22"/>
          <w:szCs w:val="22"/>
        </w:rPr>
        <w:t>/recherchieren selbständig</w:t>
      </w:r>
      <w:r w:rsidRPr="00770160">
        <w:rPr>
          <w:rStyle w:val="Absatz-Standardschriftart1"/>
          <w:rFonts w:ascii="Arial" w:eastAsia="Arial" w:hAnsi="Arial" w:cs="Arial"/>
          <w:color w:val="auto"/>
          <w:sz w:val="22"/>
          <w:szCs w:val="22"/>
        </w:rPr>
        <w:t xml:space="preserve"> mittels geeigneter Suchstrategien in Bibliotheken, im Internet und in internetbasierten Geoinformationsdiensten Informationen und werten diese fragebezogen </w:t>
      </w:r>
      <w:r w:rsidRPr="00770160">
        <w:rPr>
          <w:rStyle w:val="Absatz-Standardschriftart1"/>
          <w:rFonts w:ascii="Arial" w:eastAsia="Arial" w:hAnsi="Arial" w:cs="Arial"/>
          <w:b/>
          <w:i/>
          <w:color w:val="auto"/>
          <w:sz w:val="22"/>
          <w:szCs w:val="22"/>
        </w:rPr>
        <w:t>und hypothesenbezogen</w:t>
      </w:r>
      <w:r w:rsidRPr="00770160">
        <w:rPr>
          <w:rStyle w:val="Absatz-Standardschriftart1"/>
          <w:rFonts w:ascii="Arial" w:eastAsia="Arial" w:hAnsi="Arial" w:cs="Arial"/>
          <w:color w:val="auto"/>
          <w:sz w:val="22"/>
          <w:szCs w:val="22"/>
        </w:rPr>
        <w:t xml:space="preserve"> aus (MK5),</w:t>
      </w:r>
    </w:p>
    <w:p w:rsidR="00770160" w:rsidRPr="00770160" w:rsidRDefault="00770160" w:rsidP="00770160">
      <w:pPr>
        <w:pStyle w:val="Standard2"/>
        <w:numPr>
          <w:ilvl w:val="0"/>
          <w:numId w:val="17"/>
        </w:numPr>
        <w:autoSpaceDE/>
        <w:jc w:val="both"/>
        <w:rPr>
          <w:rStyle w:val="Absatz-Standardschriftart1"/>
          <w:rFonts w:ascii="Arial" w:eastAsia="Arial" w:hAnsi="Arial" w:cs="Arial"/>
          <w:color w:val="auto"/>
          <w:sz w:val="22"/>
          <w:szCs w:val="22"/>
        </w:rPr>
      </w:pPr>
      <w:r w:rsidRPr="00770160">
        <w:rPr>
          <w:rStyle w:val="Absatz-Standardschriftart1"/>
          <w:rFonts w:ascii="Arial" w:eastAsia="Arial" w:hAnsi="Arial" w:cs="Arial"/>
          <w:color w:val="auto"/>
          <w:sz w:val="22"/>
          <w:szCs w:val="22"/>
        </w:rPr>
        <w:t xml:space="preserve">stellen </w:t>
      </w:r>
      <w:r w:rsidRPr="00770160">
        <w:rPr>
          <w:rStyle w:val="Absatz-Standardschriftart1"/>
          <w:rFonts w:ascii="Arial" w:eastAsia="Arial" w:hAnsi="Arial" w:cs="Arial"/>
          <w:b/>
          <w:i/>
          <w:color w:val="auto"/>
          <w:sz w:val="22"/>
          <w:szCs w:val="22"/>
        </w:rPr>
        <w:t>auch komplexere</w:t>
      </w:r>
      <w:r w:rsidRPr="00770160">
        <w:rPr>
          <w:rStyle w:val="Absatz-Standardschriftart1"/>
          <w:rFonts w:ascii="Arial" w:eastAsia="Arial" w:hAnsi="Arial" w:cs="Arial"/>
          <w:color w:val="auto"/>
          <w:sz w:val="22"/>
          <w:szCs w:val="22"/>
        </w:rPr>
        <w:t xml:space="preserve"> geographische Sachverhalte mündlich und schriftlich unter Verwendung der Fachsprache problembezogen, sachlogisch strukturiert, aufgaben-, operatoren- und materialbezogen und differenziert dar (MK6),</w:t>
      </w:r>
    </w:p>
    <w:p w:rsidR="00F80F27" w:rsidRPr="00770160" w:rsidRDefault="00770160" w:rsidP="00770160">
      <w:pPr>
        <w:pStyle w:val="Standard2"/>
        <w:numPr>
          <w:ilvl w:val="0"/>
          <w:numId w:val="17"/>
        </w:numPr>
        <w:autoSpaceDE/>
        <w:jc w:val="both"/>
        <w:rPr>
          <w:rFonts w:ascii="Arial" w:eastAsia="Arial" w:hAnsi="Arial" w:cs="Arial"/>
          <w:color w:val="auto"/>
          <w:sz w:val="22"/>
          <w:szCs w:val="22"/>
        </w:rPr>
      </w:pPr>
      <w:r w:rsidRPr="00770160">
        <w:rPr>
          <w:rStyle w:val="Absatz-Standardschriftart1"/>
          <w:rFonts w:ascii="Arial" w:eastAsia="Arial" w:hAnsi="Arial" w:cs="Arial"/>
          <w:color w:val="auto"/>
          <w:sz w:val="22"/>
          <w:szCs w:val="22"/>
        </w:rPr>
        <w:t xml:space="preserve">entwickeln </w:t>
      </w:r>
      <w:r w:rsidRPr="00770160">
        <w:rPr>
          <w:rStyle w:val="Absatz-Standardschriftart1"/>
          <w:rFonts w:ascii="Arial" w:eastAsia="Arial" w:hAnsi="Arial" w:cs="Arial"/>
          <w:b/>
          <w:i/>
          <w:color w:val="auto"/>
          <w:sz w:val="22"/>
          <w:szCs w:val="22"/>
        </w:rPr>
        <w:t>differenzierte</w:t>
      </w:r>
      <w:r w:rsidRPr="00770160">
        <w:rPr>
          <w:rStyle w:val="Absatz-Standardschriftart1"/>
          <w:rFonts w:ascii="Arial" w:eastAsia="Arial" w:hAnsi="Arial" w:cs="Arial"/>
          <w:color w:val="auto"/>
          <w:sz w:val="22"/>
          <w:szCs w:val="22"/>
        </w:rPr>
        <w:t xml:space="preserve"> Lösungsansätze für komplexere raumbezogene Probleme (HK5).</w:t>
      </w:r>
    </w:p>
    <w:p w:rsidR="00770160" w:rsidRDefault="00770160">
      <w:pPr>
        <w:pStyle w:val="Standard1"/>
        <w:rPr>
          <w:rStyle w:val="Absatz-Standardschriftart1"/>
          <w:rFonts w:eastAsia="Arial" w:cs="Arial"/>
          <w:b/>
          <w:bCs/>
          <w:sz w:val="22"/>
          <w:szCs w:val="22"/>
          <w:u w:val="single"/>
        </w:rPr>
      </w:pPr>
    </w:p>
    <w:p w:rsidR="00F80F27" w:rsidRPr="00010239" w:rsidRDefault="00F80F27">
      <w:pPr>
        <w:pStyle w:val="Standard1"/>
        <w:rPr>
          <w:rStyle w:val="Absatz-Standardschriftart1"/>
          <w:rFonts w:eastAsia="Arial" w:cs="Arial"/>
          <w:sz w:val="22"/>
          <w:szCs w:val="22"/>
        </w:rPr>
      </w:pPr>
      <w:r w:rsidRPr="00010239">
        <w:rPr>
          <w:rStyle w:val="Absatz-Standardschriftart1"/>
          <w:rFonts w:eastAsia="Arial" w:cs="Arial"/>
          <w:b/>
          <w:bCs/>
          <w:sz w:val="22"/>
          <w:szCs w:val="22"/>
          <w:u w:val="single"/>
        </w:rPr>
        <w:t>konkretisierte Sachkompetenzen</w:t>
      </w:r>
    </w:p>
    <w:p w:rsidR="00F80F27" w:rsidRPr="00010239" w:rsidRDefault="00F80F27">
      <w:pPr>
        <w:pStyle w:val="Standard1"/>
        <w:rPr>
          <w:sz w:val="22"/>
          <w:szCs w:val="22"/>
        </w:rPr>
      </w:pPr>
      <w:r w:rsidRPr="00010239">
        <w:rPr>
          <w:rStyle w:val="Absatz-Standardschriftart1"/>
          <w:rFonts w:eastAsia="Arial" w:cs="Arial"/>
          <w:sz w:val="22"/>
          <w:szCs w:val="22"/>
        </w:rPr>
        <w:t>Die Schülerinnen und Schüler...</w:t>
      </w:r>
    </w:p>
    <w:p w:rsidR="001A35EA" w:rsidRPr="001A35EA" w:rsidRDefault="00F80F27" w:rsidP="001A35EA">
      <w:pPr>
        <w:pStyle w:val="Standard2"/>
        <w:numPr>
          <w:ilvl w:val="0"/>
          <w:numId w:val="17"/>
        </w:numPr>
        <w:autoSpaceDE/>
        <w:jc w:val="both"/>
        <w:rPr>
          <w:rStyle w:val="Absatz-Standardschriftart1"/>
          <w:rFonts w:ascii="Arial" w:eastAsia="Arial" w:hAnsi="Arial" w:cs="Arial"/>
          <w:color w:val="auto"/>
        </w:rPr>
      </w:pPr>
      <w:r w:rsidRPr="00C20657">
        <w:rPr>
          <w:rStyle w:val="Absatz-Standardschriftart1"/>
          <w:rFonts w:ascii="Arial" w:eastAsia="Arial" w:hAnsi="Arial" w:cs="Arial"/>
          <w:color w:val="auto"/>
          <w:sz w:val="22"/>
          <w:szCs w:val="22"/>
        </w:rPr>
        <w:t>analysieren Wachstumsregionen mit Hilfe wirtschaftlicher Indikatoren,</w:t>
      </w:r>
    </w:p>
    <w:p w:rsidR="001A35EA" w:rsidRPr="00A73510" w:rsidRDefault="001A35EA" w:rsidP="001A35EA">
      <w:pPr>
        <w:pStyle w:val="Standard2"/>
        <w:numPr>
          <w:ilvl w:val="0"/>
          <w:numId w:val="17"/>
        </w:numPr>
        <w:autoSpaceDE/>
        <w:jc w:val="both"/>
        <w:rPr>
          <w:rStyle w:val="Absatz-Standardschriftart1"/>
          <w:rFonts w:ascii="Arial" w:eastAsia="Arial" w:hAnsi="Arial" w:cs="Arial"/>
          <w:b/>
          <w:i/>
          <w:color w:val="auto"/>
          <w:sz w:val="22"/>
          <w:szCs w:val="22"/>
        </w:rPr>
      </w:pPr>
      <w:r w:rsidRPr="00A73510">
        <w:rPr>
          <w:rFonts w:ascii="Arial" w:hAnsi="Arial" w:cs="Arial"/>
          <w:b/>
          <w:i/>
          <w:sz w:val="22"/>
          <w:szCs w:val="22"/>
        </w:rPr>
        <w:t>beschreiben den Zusammenhang zwischen Deindustrialisierungsprozessen</w:t>
      </w:r>
      <w:r w:rsidRPr="00A73510">
        <w:rPr>
          <w:rFonts w:ascii="Arial" w:eastAsia="Arial" w:hAnsi="Arial" w:cs="Arial"/>
          <w:b/>
          <w:i/>
          <w:color w:val="auto"/>
          <w:sz w:val="22"/>
          <w:szCs w:val="22"/>
        </w:rPr>
        <w:t xml:space="preserve"> </w:t>
      </w:r>
      <w:r w:rsidRPr="00A73510">
        <w:rPr>
          <w:rFonts w:ascii="Arial" w:hAnsi="Arial" w:cs="Arial"/>
          <w:b/>
          <w:i/>
          <w:sz w:val="22"/>
          <w:szCs w:val="22"/>
        </w:rPr>
        <w:t>und Modellen der wirtschaftlichen und gesellschaftlichen Veränderungen,</w:t>
      </w:r>
    </w:p>
    <w:p w:rsidR="001A35EA" w:rsidRPr="00A73510" w:rsidRDefault="00F80F27" w:rsidP="001A35EA">
      <w:pPr>
        <w:pStyle w:val="Standard2"/>
        <w:numPr>
          <w:ilvl w:val="0"/>
          <w:numId w:val="17"/>
        </w:numPr>
        <w:autoSpaceDE/>
        <w:jc w:val="both"/>
        <w:rPr>
          <w:rStyle w:val="Absatz-Standardschriftart1"/>
          <w:rFonts w:ascii="Arial" w:eastAsia="Arial" w:hAnsi="Arial" w:cs="Arial"/>
          <w:color w:val="auto"/>
        </w:rPr>
      </w:pPr>
      <w:r w:rsidRPr="00A73510">
        <w:rPr>
          <w:rStyle w:val="Absatz-Standardschriftart1"/>
          <w:rFonts w:ascii="Arial" w:eastAsia="Arial" w:hAnsi="Arial" w:cs="Arial"/>
          <w:color w:val="auto"/>
          <w:sz w:val="22"/>
          <w:szCs w:val="22"/>
        </w:rPr>
        <w:t>erklären die Orientierung moderner Produktions- und Logistikbetriebe an leistungsfähigen Verkehrsstandorten aufgrund der wachsenden Bedeutung von just-in-time-production und lean-production,</w:t>
      </w:r>
    </w:p>
    <w:p w:rsidR="001A35EA" w:rsidRPr="00A73510" w:rsidRDefault="001A35EA" w:rsidP="001A35EA">
      <w:pPr>
        <w:pStyle w:val="Standard2"/>
        <w:numPr>
          <w:ilvl w:val="0"/>
          <w:numId w:val="17"/>
        </w:numPr>
        <w:autoSpaceDE/>
        <w:jc w:val="both"/>
        <w:rPr>
          <w:rStyle w:val="Absatz-Standardschriftart1"/>
          <w:rFonts w:ascii="Arial" w:eastAsia="Arial" w:hAnsi="Arial" w:cs="Arial"/>
          <w:b/>
          <w:i/>
          <w:color w:val="auto"/>
          <w:sz w:val="22"/>
          <w:szCs w:val="22"/>
        </w:rPr>
      </w:pPr>
      <w:r w:rsidRPr="00A73510">
        <w:rPr>
          <w:rFonts w:ascii="Arial" w:hAnsi="Arial" w:cs="Arial"/>
          <w:b/>
          <w:i/>
          <w:sz w:val="22"/>
          <w:szCs w:val="22"/>
        </w:rPr>
        <w:t>stellen als wesentliche Voraussetzungen für die Entwicklung von Hightech-Clustern eine hochentwickelte Verkehrs- und Kommunikationsinfrastruktur</w:t>
      </w:r>
      <w:r w:rsidR="00364BF7">
        <w:rPr>
          <w:rFonts w:ascii="Arial" w:hAnsi="Arial" w:cs="Arial"/>
          <w:b/>
          <w:i/>
          <w:sz w:val="22"/>
          <w:szCs w:val="22"/>
        </w:rPr>
        <w:t xml:space="preserve"> </w:t>
      </w:r>
      <w:r w:rsidRPr="00A73510">
        <w:rPr>
          <w:rFonts w:ascii="Arial" w:hAnsi="Arial" w:cs="Arial"/>
          <w:b/>
          <w:i/>
          <w:sz w:val="22"/>
          <w:szCs w:val="22"/>
        </w:rPr>
        <w:t>sowie die räumliche Nähe zu Forschungs- und Entwicklungseinrichtungen</w:t>
      </w:r>
      <w:r w:rsidRPr="00A73510">
        <w:rPr>
          <w:rFonts w:ascii="Arial" w:eastAsia="Arial" w:hAnsi="Arial" w:cs="Arial"/>
          <w:b/>
          <w:i/>
          <w:color w:val="auto"/>
          <w:sz w:val="22"/>
          <w:szCs w:val="22"/>
        </w:rPr>
        <w:t xml:space="preserve"> </w:t>
      </w:r>
      <w:r w:rsidRPr="00A73510">
        <w:rPr>
          <w:rFonts w:ascii="Arial" w:hAnsi="Arial" w:cs="Arial"/>
          <w:b/>
          <w:i/>
          <w:sz w:val="22"/>
          <w:szCs w:val="22"/>
        </w:rPr>
        <w:t>dar.</w:t>
      </w:r>
    </w:p>
    <w:p w:rsidR="00F80F27" w:rsidRPr="00010239" w:rsidRDefault="00F80F27">
      <w:pPr>
        <w:pStyle w:val="Standard1"/>
        <w:rPr>
          <w:sz w:val="22"/>
          <w:szCs w:val="22"/>
        </w:rPr>
      </w:pPr>
    </w:p>
    <w:p w:rsidR="00F80F27" w:rsidRPr="00010239" w:rsidRDefault="00F80F27">
      <w:pPr>
        <w:pStyle w:val="Standard1"/>
        <w:rPr>
          <w:rStyle w:val="Absatz-Standardschriftart1"/>
          <w:rFonts w:eastAsia="Arial" w:cs="Arial"/>
          <w:sz w:val="22"/>
          <w:szCs w:val="22"/>
        </w:rPr>
      </w:pPr>
      <w:r w:rsidRPr="00010239">
        <w:rPr>
          <w:rStyle w:val="Absatz-Standardschriftart1"/>
          <w:rFonts w:eastAsia="Arial" w:cs="Arial"/>
          <w:b/>
          <w:bCs/>
          <w:sz w:val="22"/>
          <w:szCs w:val="22"/>
          <w:u w:val="single"/>
        </w:rPr>
        <w:t>konkretisierte Urteilskompetenzen</w:t>
      </w:r>
    </w:p>
    <w:p w:rsidR="00F80F27" w:rsidRPr="00010239" w:rsidRDefault="00F80F27">
      <w:pPr>
        <w:pStyle w:val="Standard1"/>
        <w:rPr>
          <w:sz w:val="22"/>
          <w:szCs w:val="22"/>
        </w:rPr>
      </w:pPr>
      <w:r w:rsidRPr="00010239">
        <w:rPr>
          <w:rStyle w:val="Absatz-Standardschriftart1"/>
          <w:rFonts w:eastAsia="Arial" w:cs="Arial"/>
          <w:sz w:val="22"/>
          <w:szCs w:val="22"/>
        </w:rPr>
        <w:t>Die Schülerinnen und Schüler...</w:t>
      </w:r>
    </w:p>
    <w:p w:rsidR="00F80F27" w:rsidRPr="00364BF7" w:rsidRDefault="00F80F27" w:rsidP="00C20657">
      <w:pPr>
        <w:pStyle w:val="Standard2"/>
        <w:numPr>
          <w:ilvl w:val="0"/>
          <w:numId w:val="17"/>
        </w:numPr>
        <w:autoSpaceDE/>
        <w:jc w:val="both"/>
        <w:rPr>
          <w:rStyle w:val="Absatz-Standardschriftart1"/>
          <w:rFonts w:ascii="Arial" w:eastAsia="Arial" w:hAnsi="Arial" w:cs="Arial"/>
          <w:color w:val="auto"/>
        </w:rPr>
      </w:pPr>
      <w:r w:rsidRPr="00364BF7">
        <w:rPr>
          <w:rStyle w:val="Absatz-Standardschriftart1"/>
          <w:rFonts w:ascii="Arial" w:eastAsia="Arial" w:hAnsi="Arial" w:cs="Arial"/>
          <w:color w:val="auto"/>
          <w:sz w:val="22"/>
          <w:szCs w:val="22"/>
        </w:rPr>
        <w:t>beurteilen die Bedeutung von Wachstumsregionen für die Entwicklung eines Landes aus wirtschaftlicher, technologischer und gesellschaftlicher Perspektive,</w:t>
      </w:r>
    </w:p>
    <w:p w:rsidR="006D3DE9" w:rsidRPr="00364BF7" w:rsidRDefault="00F80F27" w:rsidP="006D3DE9">
      <w:pPr>
        <w:pStyle w:val="Standard2"/>
        <w:numPr>
          <w:ilvl w:val="0"/>
          <w:numId w:val="17"/>
        </w:numPr>
        <w:autoSpaceDE/>
        <w:jc w:val="both"/>
        <w:rPr>
          <w:rStyle w:val="Absatz-Standardschriftart1"/>
          <w:rFonts w:ascii="Arial" w:eastAsia="Arial" w:hAnsi="Arial" w:cs="Arial"/>
          <w:color w:val="auto"/>
        </w:rPr>
      </w:pPr>
      <w:r w:rsidRPr="00364BF7">
        <w:rPr>
          <w:rStyle w:val="Absatz-Standardschriftart1"/>
          <w:rFonts w:ascii="Arial" w:eastAsia="Arial" w:hAnsi="Arial" w:cs="Arial"/>
          <w:color w:val="auto"/>
          <w:sz w:val="22"/>
          <w:szCs w:val="22"/>
        </w:rPr>
        <w:t>erörtern Chancen und Risiken, die sich in ökonomischer, ökologischer und sozialer Hinsicht aus der Einrichtung von Sonderwirtschafts-, Freihandels- und wirtschaftlichen Integrationszonen ergeben.</w:t>
      </w:r>
    </w:p>
    <w:p w:rsidR="006D3DE9" w:rsidRPr="00364BF7" w:rsidRDefault="006D3DE9" w:rsidP="006D3DE9">
      <w:pPr>
        <w:pStyle w:val="Standard2"/>
        <w:numPr>
          <w:ilvl w:val="0"/>
          <w:numId w:val="17"/>
        </w:numPr>
        <w:autoSpaceDE/>
        <w:jc w:val="both"/>
        <w:rPr>
          <w:rStyle w:val="Absatz-Standardschriftart1"/>
          <w:rFonts w:ascii="Arial" w:eastAsia="Arial" w:hAnsi="Arial" w:cs="Arial"/>
          <w:b/>
          <w:i/>
          <w:color w:val="auto"/>
          <w:sz w:val="22"/>
          <w:szCs w:val="22"/>
        </w:rPr>
      </w:pPr>
      <w:r w:rsidRPr="00364BF7">
        <w:rPr>
          <w:rFonts w:ascii="Arial" w:hAnsi="Arial" w:cs="Arial"/>
          <w:b/>
          <w:i/>
          <w:sz w:val="22"/>
          <w:szCs w:val="22"/>
        </w:rPr>
        <w:t>beurteilen die Bedeutung staatlicher Institutionen und politischer Entscheidungen für die Ausprägung von Wachstumsregionen und Hightech-Clustern</w:t>
      </w:r>
      <w:r w:rsidR="00C401F5">
        <w:rPr>
          <w:rFonts w:ascii="Arial" w:hAnsi="Arial" w:cs="Arial"/>
          <w:b/>
          <w:i/>
          <w:sz w:val="22"/>
          <w:szCs w:val="22"/>
        </w:rPr>
        <w:t>.</w:t>
      </w:r>
    </w:p>
    <w:p w:rsidR="00F80F27" w:rsidRPr="00010239" w:rsidRDefault="00F80F27">
      <w:pPr>
        <w:pStyle w:val="Standard1"/>
        <w:rPr>
          <w:sz w:val="22"/>
          <w:szCs w:val="22"/>
        </w:rPr>
      </w:pPr>
    </w:p>
    <w:p w:rsidR="00010239" w:rsidRDefault="00F80F27">
      <w:pPr>
        <w:pStyle w:val="Standard1"/>
        <w:rPr>
          <w:rStyle w:val="Absatz-Standardschriftart1"/>
          <w:rFonts w:eastAsia="Arial" w:cs="Arial"/>
          <w:sz w:val="22"/>
          <w:szCs w:val="22"/>
        </w:rPr>
      </w:pPr>
      <w:r w:rsidRPr="00010239">
        <w:rPr>
          <w:rStyle w:val="Absatz-Standardschriftart1"/>
          <w:rFonts w:eastAsia="Arial" w:cs="Arial"/>
          <w:b/>
          <w:bCs/>
          <w:sz w:val="22"/>
          <w:szCs w:val="22"/>
          <w:u w:val="single"/>
        </w:rPr>
        <w:t>Inhaltsfelder</w:t>
      </w:r>
      <w:r w:rsidRPr="00010239">
        <w:rPr>
          <w:rStyle w:val="Absatz-Standardschriftart1"/>
          <w:rFonts w:eastAsia="Arial" w:cs="Arial"/>
          <w:sz w:val="22"/>
          <w:szCs w:val="22"/>
          <w:u w:val="single"/>
        </w:rPr>
        <w:t>:</w:t>
      </w:r>
      <w:r w:rsidRPr="00010239">
        <w:rPr>
          <w:rStyle w:val="Absatz-Standardschriftart1"/>
          <w:rFonts w:eastAsia="Arial" w:cs="Arial"/>
          <w:sz w:val="22"/>
          <w:szCs w:val="22"/>
        </w:rPr>
        <w:t xml:space="preserve"> </w:t>
      </w:r>
    </w:p>
    <w:p w:rsidR="00010239" w:rsidRPr="00C20657" w:rsidRDefault="00F80F27" w:rsidP="00C20657">
      <w:pPr>
        <w:pStyle w:val="Standard2"/>
        <w:numPr>
          <w:ilvl w:val="0"/>
          <w:numId w:val="17"/>
        </w:numPr>
        <w:autoSpaceDE/>
        <w:jc w:val="both"/>
        <w:rPr>
          <w:rStyle w:val="Absatz-Standardschriftart1"/>
          <w:rFonts w:ascii="Arial" w:eastAsia="Arial" w:hAnsi="Arial" w:cs="Arial"/>
          <w:color w:val="auto"/>
          <w:sz w:val="22"/>
          <w:szCs w:val="22"/>
        </w:rPr>
      </w:pPr>
      <w:r w:rsidRPr="00C20657">
        <w:rPr>
          <w:rStyle w:val="Absatz-Standardschriftart1"/>
          <w:rFonts w:ascii="Arial" w:eastAsia="Arial" w:hAnsi="Arial" w:cs="Arial"/>
          <w:color w:val="auto"/>
          <w:sz w:val="22"/>
          <w:szCs w:val="22"/>
        </w:rPr>
        <w:t>IF 4 (Bedeutun</w:t>
      </w:r>
      <w:r w:rsidR="00010239" w:rsidRPr="00C20657">
        <w:rPr>
          <w:rStyle w:val="Absatz-Standardschriftart1"/>
          <w:rFonts w:ascii="Arial" w:eastAsia="Arial" w:hAnsi="Arial" w:cs="Arial"/>
          <w:color w:val="auto"/>
          <w:sz w:val="22"/>
          <w:szCs w:val="22"/>
        </w:rPr>
        <w:t>gswandel von Standortfaktoren)</w:t>
      </w:r>
    </w:p>
    <w:p w:rsidR="00F80F27" w:rsidRPr="00C20657" w:rsidRDefault="00F80F27" w:rsidP="00C20657">
      <w:pPr>
        <w:pStyle w:val="Standard2"/>
        <w:numPr>
          <w:ilvl w:val="0"/>
          <w:numId w:val="17"/>
        </w:numPr>
        <w:autoSpaceDE/>
        <w:jc w:val="both"/>
        <w:rPr>
          <w:rStyle w:val="Absatz-Standardschriftart1"/>
          <w:rFonts w:ascii="Arial" w:eastAsia="Arial" w:hAnsi="Arial" w:cs="Arial"/>
          <w:color w:val="auto"/>
        </w:rPr>
      </w:pPr>
      <w:r w:rsidRPr="00C20657">
        <w:rPr>
          <w:rStyle w:val="Absatz-Standardschriftart1"/>
          <w:rFonts w:ascii="Arial" w:eastAsia="Arial" w:hAnsi="Arial" w:cs="Arial"/>
          <w:color w:val="auto"/>
          <w:sz w:val="22"/>
          <w:szCs w:val="22"/>
        </w:rPr>
        <w:t>IF 7 (Dienstleistungen in ihrer Bedeutung für Wirtschafts- und Beschäftigungsstrukturen)</w:t>
      </w:r>
    </w:p>
    <w:p w:rsidR="00F80F27" w:rsidRPr="00010239" w:rsidRDefault="00F80F27">
      <w:pPr>
        <w:pStyle w:val="Standard1"/>
        <w:rPr>
          <w:sz w:val="22"/>
          <w:szCs w:val="22"/>
        </w:rPr>
      </w:pPr>
    </w:p>
    <w:p w:rsidR="00010239" w:rsidRDefault="00F80F27">
      <w:pPr>
        <w:pStyle w:val="Standard1"/>
        <w:rPr>
          <w:rStyle w:val="Absatz-Standardschriftart1"/>
          <w:rFonts w:eastAsia="Arial" w:cs="Arial"/>
          <w:sz w:val="22"/>
          <w:szCs w:val="22"/>
        </w:rPr>
      </w:pPr>
      <w:r w:rsidRPr="00010239">
        <w:rPr>
          <w:rStyle w:val="Absatz-Standardschriftart1"/>
          <w:rFonts w:eastAsia="Arial" w:cs="Arial"/>
          <w:b/>
          <w:bCs/>
          <w:sz w:val="22"/>
          <w:szCs w:val="22"/>
          <w:u w:val="single"/>
        </w:rPr>
        <w:t>Inhaltliche Schwerpunkte</w:t>
      </w:r>
      <w:r w:rsidRPr="00010239">
        <w:rPr>
          <w:rStyle w:val="Absatz-Standardschriftart1"/>
          <w:rFonts w:eastAsia="Arial" w:cs="Arial"/>
          <w:sz w:val="22"/>
          <w:szCs w:val="22"/>
        </w:rPr>
        <w:t xml:space="preserve">: </w:t>
      </w:r>
    </w:p>
    <w:p w:rsidR="00010239" w:rsidRPr="00C20657" w:rsidRDefault="00F80F27" w:rsidP="00C20657">
      <w:pPr>
        <w:pStyle w:val="Standard2"/>
        <w:numPr>
          <w:ilvl w:val="0"/>
          <w:numId w:val="17"/>
        </w:numPr>
        <w:autoSpaceDE/>
        <w:jc w:val="both"/>
        <w:rPr>
          <w:rStyle w:val="Absatz-Standardschriftart1"/>
          <w:rFonts w:ascii="Arial" w:eastAsia="Arial" w:hAnsi="Arial" w:cs="Arial"/>
          <w:color w:val="auto"/>
          <w:sz w:val="22"/>
          <w:szCs w:val="22"/>
        </w:rPr>
      </w:pPr>
      <w:r w:rsidRPr="00C20657">
        <w:rPr>
          <w:rStyle w:val="Absatz-Standardschriftart1"/>
          <w:rFonts w:ascii="Arial" w:eastAsia="Arial" w:hAnsi="Arial" w:cs="Arial"/>
          <w:color w:val="auto"/>
          <w:sz w:val="22"/>
          <w:szCs w:val="22"/>
        </w:rPr>
        <w:t>Strukt</w:t>
      </w:r>
      <w:r w:rsidR="00010239" w:rsidRPr="00C20657">
        <w:rPr>
          <w:rStyle w:val="Absatz-Standardschriftart1"/>
          <w:rFonts w:ascii="Arial" w:eastAsia="Arial" w:hAnsi="Arial" w:cs="Arial"/>
          <w:color w:val="auto"/>
          <w:sz w:val="22"/>
          <w:szCs w:val="22"/>
        </w:rPr>
        <w:t>urwandel industrieller Räume</w:t>
      </w:r>
    </w:p>
    <w:p w:rsidR="00F80F27" w:rsidRPr="00C20657" w:rsidRDefault="00F80F27" w:rsidP="00C20657">
      <w:pPr>
        <w:pStyle w:val="Standard2"/>
        <w:numPr>
          <w:ilvl w:val="0"/>
          <w:numId w:val="17"/>
        </w:numPr>
        <w:autoSpaceDE/>
        <w:jc w:val="both"/>
        <w:rPr>
          <w:rStyle w:val="Absatz-Standardschriftart1"/>
          <w:rFonts w:ascii="Arial" w:eastAsia="Arial" w:hAnsi="Arial" w:cs="Arial"/>
          <w:color w:val="auto"/>
        </w:rPr>
      </w:pPr>
      <w:r w:rsidRPr="00C20657">
        <w:rPr>
          <w:rStyle w:val="Absatz-Standardschriftart1"/>
          <w:rFonts w:ascii="Arial" w:eastAsia="Arial" w:hAnsi="Arial" w:cs="Arial"/>
          <w:color w:val="auto"/>
          <w:sz w:val="22"/>
          <w:szCs w:val="22"/>
        </w:rPr>
        <w:t xml:space="preserve">Herausbildung von Wachstumsregionen </w:t>
      </w:r>
    </w:p>
    <w:p w:rsidR="00F80F27" w:rsidRPr="00010239" w:rsidRDefault="00F80F27">
      <w:pPr>
        <w:pStyle w:val="Standard1"/>
        <w:rPr>
          <w:sz w:val="22"/>
          <w:szCs w:val="22"/>
        </w:rPr>
      </w:pPr>
    </w:p>
    <w:p w:rsidR="00F80F27" w:rsidRPr="00010239" w:rsidRDefault="00F80F27">
      <w:pPr>
        <w:pStyle w:val="Standard1"/>
        <w:rPr>
          <w:sz w:val="22"/>
          <w:szCs w:val="22"/>
        </w:rPr>
      </w:pPr>
      <w:r w:rsidRPr="00010239">
        <w:rPr>
          <w:rStyle w:val="Absatz-Standardschriftart1"/>
          <w:rFonts w:eastAsia="Arial" w:cs="Arial"/>
          <w:b/>
          <w:bCs/>
          <w:sz w:val="22"/>
          <w:szCs w:val="22"/>
          <w:u w:val="single"/>
        </w:rPr>
        <w:t xml:space="preserve">Zeitbedarf: </w:t>
      </w:r>
      <w:r w:rsidRPr="00010239">
        <w:rPr>
          <w:rStyle w:val="Absatz-Standardschriftart1"/>
          <w:rFonts w:eastAsia="Arial" w:cs="Arial"/>
          <w:sz w:val="22"/>
          <w:szCs w:val="22"/>
        </w:rPr>
        <w:t>ca. 8 Std.</w:t>
      </w:r>
    </w:p>
    <w:p w:rsidR="00010239" w:rsidRDefault="00010239">
      <w:pPr>
        <w:pStyle w:val="Standard1"/>
        <w:rPr>
          <w:sz w:val="22"/>
          <w:szCs w:val="22"/>
        </w:rPr>
      </w:pPr>
    </w:p>
    <w:p w:rsidR="002442E6" w:rsidRDefault="002442E6">
      <w:pPr>
        <w:pStyle w:val="Standard1"/>
        <w:rPr>
          <w:sz w:val="22"/>
          <w:szCs w:val="22"/>
        </w:rPr>
      </w:pPr>
    </w:p>
    <w:p w:rsidR="002442E6" w:rsidRDefault="002442E6">
      <w:pPr>
        <w:pStyle w:val="Standard1"/>
        <w:rPr>
          <w:sz w:val="22"/>
          <w:szCs w:val="22"/>
        </w:rPr>
        <w:sectPr w:rsidR="002442E6" w:rsidSect="00EF6166">
          <w:pgSz w:w="11906" w:h="16838"/>
          <w:pgMar w:top="567" w:right="567" w:bottom="567" w:left="1134" w:header="720" w:footer="1077" w:gutter="0"/>
          <w:cols w:space="720"/>
        </w:sectPr>
      </w:pPr>
    </w:p>
    <w:p w:rsidR="00F80F27" w:rsidRPr="00010239" w:rsidRDefault="00F80F27">
      <w:pPr>
        <w:pStyle w:val="Standard1"/>
        <w:rPr>
          <w:sz w:val="22"/>
          <w:szCs w:val="22"/>
        </w:rPr>
      </w:pPr>
      <w:r w:rsidRPr="00010239">
        <w:rPr>
          <w:rStyle w:val="Absatz-Standardschriftart1"/>
          <w:rFonts w:eastAsia="Arial" w:cs="Arial"/>
          <w:b/>
          <w:bCs/>
          <w:sz w:val="22"/>
          <w:szCs w:val="22"/>
          <w:u w:val="single"/>
        </w:rPr>
        <w:lastRenderedPageBreak/>
        <w:t>Unterrichtsvorhaben III:</w:t>
      </w:r>
    </w:p>
    <w:p w:rsidR="00F80F27" w:rsidRPr="00010239" w:rsidRDefault="00F80F27">
      <w:pPr>
        <w:pStyle w:val="Standard1"/>
        <w:rPr>
          <w:sz w:val="22"/>
          <w:szCs w:val="22"/>
        </w:rPr>
      </w:pPr>
    </w:p>
    <w:p w:rsidR="00F80F27" w:rsidRPr="00010239" w:rsidRDefault="00F80F27">
      <w:pPr>
        <w:pStyle w:val="Standard1"/>
        <w:rPr>
          <w:sz w:val="22"/>
          <w:szCs w:val="22"/>
        </w:rPr>
      </w:pPr>
      <w:r w:rsidRPr="00010239">
        <w:rPr>
          <w:rStyle w:val="Absatz-Standardschriftart1"/>
          <w:rFonts w:eastAsia="Arial" w:cs="Arial"/>
          <w:b/>
          <w:bCs/>
          <w:sz w:val="22"/>
          <w:szCs w:val="22"/>
        </w:rPr>
        <w:t>Thema</w:t>
      </w:r>
      <w:r w:rsidRPr="00010239">
        <w:rPr>
          <w:rStyle w:val="Absatz-Standardschriftart1"/>
          <w:rFonts w:eastAsia="Arial" w:cs="Arial"/>
          <w:sz w:val="22"/>
          <w:szCs w:val="22"/>
        </w:rPr>
        <w:t>: Ähnliche Probleme, ähnliche Lösungsansätze? Strategien und Instrumente zur Reduzierung von Disparitäten in unterschiedlich entwickelten Räumen</w:t>
      </w:r>
    </w:p>
    <w:p w:rsidR="00F80F27" w:rsidRPr="00010239" w:rsidRDefault="00F80F27">
      <w:pPr>
        <w:pStyle w:val="Standard1"/>
        <w:rPr>
          <w:sz w:val="22"/>
          <w:szCs w:val="22"/>
        </w:rPr>
      </w:pPr>
    </w:p>
    <w:p w:rsidR="00F80F27" w:rsidRPr="00010239" w:rsidRDefault="00F80F27">
      <w:pPr>
        <w:pStyle w:val="Standard1"/>
        <w:rPr>
          <w:rStyle w:val="Absatz-Standardschriftart1"/>
          <w:rFonts w:eastAsia="Arial" w:cs="Arial"/>
          <w:sz w:val="22"/>
          <w:szCs w:val="22"/>
        </w:rPr>
      </w:pPr>
      <w:r w:rsidRPr="00010239">
        <w:rPr>
          <w:rStyle w:val="Absatz-Standardschriftart1"/>
          <w:rFonts w:eastAsia="Arial" w:cs="Arial"/>
          <w:b/>
          <w:bCs/>
          <w:sz w:val="22"/>
          <w:szCs w:val="22"/>
          <w:u w:val="single"/>
        </w:rPr>
        <w:t>übergeordnete Kompetenzen</w:t>
      </w:r>
      <w:r w:rsidRPr="00010239">
        <w:rPr>
          <w:rStyle w:val="Absatz-Standardschriftart1"/>
          <w:rFonts w:eastAsia="Arial" w:cs="Arial"/>
          <w:sz w:val="22"/>
          <w:szCs w:val="22"/>
          <w:u w:val="single"/>
        </w:rPr>
        <w:t>:</w:t>
      </w:r>
    </w:p>
    <w:p w:rsidR="00770160" w:rsidRPr="00770160" w:rsidRDefault="00770160" w:rsidP="00770160">
      <w:pPr>
        <w:pStyle w:val="Listenabsatz1"/>
        <w:autoSpaceDE w:val="0"/>
        <w:ind w:left="0"/>
        <w:rPr>
          <w:rFonts w:ascii="Arial" w:hAnsi="Arial" w:cs="Arial"/>
          <w:sz w:val="22"/>
          <w:szCs w:val="22"/>
        </w:rPr>
      </w:pPr>
      <w:r w:rsidRPr="00770160">
        <w:rPr>
          <w:rFonts w:ascii="Arial" w:hAnsi="Arial"/>
          <w:sz w:val="22"/>
          <w:szCs w:val="22"/>
        </w:rPr>
        <w:t>Die Schülerinnen und Schüler…</w:t>
      </w:r>
    </w:p>
    <w:p w:rsidR="00770160" w:rsidRPr="00770160" w:rsidRDefault="00770160" w:rsidP="00770160">
      <w:pPr>
        <w:pStyle w:val="Standard2"/>
        <w:numPr>
          <w:ilvl w:val="0"/>
          <w:numId w:val="17"/>
        </w:numPr>
        <w:autoSpaceDE/>
        <w:jc w:val="both"/>
        <w:rPr>
          <w:rStyle w:val="Absatz-Standardschriftart1"/>
          <w:rFonts w:ascii="Arial" w:eastAsia="Arial" w:hAnsi="Arial" w:cs="Arial"/>
          <w:color w:val="auto"/>
          <w:sz w:val="22"/>
          <w:szCs w:val="22"/>
        </w:rPr>
      </w:pPr>
      <w:r w:rsidRPr="00770160">
        <w:rPr>
          <w:rStyle w:val="Absatz-Standardschriftart1"/>
          <w:rFonts w:ascii="Arial" w:eastAsia="Arial" w:hAnsi="Arial" w:cs="Arial"/>
          <w:color w:val="auto"/>
          <w:sz w:val="22"/>
          <w:szCs w:val="22"/>
        </w:rPr>
        <w:t xml:space="preserve">orientieren sich unmittelbar vor Ort und mittelbar mit Hilfe von </w:t>
      </w:r>
      <w:r w:rsidRPr="00770160">
        <w:rPr>
          <w:rStyle w:val="Absatz-Standardschriftart1"/>
          <w:rFonts w:ascii="Arial" w:eastAsia="Arial" w:hAnsi="Arial" w:cs="Arial"/>
          <w:b/>
          <w:i/>
          <w:color w:val="auto"/>
          <w:sz w:val="22"/>
          <w:szCs w:val="22"/>
        </w:rPr>
        <w:t>komplexen</w:t>
      </w:r>
      <w:r w:rsidRPr="00770160">
        <w:rPr>
          <w:rStyle w:val="Absatz-Standardschriftart1"/>
          <w:rFonts w:ascii="Arial" w:eastAsia="Arial" w:hAnsi="Arial" w:cs="Arial"/>
          <w:color w:val="auto"/>
          <w:sz w:val="22"/>
          <w:szCs w:val="22"/>
        </w:rPr>
        <w:t xml:space="preserve"> physischen und thematischen Karten sowie digitalen Kartendiensten (MK1),</w:t>
      </w:r>
    </w:p>
    <w:p w:rsidR="00770160" w:rsidRPr="00770160" w:rsidRDefault="00770160" w:rsidP="00770160">
      <w:pPr>
        <w:pStyle w:val="Standard2"/>
        <w:numPr>
          <w:ilvl w:val="0"/>
          <w:numId w:val="17"/>
        </w:numPr>
        <w:autoSpaceDE/>
        <w:jc w:val="both"/>
        <w:rPr>
          <w:rStyle w:val="Absatz-Standardschriftart1"/>
          <w:rFonts w:ascii="Arial" w:eastAsia="Arial" w:hAnsi="Arial" w:cs="Arial"/>
          <w:color w:val="auto"/>
          <w:sz w:val="22"/>
          <w:szCs w:val="22"/>
        </w:rPr>
      </w:pPr>
      <w:r w:rsidRPr="00770160">
        <w:rPr>
          <w:rStyle w:val="Absatz-Standardschriftart1"/>
          <w:rFonts w:ascii="Arial" w:eastAsia="Arial" w:hAnsi="Arial" w:cs="Arial"/>
          <w:color w:val="auto"/>
          <w:sz w:val="22"/>
          <w:szCs w:val="22"/>
        </w:rPr>
        <w:t xml:space="preserve">identifizieren problemhaltige geographische Sachverhalte und entwickeln unter Nutzung des problemorientierten analytischen Wegs der Erkenntnisgewinnung </w:t>
      </w:r>
      <w:r w:rsidRPr="00770160">
        <w:rPr>
          <w:rStyle w:val="Absatz-Standardschriftart1"/>
          <w:rFonts w:ascii="Arial" w:eastAsia="Arial" w:hAnsi="Arial" w:cs="Arial"/>
          <w:b/>
          <w:i/>
          <w:color w:val="auto"/>
          <w:sz w:val="22"/>
          <w:szCs w:val="22"/>
        </w:rPr>
        <w:t>selbständig</w:t>
      </w:r>
      <w:r w:rsidRPr="00770160">
        <w:rPr>
          <w:rStyle w:val="Absatz-Standardschriftart1"/>
          <w:rFonts w:ascii="Arial" w:eastAsia="Arial" w:hAnsi="Arial" w:cs="Arial"/>
          <w:color w:val="auto"/>
          <w:sz w:val="22"/>
          <w:szCs w:val="22"/>
        </w:rPr>
        <w:t xml:space="preserve"> entsprechende Fragestellungen und Hypothesen (MK2),</w:t>
      </w:r>
    </w:p>
    <w:p w:rsidR="00770160" w:rsidRPr="00770160" w:rsidRDefault="00770160" w:rsidP="00770160">
      <w:pPr>
        <w:pStyle w:val="Standard2"/>
        <w:numPr>
          <w:ilvl w:val="0"/>
          <w:numId w:val="17"/>
        </w:numPr>
        <w:autoSpaceDE/>
        <w:jc w:val="both"/>
        <w:rPr>
          <w:rStyle w:val="Absatz-Standardschriftart1"/>
          <w:rFonts w:ascii="Arial" w:eastAsia="Arial" w:hAnsi="Arial" w:cs="Arial"/>
          <w:color w:val="auto"/>
          <w:sz w:val="22"/>
          <w:szCs w:val="22"/>
        </w:rPr>
      </w:pPr>
      <w:r w:rsidRPr="00770160">
        <w:rPr>
          <w:rStyle w:val="Absatz-Standardschriftart1"/>
          <w:rFonts w:ascii="Arial" w:eastAsia="Arial" w:hAnsi="Arial" w:cs="Arial"/>
          <w:color w:val="auto"/>
          <w:sz w:val="22"/>
          <w:szCs w:val="22"/>
        </w:rPr>
        <w:t xml:space="preserve">entnehmen </w:t>
      </w:r>
      <w:r w:rsidRPr="00770160">
        <w:rPr>
          <w:rStyle w:val="Absatz-Standardschriftart1"/>
          <w:rFonts w:ascii="Arial" w:eastAsia="Arial" w:hAnsi="Arial" w:cs="Arial"/>
          <w:b/>
          <w:i/>
          <w:color w:val="auto"/>
          <w:sz w:val="22"/>
          <w:szCs w:val="22"/>
        </w:rPr>
        <w:t>komplexen</w:t>
      </w:r>
      <w:r w:rsidRPr="00770160">
        <w:rPr>
          <w:rStyle w:val="Absatz-Standardschriftart1"/>
          <w:rFonts w:ascii="Arial" w:eastAsia="Arial" w:hAnsi="Arial" w:cs="Arial"/>
          <w:color w:val="auto"/>
          <w:sz w:val="22"/>
          <w:szCs w:val="22"/>
        </w:rPr>
        <w:t xml:space="preserve"> Modellen allgemeingeographische Kernaussagen und vergleichen diese mit konkreten Raumbeispielen</w:t>
      </w:r>
      <w:r w:rsidRPr="00770160">
        <w:rPr>
          <w:rStyle w:val="Absatz-Standardschriftart1"/>
          <w:rFonts w:ascii="Arial" w:eastAsia="Arial" w:hAnsi="Arial" w:cs="Arial"/>
          <w:b/>
          <w:i/>
          <w:color w:val="auto"/>
          <w:sz w:val="22"/>
          <w:szCs w:val="22"/>
        </w:rPr>
        <w:t>/überprüfen diese anhand konkreter Raumbeispiele</w:t>
      </w:r>
      <w:r w:rsidRPr="00770160">
        <w:rPr>
          <w:rStyle w:val="Absatz-Standardschriftart1"/>
          <w:rFonts w:ascii="Arial" w:eastAsia="Arial" w:hAnsi="Arial" w:cs="Arial"/>
          <w:color w:val="auto"/>
          <w:sz w:val="22"/>
          <w:szCs w:val="22"/>
        </w:rPr>
        <w:t xml:space="preserve"> (MK4),</w:t>
      </w:r>
    </w:p>
    <w:p w:rsidR="00770160" w:rsidRPr="00770160" w:rsidRDefault="00770160" w:rsidP="00770160">
      <w:pPr>
        <w:pStyle w:val="Standard2"/>
        <w:numPr>
          <w:ilvl w:val="0"/>
          <w:numId w:val="17"/>
        </w:numPr>
        <w:autoSpaceDE/>
        <w:jc w:val="both"/>
        <w:rPr>
          <w:rStyle w:val="Absatz-Standardschriftart1"/>
          <w:rFonts w:ascii="Arial" w:eastAsia="Arial" w:hAnsi="Arial" w:cs="Arial"/>
          <w:color w:val="auto"/>
          <w:sz w:val="22"/>
          <w:szCs w:val="22"/>
        </w:rPr>
      </w:pPr>
      <w:r w:rsidRPr="00770160">
        <w:rPr>
          <w:rStyle w:val="Absatz-Standardschriftart1"/>
          <w:rFonts w:ascii="Arial" w:eastAsia="Arial" w:hAnsi="Arial" w:cs="Arial"/>
          <w:color w:val="auto"/>
          <w:sz w:val="22"/>
          <w:szCs w:val="22"/>
        </w:rPr>
        <w:t>vertreten argumentativ abgesichert in einer Simulation vorbereitete Rollen</w:t>
      </w:r>
      <w:r w:rsidRPr="00770160">
        <w:rPr>
          <w:rStyle w:val="Absatz-Standardschriftart1"/>
          <w:rFonts w:ascii="Arial" w:eastAsia="Arial" w:hAnsi="Arial" w:cs="Arial"/>
          <w:b/>
          <w:i/>
          <w:color w:val="auto"/>
          <w:sz w:val="22"/>
          <w:szCs w:val="22"/>
        </w:rPr>
        <w:t>/die selbst vorbereiteten Rollen</w:t>
      </w:r>
      <w:r w:rsidRPr="00770160">
        <w:rPr>
          <w:rStyle w:val="Absatz-Standardschriftart1"/>
          <w:rFonts w:ascii="Arial" w:eastAsia="Arial" w:hAnsi="Arial" w:cs="Arial"/>
          <w:color w:val="auto"/>
          <w:sz w:val="22"/>
          <w:szCs w:val="22"/>
        </w:rPr>
        <w:t xml:space="preserve"> von Akteurinnen und Akteuren eines raumbezogenen Konfliktes und finden eine Kompromisslösung (HK4),</w:t>
      </w:r>
    </w:p>
    <w:p w:rsidR="00770160" w:rsidRPr="00770160" w:rsidRDefault="00770160" w:rsidP="00770160">
      <w:pPr>
        <w:pStyle w:val="Standard2"/>
        <w:numPr>
          <w:ilvl w:val="0"/>
          <w:numId w:val="17"/>
        </w:numPr>
        <w:autoSpaceDE/>
        <w:jc w:val="both"/>
        <w:rPr>
          <w:rFonts w:ascii="Arial" w:eastAsia="Arial" w:hAnsi="Arial" w:cs="Arial"/>
          <w:color w:val="auto"/>
          <w:sz w:val="22"/>
          <w:szCs w:val="22"/>
        </w:rPr>
      </w:pPr>
      <w:r w:rsidRPr="00770160">
        <w:rPr>
          <w:rStyle w:val="Absatz-Standardschriftart1"/>
          <w:rFonts w:ascii="Arial" w:eastAsia="Arial" w:hAnsi="Arial" w:cs="Arial"/>
          <w:sz w:val="22"/>
          <w:szCs w:val="22"/>
        </w:rPr>
        <w:t xml:space="preserve">entwickeln </w:t>
      </w:r>
      <w:r w:rsidRPr="00770160">
        <w:rPr>
          <w:rStyle w:val="Absatz-Standardschriftart1"/>
          <w:rFonts w:ascii="Arial" w:eastAsia="Arial" w:hAnsi="Arial" w:cs="Arial"/>
          <w:b/>
          <w:i/>
          <w:sz w:val="22"/>
          <w:szCs w:val="22"/>
        </w:rPr>
        <w:t>differenzierte</w:t>
      </w:r>
      <w:r w:rsidRPr="00770160">
        <w:rPr>
          <w:rStyle w:val="Absatz-Standardschriftart1"/>
          <w:rFonts w:ascii="Arial" w:eastAsia="Arial" w:hAnsi="Arial" w:cs="Arial"/>
          <w:sz w:val="22"/>
          <w:szCs w:val="22"/>
        </w:rPr>
        <w:t xml:space="preserve"> Lösungsansätze für komplexere raumbezogene Probleme (HK5).</w:t>
      </w:r>
    </w:p>
    <w:p w:rsidR="00770160" w:rsidRPr="00010239" w:rsidRDefault="00770160">
      <w:pPr>
        <w:pStyle w:val="Standard1"/>
        <w:rPr>
          <w:sz w:val="22"/>
          <w:szCs w:val="22"/>
        </w:rPr>
      </w:pPr>
    </w:p>
    <w:p w:rsidR="00F80F27" w:rsidRPr="00010239" w:rsidRDefault="00F80F27">
      <w:pPr>
        <w:pStyle w:val="Standard1"/>
        <w:rPr>
          <w:rStyle w:val="Absatz-Standardschriftart1"/>
          <w:rFonts w:eastAsia="Arial" w:cs="Arial"/>
          <w:sz w:val="22"/>
          <w:szCs w:val="22"/>
        </w:rPr>
      </w:pPr>
      <w:r w:rsidRPr="00010239">
        <w:rPr>
          <w:rStyle w:val="Absatz-Standardschriftart1"/>
          <w:rFonts w:eastAsia="Arial" w:cs="Arial"/>
          <w:b/>
          <w:bCs/>
          <w:sz w:val="22"/>
          <w:szCs w:val="22"/>
          <w:u w:val="single"/>
        </w:rPr>
        <w:t>konkretisierte Sachkompetenzen</w:t>
      </w:r>
    </w:p>
    <w:p w:rsidR="00F80F27" w:rsidRPr="00010239" w:rsidRDefault="00F80F27">
      <w:pPr>
        <w:pStyle w:val="Standard1"/>
        <w:rPr>
          <w:sz w:val="22"/>
          <w:szCs w:val="22"/>
        </w:rPr>
      </w:pPr>
      <w:r w:rsidRPr="00010239">
        <w:rPr>
          <w:rStyle w:val="Absatz-Standardschriftart1"/>
          <w:rFonts w:eastAsia="Arial" w:cs="Arial"/>
          <w:sz w:val="22"/>
          <w:szCs w:val="22"/>
        </w:rPr>
        <w:t>Die Schülerinnen und Schüler...</w:t>
      </w:r>
    </w:p>
    <w:p w:rsidR="00F80F27" w:rsidRPr="00364BF7" w:rsidRDefault="00F80F27" w:rsidP="00C20657">
      <w:pPr>
        <w:pStyle w:val="Standard2"/>
        <w:numPr>
          <w:ilvl w:val="0"/>
          <w:numId w:val="17"/>
        </w:numPr>
        <w:autoSpaceDE/>
        <w:jc w:val="both"/>
        <w:rPr>
          <w:rStyle w:val="Absatz-Standardschriftart1"/>
          <w:rFonts w:ascii="Arial" w:eastAsia="Arial" w:hAnsi="Arial" w:cs="Arial"/>
          <w:color w:val="auto"/>
        </w:rPr>
      </w:pPr>
      <w:r w:rsidRPr="00364BF7">
        <w:rPr>
          <w:rStyle w:val="Absatz-Standardschriftart1"/>
          <w:rFonts w:ascii="Arial" w:eastAsia="Arial" w:hAnsi="Arial" w:cs="Arial"/>
          <w:color w:val="auto"/>
          <w:sz w:val="22"/>
          <w:szCs w:val="22"/>
        </w:rPr>
        <w:t>beschreiben Reindustrialisierung, Diversifizierung und Tertiärisierung als Strategien zur Überwindung von Strukturkrisen,</w:t>
      </w:r>
    </w:p>
    <w:p w:rsidR="00F80F27" w:rsidRPr="00364BF7" w:rsidRDefault="00F80F27" w:rsidP="00C20657">
      <w:pPr>
        <w:pStyle w:val="Standard2"/>
        <w:numPr>
          <w:ilvl w:val="0"/>
          <w:numId w:val="17"/>
        </w:numPr>
        <w:autoSpaceDE/>
        <w:jc w:val="both"/>
        <w:rPr>
          <w:rStyle w:val="Absatz-Standardschriftart1"/>
          <w:rFonts w:ascii="Arial" w:eastAsia="Arial" w:hAnsi="Arial" w:cs="Arial"/>
          <w:color w:val="auto"/>
        </w:rPr>
      </w:pPr>
      <w:r w:rsidRPr="00364BF7">
        <w:rPr>
          <w:rStyle w:val="Absatz-Standardschriftart1"/>
          <w:rFonts w:ascii="Arial" w:eastAsia="Arial" w:hAnsi="Arial" w:cs="Arial"/>
          <w:color w:val="auto"/>
          <w:sz w:val="22"/>
          <w:szCs w:val="22"/>
        </w:rPr>
        <w:t>analysieren Wachstumsregionen mit Hilfe wirtschaftlicher Indikatoren,</w:t>
      </w:r>
    </w:p>
    <w:p w:rsidR="00F80F27" w:rsidRPr="00010239" w:rsidRDefault="00F80F27">
      <w:pPr>
        <w:pStyle w:val="Standard1"/>
        <w:rPr>
          <w:sz w:val="22"/>
          <w:szCs w:val="22"/>
        </w:rPr>
      </w:pPr>
    </w:p>
    <w:p w:rsidR="00F80F27" w:rsidRPr="00010239" w:rsidRDefault="00F80F27">
      <w:pPr>
        <w:pStyle w:val="Standard1"/>
        <w:rPr>
          <w:rStyle w:val="Absatz-Standardschriftart1"/>
          <w:rFonts w:eastAsia="Arial" w:cs="Arial"/>
          <w:sz w:val="22"/>
          <w:szCs w:val="22"/>
        </w:rPr>
      </w:pPr>
      <w:r w:rsidRPr="00010239">
        <w:rPr>
          <w:rStyle w:val="Absatz-Standardschriftart1"/>
          <w:rFonts w:eastAsia="Arial" w:cs="Arial"/>
          <w:b/>
          <w:bCs/>
          <w:sz w:val="22"/>
          <w:szCs w:val="22"/>
          <w:u w:val="single"/>
        </w:rPr>
        <w:t>konkretisierte Urteilskompetenzen</w:t>
      </w:r>
    </w:p>
    <w:p w:rsidR="00F80F27" w:rsidRPr="00010239" w:rsidRDefault="00F80F27">
      <w:pPr>
        <w:pStyle w:val="Standard1"/>
        <w:rPr>
          <w:sz w:val="22"/>
          <w:szCs w:val="22"/>
        </w:rPr>
      </w:pPr>
      <w:r w:rsidRPr="00010239">
        <w:rPr>
          <w:rStyle w:val="Absatz-Standardschriftart1"/>
          <w:rFonts w:eastAsia="Arial" w:cs="Arial"/>
          <w:sz w:val="22"/>
          <w:szCs w:val="22"/>
        </w:rPr>
        <w:t>Die Schülerinnen und Schüler...</w:t>
      </w:r>
    </w:p>
    <w:p w:rsidR="00264A12" w:rsidRPr="00264A12" w:rsidRDefault="00F80F27" w:rsidP="00264A12">
      <w:pPr>
        <w:pStyle w:val="Standard2"/>
        <w:numPr>
          <w:ilvl w:val="0"/>
          <w:numId w:val="17"/>
        </w:numPr>
        <w:autoSpaceDE/>
        <w:jc w:val="both"/>
        <w:rPr>
          <w:rStyle w:val="Absatz-Standardschriftart1"/>
          <w:rFonts w:ascii="Arial" w:eastAsia="Arial" w:hAnsi="Arial" w:cs="Arial"/>
          <w:color w:val="auto"/>
        </w:rPr>
      </w:pPr>
      <w:r w:rsidRPr="00C20657">
        <w:rPr>
          <w:rStyle w:val="Absatz-Standardschriftart1"/>
          <w:rFonts w:ascii="Arial" w:eastAsia="Arial" w:hAnsi="Arial" w:cs="Arial"/>
          <w:color w:val="auto"/>
          <w:sz w:val="22"/>
          <w:szCs w:val="22"/>
        </w:rPr>
        <w:t>erörtern konkrete Maßnahmen zur Entwicklung von Wirtschaftsräumen,</w:t>
      </w:r>
    </w:p>
    <w:p w:rsidR="00264A12" w:rsidRPr="00364BF7" w:rsidRDefault="00264A12" w:rsidP="00264A12">
      <w:pPr>
        <w:pStyle w:val="Standard2"/>
        <w:numPr>
          <w:ilvl w:val="0"/>
          <w:numId w:val="17"/>
        </w:numPr>
        <w:autoSpaceDE/>
        <w:jc w:val="both"/>
        <w:rPr>
          <w:rStyle w:val="Absatz-Standardschriftart1"/>
          <w:rFonts w:ascii="Arial" w:eastAsia="Arial" w:hAnsi="Arial" w:cs="Arial"/>
          <w:b/>
          <w:i/>
          <w:color w:val="auto"/>
          <w:sz w:val="22"/>
          <w:szCs w:val="22"/>
        </w:rPr>
      </w:pPr>
      <w:r w:rsidRPr="00364BF7">
        <w:rPr>
          <w:rFonts w:ascii="Arial" w:hAnsi="Arial" w:cs="Arial"/>
          <w:b/>
          <w:i/>
          <w:sz w:val="22"/>
          <w:szCs w:val="22"/>
        </w:rPr>
        <w:t>bewerten die Bedeutung einer leistungsfähigen Infrastruktur für die</w:t>
      </w:r>
      <w:r w:rsidRPr="00364BF7">
        <w:rPr>
          <w:rFonts w:ascii="Arial" w:eastAsia="Arial" w:hAnsi="Arial" w:cs="Arial"/>
          <w:b/>
          <w:i/>
          <w:color w:val="auto"/>
          <w:sz w:val="22"/>
          <w:szCs w:val="22"/>
        </w:rPr>
        <w:t xml:space="preserve"> </w:t>
      </w:r>
      <w:r w:rsidRPr="00364BF7">
        <w:rPr>
          <w:rFonts w:ascii="Arial" w:hAnsi="Arial" w:cs="Arial"/>
          <w:b/>
          <w:i/>
          <w:sz w:val="22"/>
          <w:szCs w:val="22"/>
        </w:rPr>
        <w:t>Herausbildung einer synergetisch vernetzten Wirtschaft,</w:t>
      </w:r>
    </w:p>
    <w:p w:rsidR="00F80F27" w:rsidRPr="00010239" w:rsidRDefault="00F80F27">
      <w:pPr>
        <w:pStyle w:val="Standard1"/>
        <w:rPr>
          <w:sz w:val="22"/>
          <w:szCs w:val="22"/>
        </w:rPr>
      </w:pPr>
    </w:p>
    <w:p w:rsidR="00010239" w:rsidRDefault="00F80F27">
      <w:pPr>
        <w:pStyle w:val="Standard1"/>
        <w:rPr>
          <w:rStyle w:val="Absatz-Standardschriftart1"/>
          <w:rFonts w:eastAsia="Arial" w:cs="Arial"/>
          <w:sz w:val="22"/>
          <w:szCs w:val="22"/>
        </w:rPr>
      </w:pPr>
      <w:r w:rsidRPr="00010239">
        <w:rPr>
          <w:rStyle w:val="Absatz-Standardschriftart1"/>
          <w:rFonts w:eastAsia="Arial" w:cs="Arial"/>
          <w:b/>
          <w:bCs/>
          <w:sz w:val="22"/>
          <w:szCs w:val="22"/>
          <w:u w:val="single"/>
        </w:rPr>
        <w:t>Inhaltsfelder</w:t>
      </w:r>
      <w:r w:rsidRPr="00010239">
        <w:rPr>
          <w:rStyle w:val="Absatz-Standardschriftart1"/>
          <w:rFonts w:eastAsia="Arial" w:cs="Arial"/>
          <w:sz w:val="22"/>
          <w:szCs w:val="22"/>
        </w:rPr>
        <w:t xml:space="preserve">: </w:t>
      </w:r>
    </w:p>
    <w:p w:rsidR="00010239" w:rsidRPr="00C20657" w:rsidRDefault="00F80F27" w:rsidP="00C20657">
      <w:pPr>
        <w:pStyle w:val="Standard2"/>
        <w:numPr>
          <w:ilvl w:val="0"/>
          <w:numId w:val="17"/>
        </w:numPr>
        <w:autoSpaceDE/>
        <w:jc w:val="both"/>
        <w:rPr>
          <w:rStyle w:val="Absatz-Standardschriftart1"/>
          <w:rFonts w:ascii="Arial" w:eastAsia="Arial" w:hAnsi="Arial" w:cs="Arial"/>
          <w:color w:val="auto"/>
          <w:sz w:val="22"/>
          <w:szCs w:val="22"/>
        </w:rPr>
      </w:pPr>
      <w:r w:rsidRPr="00C20657">
        <w:rPr>
          <w:rStyle w:val="Absatz-Standardschriftart1"/>
          <w:rFonts w:ascii="Arial" w:eastAsia="Arial" w:hAnsi="Arial" w:cs="Arial"/>
          <w:color w:val="auto"/>
          <w:sz w:val="22"/>
          <w:szCs w:val="22"/>
        </w:rPr>
        <w:t>IF 6 (Unterschiedliche sozioökonomische Entwicklungsstände von Rä</w:t>
      </w:r>
      <w:r w:rsidR="00010239" w:rsidRPr="00C20657">
        <w:rPr>
          <w:rStyle w:val="Absatz-Standardschriftart1"/>
          <w:rFonts w:ascii="Arial" w:eastAsia="Arial" w:hAnsi="Arial" w:cs="Arial"/>
          <w:color w:val="auto"/>
          <w:sz w:val="22"/>
          <w:szCs w:val="22"/>
        </w:rPr>
        <w:t>umen)</w:t>
      </w:r>
    </w:p>
    <w:p w:rsidR="00F80F27" w:rsidRPr="00C20657" w:rsidRDefault="00F80F27" w:rsidP="00C20657">
      <w:pPr>
        <w:pStyle w:val="Standard2"/>
        <w:numPr>
          <w:ilvl w:val="0"/>
          <w:numId w:val="17"/>
        </w:numPr>
        <w:autoSpaceDE/>
        <w:jc w:val="both"/>
        <w:rPr>
          <w:rStyle w:val="Absatz-Standardschriftart1"/>
          <w:rFonts w:ascii="Arial" w:eastAsia="Arial" w:hAnsi="Arial" w:cs="Arial"/>
          <w:color w:val="auto"/>
        </w:rPr>
      </w:pPr>
      <w:r w:rsidRPr="00C20657">
        <w:rPr>
          <w:rStyle w:val="Absatz-Standardschriftart1"/>
          <w:rFonts w:ascii="Arial" w:eastAsia="Arial" w:hAnsi="Arial" w:cs="Arial"/>
          <w:color w:val="auto"/>
          <w:sz w:val="22"/>
          <w:szCs w:val="22"/>
        </w:rPr>
        <w:t>IF 4 (Bedeutungswandel von Standortfaktoren)</w:t>
      </w:r>
    </w:p>
    <w:p w:rsidR="00F80F27" w:rsidRPr="00010239" w:rsidRDefault="00F80F27">
      <w:pPr>
        <w:pStyle w:val="Standard1"/>
        <w:rPr>
          <w:sz w:val="22"/>
          <w:szCs w:val="22"/>
        </w:rPr>
      </w:pPr>
    </w:p>
    <w:p w:rsidR="00010239" w:rsidRDefault="00F80F27">
      <w:pPr>
        <w:pStyle w:val="Standard1"/>
        <w:rPr>
          <w:rStyle w:val="Absatz-Standardschriftart1"/>
          <w:rFonts w:eastAsia="Arial" w:cs="Arial"/>
          <w:sz w:val="22"/>
          <w:szCs w:val="22"/>
        </w:rPr>
      </w:pPr>
      <w:r w:rsidRPr="00010239">
        <w:rPr>
          <w:rStyle w:val="Absatz-Standardschriftart1"/>
          <w:rFonts w:eastAsia="Arial" w:cs="Arial"/>
          <w:b/>
          <w:bCs/>
          <w:sz w:val="22"/>
          <w:szCs w:val="22"/>
          <w:u w:val="single"/>
        </w:rPr>
        <w:t>Inhaltliche Schwerpunkte</w:t>
      </w:r>
      <w:r w:rsidRPr="00010239">
        <w:rPr>
          <w:rStyle w:val="Absatz-Standardschriftart1"/>
          <w:rFonts w:eastAsia="Arial" w:cs="Arial"/>
          <w:sz w:val="22"/>
          <w:szCs w:val="22"/>
        </w:rPr>
        <w:t>:</w:t>
      </w:r>
    </w:p>
    <w:p w:rsidR="00010239" w:rsidRPr="00C20657" w:rsidRDefault="00F80F27" w:rsidP="00C20657">
      <w:pPr>
        <w:pStyle w:val="Standard2"/>
        <w:numPr>
          <w:ilvl w:val="0"/>
          <w:numId w:val="17"/>
        </w:numPr>
        <w:autoSpaceDE/>
        <w:jc w:val="both"/>
        <w:rPr>
          <w:rStyle w:val="Absatz-Standardschriftart1"/>
          <w:rFonts w:ascii="Arial" w:eastAsia="Arial" w:hAnsi="Arial" w:cs="Arial"/>
          <w:color w:val="auto"/>
          <w:sz w:val="22"/>
          <w:szCs w:val="22"/>
        </w:rPr>
      </w:pPr>
      <w:r w:rsidRPr="00C20657">
        <w:rPr>
          <w:rStyle w:val="Absatz-Standardschriftart1"/>
          <w:rFonts w:ascii="Arial" w:eastAsia="Arial" w:hAnsi="Arial" w:cs="Arial"/>
          <w:color w:val="auto"/>
          <w:sz w:val="22"/>
          <w:szCs w:val="22"/>
        </w:rPr>
        <w:t>Hera</w:t>
      </w:r>
      <w:r w:rsidR="00010239" w:rsidRPr="00C20657">
        <w:rPr>
          <w:rStyle w:val="Absatz-Standardschriftart1"/>
          <w:rFonts w:ascii="Arial" w:eastAsia="Arial" w:hAnsi="Arial" w:cs="Arial"/>
          <w:color w:val="auto"/>
          <w:sz w:val="22"/>
          <w:szCs w:val="22"/>
        </w:rPr>
        <w:t>usbildung von Wachstumsregionen</w:t>
      </w:r>
    </w:p>
    <w:p w:rsidR="00F80F27" w:rsidRPr="00C20657" w:rsidRDefault="00F80F27" w:rsidP="00C20657">
      <w:pPr>
        <w:pStyle w:val="Standard2"/>
        <w:numPr>
          <w:ilvl w:val="0"/>
          <w:numId w:val="17"/>
        </w:numPr>
        <w:autoSpaceDE/>
        <w:jc w:val="both"/>
        <w:rPr>
          <w:rStyle w:val="Absatz-Standardschriftart1"/>
          <w:rFonts w:ascii="Arial" w:eastAsia="Arial" w:hAnsi="Arial" w:cs="Arial"/>
          <w:color w:val="auto"/>
          <w:sz w:val="22"/>
          <w:szCs w:val="22"/>
        </w:rPr>
      </w:pPr>
      <w:r w:rsidRPr="00C20657">
        <w:rPr>
          <w:rStyle w:val="Absatz-Standardschriftart1"/>
          <w:rFonts w:ascii="Arial" w:eastAsia="Arial" w:hAnsi="Arial" w:cs="Arial"/>
          <w:color w:val="auto"/>
          <w:sz w:val="22"/>
          <w:szCs w:val="22"/>
        </w:rPr>
        <w:t>Strategien und Instrumente zur Reduzierung regionaler, nationaler und globaler Disparitäten</w:t>
      </w:r>
    </w:p>
    <w:p w:rsidR="00010239" w:rsidRPr="00010239" w:rsidRDefault="00010239">
      <w:pPr>
        <w:pStyle w:val="Standard1"/>
        <w:rPr>
          <w:rStyle w:val="Absatz-Standardschriftart1"/>
          <w:rFonts w:eastAsia="Arial" w:cs="Arial"/>
          <w:b/>
          <w:bCs/>
          <w:sz w:val="22"/>
          <w:szCs w:val="22"/>
          <w:u w:val="single"/>
        </w:rPr>
      </w:pPr>
    </w:p>
    <w:p w:rsidR="00F80F27" w:rsidRPr="00010239" w:rsidRDefault="00F80F27">
      <w:pPr>
        <w:pStyle w:val="Standard1"/>
        <w:rPr>
          <w:sz w:val="22"/>
          <w:szCs w:val="22"/>
        </w:rPr>
      </w:pPr>
      <w:r w:rsidRPr="00010239">
        <w:rPr>
          <w:rStyle w:val="Absatz-Standardschriftart1"/>
          <w:rFonts w:eastAsia="Arial" w:cs="Arial"/>
          <w:b/>
          <w:bCs/>
          <w:sz w:val="22"/>
          <w:szCs w:val="22"/>
          <w:u w:val="single"/>
        </w:rPr>
        <w:t>Zeitbedarf</w:t>
      </w:r>
      <w:r w:rsidRPr="00010239">
        <w:rPr>
          <w:rStyle w:val="Absatz-Standardschriftart1"/>
          <w:rFonts w:eastAsia="Arial" w:cs="Arial"/>
          <w:sz w:val="22"/>
          <w:szCs w:val="22"/>
        </w:rPr>
        <w:t>: ca.16 Std.</w:t>
      </w:r>
    </w:p>
    <w:p w:rsidR="00010239" w:rsidRDefault="00010239">
      <w:pPr>
        <w:pStyle w:val="Standard1"/>
        <w:rPr>
          <w:sz w:val="22"/>
          <w:szCs w:val="22"/>
        </w:rPr>
      </w:pPr>
    </w:p>
    <w:p w:rsidR="002442E6" w:rsidRDefault="002442E6">
      <w:pPr>
        <w:pStyle w:val="Standard1"/>
        <w:rPr>
          <w:sz w:val="22"/>
          <w:szCs w:val="22"/>
        </w:rPr>
      </w:pPr>
    </w:p>
    <w:p w:rsidR="002442E6" w:rsidRDefault="002442E6">
      <w:pPr>
        <w:pStyle w:val="Standard1"/>
        <w:rPr>
          <w:sz w:val="22"/>
          <w:szCs w:val="22"/>
        </w:rPr>
        <w:sectPr w:rsidR="002442E6" w:rsidSect="00EF6166">
          <w:pgSz w:w="11906" w:h="16838"/>
          <w:pgMar w:top="567" w:right="567" w:bottom="567" w:left="1134" w:header="720" w:footer="1077" w:gutter="0"/>
          <w:cols w:space="720"/>
        </w:sectPr>
      </w:pPr>
    </w:p>
    <w:p w:rsidR="00F80F27" w:rsidRPr="00010239" w:rsidRDefault="00F80F27">
      <w:pPr>
        <w:pStyle w:val="Standard1"/>
        <w:rPr>
          <w:sz w:val="22"/>
          <w:szCs w:val="22"/>
        </w:rPr>
      </w:pPr>
      <w:r w:rsidRPr="00010239">
        <w:rPr>
          <w:rStyle w:val="Absatz-Standardschriftart1"/>
          <w:rFonts w:eastAsia="Arial" w:cs="Arial"/>
          <w:b/>
          <w:bCs/>
          <w:sz w:val="22"/>
          <w:szCs w:val="22"/>
          <w:u w:val="single"/>
        </w:rPr>
        <w:lastRenderedPageBreak/>
        <w:t>Unterrichtsvorhaben IV:</w:t>
      </w:r>
    </w:p>
    <w:p w:rsidR="00F80F27" w:rsidRPr="00010239" w:rsidRDefault="00F80F27">
      <w:pPr>
        <w:pStyle w:val="Standard1"/>
        <w:rPr>
          <w:sz w:val="22"/>
          <w:szCs w:val="22"/>
        </w:rPr>
      </w:pPr>
    </w:p>
    <w:p w:rsidR="00F80F27" w:rsidRPr="00010239" w:rsidRDefault="00F80F27">
      <w:pPr>
        <w:pStyle w:val="Standard1"/>
        <w:rPr>
          <w:sz w:val="22"/>
          <w:szCs w:val="22"/>
        </w:rPr>
      </w:pPr>
      <w:r w:rsidRPr="00010239">
        <w:rPr>
          <w:rStyle w:val="Absatz-Standardschriftart1"/>
          <w:rFonts w:eastAsia="Arial" w:cs="Arial"/>
          <w:b/>
          <w:bCs/>
          <w:sz w:val="22"/>
          <w:szCs w:val="22"/>
          <w:u w:val="single"/>
        </w:rPr>
        <w:t xml:space="preserve">Thema: </w:t>
      </w:r>
      <w:r w:rsidRPr="00010239">
        <w:rPr>
          <w:rStyle w:val="Absatz-Standardschriftart1"/>
          <w:rFonts w:eastAsia="Arial" w:cs="Arial"/>
          <w:sz w:val="22"/>
          <w:szCs w:val="22"/>
        </w:rPr>
        <w:t>Waren und Dienstleistungen - immer verfügbar? Bedeutung von Logistik und Warentransport</w:t>
      </w:r>
    </w:p>
    <w:p w:rsidR="00F80F27" w:rsidRPr="00010239" w:rsidRDefault="00F80F27">
      <w:pPr>
        <w:pStyle w:val="Standard1"/>
        <w:rPr>
          <w:sz w:val="22"/>
          <w:szCs w:val="22"/>
        </w:rPr>
      </w:pPr>
    </w:p>
    <w:p w:rsidR="00F80F27" w:rsidRPr="00010239" w:rsidRDefault="00F80F27">
      <w:pPr>
        <w:pStyle w:val="Standard1"/>
        <w:rPr>
          <w:rStyle w:val="Absatz-Standardschriftart1"/>
          <w:rFonts w:eastAsia="Arial" w:cs="Arial"/>
          <w:sz w:val="22"/>
          <w:szCs w:val="22"/>
        </w:rPr>
      </w:pPr>
      <w:r w:rsidRPr="00010239">
        <w:rPr>
          <w:rStyle w:val="Absatz-Standardschriftart1"/>
          <w:rFonts w:eastAsia="Arial" w:cs="Arial"/>
          <w:b/>
          <w:bCs/>
          <w:sz w:val="22"/>
          <w:szCs w:val="22"/>
          <w:u w:val="single"/>
        </w:rPr>
        <w:t>übergeordnete Kompetenzen</w:t>
      </w:r>
    </w:p>
    <w:p w:rsidR="00770160" w:rsidRPr="00770160" w:rsidRDefault="00770160" w:rsidP="00770160">
      <w:pPr>
        <w:pStyle w:val="Standard1"/>
        <w:rPr>
          <w:sz w:val="22"/>
          <w:szCs w:val="22"/>
        </w:rPr>
      </w:pPr>
      <w:r w:rsidRPr="00770160">
        <w:rPr>
          <w:rFonts w:cs="Frutiger LT Std 45 Light"/>
          <w:sz w:val="22"/>
          <w:szCs w:val="22"/>
        </w:rPr>
        <w:t>Die Schülerinnen und Schüler…</w:t>
      </w:r>
    </w:p>
    <w:p w:rsidR="00770160" w:rsidRPr="00770160" w:rsidRDefault="00770160" w:rsidP="00770160">
      <w:pPr>
        <w:pStyle w:val="Standard2"/>
        <w:numPr>
          <w:ilvl w:val="0"/>
          <w:numId w:val="17"/>
        </w:numPr>
        <w:autoSpaceDE/>
        <w:jc w:val="both"/>
        <w:rPr>
          <w:rStyle w:val="Absatz-Standardschriftart1"/>
          <w:rFonts w:ascii="Arial" w:eastAsia="Arial" w:hAnsi="Arial" w:cs="Arial"/>
          <w:color w:val="auto"/>
          <w:sz w:val="22"/>
          <w:szCs w:val="22"/>
        </w:rPr>
      </w:pPr>
      <w:r w:rsidRPr="00770160">
        <w:rPr>
          <w:rStyle w:val="Absatz-Standardschriftart1"/>
          <w:rFonts w:ascii="Arial" w:eastAsia="Arial" w:hAnsi="Arial" w:cs="Arial"/>
          <w:color w:val="auto"/>
          <w:sz w:val="22"/>
          <w:szCs w:val="22"/>
        </w:rPr>
        <w:t xml:space="preserve">analysieren </w:t>
      </w:r>
      <w:r w:rsidRPr="00770160">
        <w:rPr>
          <w:rStyle w:val="Absatz-Standardschriftart1"/>
          <w:rFonts w:ascii="Arial" w:eastAsia="Arial" w:hAnsi="Arial" w:cs="Arial"/>
          <w:b/>
          <w:i/>
          <w:color w:val="auto"/>
          <w:sz w:val="22"/>
          <w:szCs w:val="22"/>
        </w:rPr>
        <w:t>selbständig</w:t>
      </w:r>
      <w:r w:rsidRPr="00770160">
        <w:rPr>
          <w:rStyle w:val="Absatz-Standardschriftart1"/>
          <w:rFonts w:ascii="Arial" w:eastAsia="Arial" w:hAnsi="Arial" w:cs="Arial"/>
          <w:color w:val="auto"/>
          <w:sz w:val="22"/>
          <w:szCs w:val="22"/>
        </w:rPr>
        <w:t xml:space="preserve"> auch komplexere Darstellungs- und Arbeitsmittel (Karte, Bild, Film, statistische Angaben, Graphiken und Text) in Materialzusammenstellungen, um raumbezogene Hypothesen zu überprüfen (MK3)</w:t>
      </w:r>
    </w:p>
    <w:p w:rsidR="00770160" w:rsidRPr="00770160" w:rsidRDefault="00770160" w:rsidP="00770160">
      <w:pPr>
        <w:pStyle w:val="Standard2"/>
        <w:numPr>
          <w:ilvl w:val="0"/>
          <w:numId w:val="17"/>
        </w:numPr>
        <w:autoSpaceDE/>
        <w:jc w:val="both"/>
        <w:rPr>
          <w:rStyle w:val="Absatz-Standardschriftart1"/>
          <w:rFonts w:ascii="Arial" w:eastAsia="Arial" w:hAnsi="Arial" w:cs="Arial"/>
          <w:color w:val="auto"/>
          <w:sz w:val="22"/>
          <w:szCs w:val="22"/>
        </w:rPr>
      </w:pPr>
      <w:r w:rsidRPr="00770160">
        <w:rPr>
          <w:rStyle w:val="Absatz-Standardschriftart1"/>
          <w:rFonts w:ascii="Arial" w:eastAsia="Arial" w:hAnsi="Arial" w:cs="Arial"/>
          <w:color w:val="auto"/>
          <w:sz w:val="22"/>
          <w:szCs w:val="22"/>
        </w:rPr>
        <w:t xml:space="preserve">stellen </w:t>
      </w:r>
      <w:r w:rsidRPr="00770160">
        <w:rPr>
          <w:rStyle w:val="Absatz-Standardschriftart1"/>
          <w:rFonts w:ascii="Arial" w:eastAsia="Arial" w:hAnsi="Arial" w:cs="Arial"/>
          <w:b/>
          <w:i/>
          <w:color w:val="auto"/>
          <w:sz w:val="22"/>
          <w:szCs w:val="22"/>
        </w:rPr>
        <w:t>auch komplexere</w:t>
      </w:r>
      <w:r w:rsidRPr="00770160">
        <w:rPr>
          <w:rStyle w:val="Absatz-Standardschriftart1"/>
          <w:rFonts w:ascii="Arial" w:eastAsia="Arial" w:hAnsi="Arial" w:cs="Arial"/>
          <w:color w:val="auto"/>
          <w:sz w:val="22"/>
          <w:szCs w:val="22"/>
        </w:rPr>
        <w:t xml:space="preserve"> geographische Sachverhalte mündlich und schriftlich unter Verwendung der Fachsprache problembezogen, sachlogisch strukturiert, aufgaben-, operatoren- und materialbezogen und differenziert dar (MK6),</w:t>
      </w:r>
    </w:p>
    <w:p w:rsidR="00770160" w:rsidRPr="00770160" w:rsidRDefault="00770160" w:rsidP="00770160">
      <w:pPr>
        <w:pStyle w:val="Standard2"/>
        <w:numPr>
          <w:ilvl w:val="0"/>
          <w:numId w:val="17"/>
        </w:numPr>
        <w:autoSpaceDE/>
        <w:jc w:val="both"/>
        <w:rPr>
          <w:rStyle w:val="Absatz-Standardschriftart1"/>
          <w:rFonts w:ascii="Arial" w:eastAsia="Arial" w:hAnsi="Arial" w:cs="Arial"/>
          <w:color w:val="auto"/>
          <w:sz w:val="22"/>
          <w:szCs w:val="22"/>
        </w:rPr>
      </w:pPr>
      <w:r w:rsidRPr="00770160">
        <w:rPr>
          <w:rStyle w:val="Absatz-Standardschriftart1"/>
          <w:rFonts w:ascii="Arial" w:eastAsia="Arial" w:hAnsi="Arial" w:cs="Arial"/>
          <w:color w:val="auto"/>
          <w:sz w:val="22"/>
          <w:szCs w:val="22"/>
        </w:rPr>
        <w:t>belegen schriftliche und mündliche Aussagen durch angemessene</w:t>
      </w:r>
      <w:r w:rsidRPr="00770160">
        <w:rPr>
          <w:rStyle w:val="Absatz-Standardschriftart1"/>
          <w:rFonts w:ascii="Arial" w:eastAsia="Arial" w:hAnsi="Arial" w:cs="Arial"/>
          <w:b/>
          <w:i/>
          <w:color w:val="auto"/>
          <w:sz w:val="22"/>
          <w:szCs w:val="22"/>
        </w:rPr>
        <w:t>/differenzierte</w:t>
      </w:r>
      <w:r w:rsidRPr="00770160">
        <w:rPr>
          <w:rStyle w:val="Absatz-Standardschriftart1"/>
          <w:rFonts w:ascii="Arial" w:eastAsia="Arial" w:hAnsi="Arial" w:cs="Arial"/>
          <w:color w:val="auto"/>
          <w:sz w:val="22"/>
          <w:szCs w:val="22"/>
        </w:rPr>
        <w:t xml:space="preserve"> und korrekte Materialverweise und Materialzitate (MK7),</w:t>
      </w:r>
    </w:p>
    <w:p w:rsidR="00770160" w:rsidRPr="00770160" w:rsidRDefault="00770160" w:rsidP="00770160">
      <w:pPr>
        <w:pStyle w:val="Standard2"/>
        <w:numPr>
          <w:ilvl w:val="0"/>
          <w:numId w:val="17"/>
        </w:numPr>
        <w:autoSpaceDE/>
        <w:jc w:val="both"/>
        <w:rPr>
          <w:rStyle w:val="Absatz-Standardschriftart1"/>
          <w:rFonts w:ascii="Arial" w:eastAsia="Arial" w:hAnsi="Arial" w:cs="Arial"/>
          <w:color w:val="auto"/>
          <w:sz w:val="22"/>
          <w:szCs w:val="22"/>
        </w:rPr>
      </w:pPr>
      <w:r w:rsidRPr="00770160">
        <w:rPr>
          <w:rStyle w:val="Absatz-Standardschriftart1"/>
          <w:rFonts w:ascii="Arial" w:eastAsia="Arial" w:hAnsi="Arial" w:cs="Arial"/>
          <w:color w:val="auto"/>
          <w:sz w:val="22"/>
          <w:szCs w:val="22"/>
        </w:rPr>
        <w:t xml:space="preserve">nehmen in Raumnutzungskonflikten unterschiedliche Perspektiven und Positionen ein und vertreten diese </w:t>
      </w:r>
      <w:r w:rsidRPr="00770160">
        <w:rPr>
          <w:rStyle w:val="Absatz-Standardschriftart1"/>
          <w:rFonts w:ascii="Arial" w:eastAsia="Arial" w:hAnsi="Arial" w:cs="Arial"/>
          <w:b/>
          <w:i/>
          <w:color w:val="auto"/>
          <w:sz w:val="22"/>
          <w:szCs w:val="22"/>
        </w:rPr>
        <w:t>differenziert</w:t>
      </w:r>
      <w:r w:rsidRPr="00770160">
        <w:rPr>
          <w:rStyle w:val="Absatz-Standardschriftart1"/>
          <w:rFonts w:ascii="Arial" w:eastAsia="Arial" w:hAnsi="Arial" w:cs="Arial"/>
          <w:color w:val="auto"/>
          <w:sz w:val="22"/>
          <w:szCs w:val="22"/>
        </w:rPr>
        <w:t xml:space="preserve"> (HK 2),</w:t>
      </w:r>
    </w:p>
    <w:p w:rsidR="00770160" w:rsidRPr="00770160" w:rsidRDefault="00770160" w:rsidP="00770160">
      <w:pPr>
        <w:pStyle w:val="Standard2"/>
        <w:numPr>
          <w:ilvl w:val="0"/>
          <w:numId w:val="17"/>
        </w:numPr>
        <w:autoSpaceDE/>
        <w:jc w:val="both"/>
        <w:rPr>
          <w:rStyle w:val="Absatz-Standardschriftart1"/>
          <w:rFonts w:ascii="Arial" w:eastAsia="Arial" w:hAnsi="Arial" w:cs="Arial"/>
          <w:color w:val="auto"/>
          <w:sz w:val="22"/>
          <w:szCs w:val="22"/>
        </w:rPr>
      </w:pPr>
      <w:r w:rsidRPr="00770160">
        <w:rPr>
          <w:rStyle w:val="Absatz-Standardschriftart1"/>
          <w:rFonts w:ascii="Arial" w:eastAsia="Arial" w:hAnsi="Arial" w:cs="Arial"/>
          <w:color w:val="auto"/>
          <w:sz w:val="22"/>
          <w:szCs w:val="22"/>
        </w:rPr>
        <w:t>planen und organisieren themenbezogen Elemente von Unterrichtsgängen</w:t>
      </w:r>
      <w:r w:rsidRPr="00770160">
        <w:rPr>
          <w:rStyle w:val="Absatz-Standardschriftart1"/>
          <w:rFonts w:ascii="Arial" w:eastAsia="Arial" w:hAnsi="Arial" w:cs="Arial"/>
          <w:b/>
          <w:i/>
          <w:color w:val="auto"/>
          <w:sz w:val="22"/>
          <w:szCs w:val="22"/>
        </w:rPr>
        <w:t>/planen und organisieren themenbezogen Unterrichtsgänge</w:t>
      </w:r>
      <w:r w:rsidRPr="00770160">
        <w:rPr>
          <w:rStyle w:val="Absatz-Standardschriftart1"/>
          <w:rFonts w:ascii="Arial" w:eastAsia="Arial" w:hAnsi="Arial" w:cs="Arial"/>
          <w:color w:val="auto"/>
          <w:sz w:val="22"/>
          <w:szCs w:val="22"/>
        </w:rPr>
        <w:t xml:space="preserve"> und Exkursionen, führen diese durch und präsentieren die Ergebnisse fachspezifisch angemessen (HK3),</w:t>
      </w:r>
    </w:p>
    <w:p w:rsidR="00770160" w:rsidRPr="00770160" w:rsidRDefault="00770160" w:rsidP="00770160">
      <w:pPr>
        <w:pStyle w:val="Standard2"/>
        <w:numPr>
          <w:ilvl w:val="0"/>
          <w:numId w:val="17"/>
        </w:numPr>
        <w:autoSpaceDE/>
        <w:jc w:val="both"/>
        <w:rPr>
          <w:rStyle w:val="Absatz-Standardschriftart1"/>
          <w:rFonts w:ascii="Arial" w:eastAsia="Arial" w:hAnsi="Arial" w:cs="Arial"/>
          <w:color w:val="auto"/>
          <w:sz w:val="22"/>
          <w:szCs w:val="22"/>
        </w:rPr>
      </w:pPr>
      <w:r w:rsidRPr="00770160">
        <w:rPr>
          <w:rStyle w:val="Absatz-Standardschriftart1"/>
          <w:rFonts w:ascii="Arial" w:eastAsia="Arial" w:hAnsi="Arial" w:cs="Arial"/>
          <w:color w:val="auto"/>
          <w:sz w:val="22"/>
          <w:szCs w:val="22"/>
        </w:rPr>
        <w:t>präsentieren und simulieren Möglichkeiten der Einflussnahme auf raumbezogene und raumplanerische Prozesse im Nahraum (HK6)</w:t>
      </w:r>
      <w:r w:rsidRPr="00770160">
        <w:rPr>
          <w:rStyle w:val="Absatz-Standardschriftart1"/>
          <w:rFonts w:ascii="Arial" w:eastAsia="Arial" w:hAnsi="Arial" w:cs="Arial"/>
          <w:b/>
          <w:i/>
          <w:color w:val="auto"/>
          <w:sz w:val="22"/>
          <w:szCs w:val="22"/>
        </w:rPr>
        <w:t>/präsentieren und simulieren Möglichkeiten der Einflussnahme auf raumbezogene und raumplanerische Prozesse</w:t>
      </w:r>
      <w:r w:rsidRPr="00770160">
        <w:rPr>
          <w:rStyle w:val="Absatz-Standardschriftart1"/>
          <w:rFonts w:ascii="Arial" w:eastAsia="Arial" w:hAnsi="Arial" w:cs="Arial"/>
          <w:color w:val="auto"/>
          <w:sz w:val="22"/>
          <w:szCs w:val="22"/>
        </w:rPr>
        <w:t>.</w:t>
      </w:r>
    </w:p>
    <w:p w:rsidR="00770160" w:rsidRPr="00010239" w:rsidRDefault="00770160">
      <w:pPr>
        <w:pStyle w:val="Standard1"/>
        <w:rPr>
          <w:rStyle w:val="Absatz-Standardschriftart1"/>
          <w:rFonts w:eastAsia="Arial" w:cs="Arial"/>
          <w:b/>
          <w:bCs/>
          <w:sz w:val="22"/>
          <w:szCs w:val="22"/>
          <w:u w:val="single"/>
        </w:rPr>
      </w:pPr>
    </w:p>
    <w:p w:rsidR="00F80F27" w:rsidRPr="00010239" w:rsidRDefault="00F80F27">
      <w:pPr>
        <w:pStyle w:val="Standard1"/>
        <w:rPr>
          <w:rStyle w:val="Absatz-Standardschriftart1"/>
          <w:rFonts w:eastAsia="Arial" w:cs="Arial"/>
          <w:sz w:val="22"/>
          <w:szCs w:val="22"/>
        </w:rPr>
      </w:pPr>
      <w:r w:rsidRPr="00010239">
        <w:rPr>
          <w:rStyle w:val="Absatz-Standardschriftart1"/>
          <w:rFonts w:eastAsia="Arial" w:cs="Arial"/>
          <w:b/>
          <w:bCs/>
          <w:sz w:val="22"/>
          <w:szCs w:val="22"/>
          <w:u w:val="single"/>
        </w:rPr>
        <w:t>konkretisierte Sachkompetenzen</w:t>
      </w:r>
    </w:p>
    <w:p w:rsidR="00F80F27" w:rsidRPr="00010239" w:rsidRDefault="00F80F27">
      <w:pPr>
        <w:pStyle w:val="Standard1"/>
        <w:rPr>
          <w:sz w:val="22"/>
          <w:szCs w:val="22"/>
        </w:rPr>
      </w:pPr>
      <w:r w:rsidRPr="00010239">
        <w:rPr>
          <w:rStyle w:val="Absatz-Standardschriftart1"/>
          <w:rFonts w:eastAsia="Arial" w:cs="Arial"/>
          <w:sz w:val="22"/>
          <w:szCs w:val="22"/>
        </w:rPr>
        <w:t>Die Schülerinnen und Schüler…</w:t>
      </w:r>
    </w:p>
    <w:p w:rsidR="00F80F27" w:rsidRPr="00364BF7" w:rsidRDefault="00F80F27" w:rsidP="00C20657">
      <w:pPr>
        <w:pStyle w:val="Standard2"/>
        <w:numPr>
          <w:ilvl w:val="0"/>
          <w:numId w:val="17"/>
        </w:numPr>
        <w:autoSpaceDE/>
        <w:jc w:val="both"/>
        <w:rPr>
          <w:rStyle w:val="Absatz-Standardschriftart1"/>
          <w:rFonts w:ascii="Arial" w:eastAsia="Arial" w:hAnsi="Arial" w:cs="Arial"/>
          <w:color w:val="auto"/>
        </w:rPr>
      </w:pPr>
      <w:r w:rsidRPr="00364BF7">
        <w:rPr>
          <w:rStyle w:val="Absatz-Standardschriftart1"/>
          <w:rFonts w:ascii="Arial" w:eastAsia="Arial" w:hAnsi="Arial" w:cs="Arial"/>
          <w:color w:val="auto"/>
          <w:sz w:val="22"/>
          <w:szCs w:val="22"/>
        </w:rPr>
        <w:t xml:space="preserve">stellen die Vielfalt des tertiären Sektors </w:t>
      </w:r>
      <w:r w:rsidR="004A08DD" w:rsidRPr="00364BF7">
        <w:rPr>
          <w:rStyle w:val="Absatz-Standardschriftart1"/>
          <w:rFonts w:ascii="Arial" w:eastAsia="Arial" w:hAnsi="Arial" w:cs="Arial"/>
          <w:b/>
          <w:i/>
          <w:color w:val="auto"/>
          <w:sz w:val="22"/>
          <w:szCs w:val="22"/>
        </w:rPr>
        <w:t>und seine Wechselwirkungen mit dem sekundären Sektor</w:t>
      </w:r>
      <w:r w:rsidR="004A08DD" w:rsidRPr="00364BF7">
        <w:rPr>
          <w:rStyle w:val="Absatz-Standardschriftart1"/>
          <w:rFonts w:ascii="Arial" w:eastAsia="Arial" w:hAnsi="Arial" w:cs="Arial"/>
          <w:color w:val="auto"/>
          <w:sz w:val="22"/>
          <w:szCs w:val="22"/>
        </w:rPr>
        <w:t xml:space="preserve"> </w:t>
      </w:r>
      <w:r w:rsidRPr="00364BF7">
        <w:rPr>
          <w:rStyle w:val="Absatz-Standardschriftart1"/>
          <w:rFonts w:ascii="Arial" w:eastAsia="Arial" w:hAnsi="Arial" w:cs="Arial"/>
          <w:color w:val="auto"/>
          <w:sz w:val="22"/>
          <w:szCs w:val="22"/>
        </w:rPr>
        <w:t>am Beispiel der Branchen Handel, Verkehr sowie personen- und unternehmensorientierte Dienstleistungen dar,</w:t>
      </w:r>
    </w:p>
    <w:p w:rsidR="00F80F27" w:rsidRPr="00364BF7" w:rsidRDefault="00F80F27" w:rsidP="004A08DD">
      <w:pPr>
        <w:pStyle w:val="Standard2"/>
        <w:numPr>
          <w:ilvl w:val="0"/>
          <w:numId w:val="17"/>
        </w:numPr>
        <w:autoSpaceDE/>
        <w:jc w:val="both"/>
        <w:rPr>
          <w:rStyle w:val="Absatz-Standardschriftart1"/>
          <w:rFonts w:ascii="Arial" w:eastAsia="Arial" w:hAnsi="Arial" w:cs="Arial"/>
          <w:color w:val="auto"/>
          <w:sz w:val="22"/>
          <w:szCs w:val="22"/>
        </w:rPr>
      </w:pPr>
      <w:r w:rsidRPr="00364BF7">
        <w:rPr>
          <w:rStyle w:val="Absatz-Standardschriftart1"/>
          <w:rFonts w:ascii="Arial" w:eastAsia="Arial" w:hAnsi="Arial" w:cs="Arial"/>
          <w:color w:val="auto"/>
          <w:sz w:val="22"/>
          <w:szCs w:val="22"/>
        </w:rPr>
        <w:t>erklären den fortschreitenden Prozess der Tertiärisierung mit sich verändernden</w:t>
      </w:r>
      <w:r w:rsidR="004A08DD" w:rsidRPr="00364BF7">
        <w:rPr>
          <w:rStyle w:val="Absatz-Standardschriftart1"/>
          <w:rFonts w:ascii="Arial" w:eastAsia="Arial" w:hAnsi="Arial" w:cs="Arial"/>
          <w:color w:val="auto"/>
          <w:sz w:val="22"/>
          <w:szCs w:val="22"/>
        </w:rPr>
        <w:t xml:space="preserve"> </w:t>
      </w:r>
      <w:r w:rsidRPr="00364BF7">
        <w:rPr>
          <w:rStyle w:val="Absatz-Standardschriftart1"/>
          <w:rFonts w:ascii="Arial" w:eastAsia="Arial" w:hAnsi="Arial" w:cs="Arial"/>
          <w:color w:val="auto"/>
          <w:sz w:val="22"/>
          <w:szCs w:val="22"/>
        </w:rPr>
        <w:t>sozioökonomischen und technischen Gegebenheiten,</w:t>
      </w:r>
    </w:p>
    <w:p w:rsidR="00F80F27" w:rsidRPr="00364BF7" w:rsidRDefault="00F80F27" w:rsidP="00C20657">
      <w:pPr>
        <w:pStyle w:val="Standard2"/>
        <w:numPr>
          <w:ilvl w:val="0"/>
          <w:numId w:val="17"/>
        </w:numPr>
        <w:autoSpaceDE/>
        <w:jc w:val="both"/>
        <w:rPr>
          <w:rStyle w:val="Absatz-Standardschriftart1"/>
          <w:rFonts w:ascii="Arial" w:eastAsia="Arial" w:hAnsi="Arial" w:cs="Arial"/>
          <w:color w:val="auto"/>
        </w:rPr>
      </w:pPr>
      <w:r w:rsidRPr="00364BF7">
        <w:rPr>
          <w:rStyle w:val="Absatz-Standardschriftart1"/>
          <w:rFonts w:ascii="Arial" w:eastAsia="Arial" w:hAnsi="Arial" w:cs="Arial"/>
          <w:color w:val="auto"/>
          <w:sz w:val="22"/>
          <w:szCs w:val="22"/>
        </w:rPr>
        <w:t>erklären die Herausbildung von Global Cities zu höchstrangigen Dienstleistungszentren als Ergebnis der globalen Wirtschaftsentwicklung</w:t>
      </w:r>
    </w:p>
    <w:p w:rsidR="004A08DD" w:rsidRPr="00364BF7" w:rsidRDefault="004A08DD" w:rsidP="00C20657">
      <w:pPr>
        <w:pStyle w:val="Standard2"/>
        <w:numPr>
          <w:ilvl w:val="0"/>
          <w:numId w:val="17"/>
        </w:numPr>
        <w:autoSpaceDE/>
        <w:jc w:val="both"/>
        <w:rPr>
          <w:rStyle w:val="Absatz-Standardschriftart1"/>
          <w:rFonts w:ascii="Arial" w:eastAsia="Arial" w:hAnsi="Arial" w:cs="Arial"/>
          <w:b/>
          <w:i/>
          <w:color w:val="auto"/>
        </w:rPr>
      </w:pPr>
      <w:r w:rsidRPr="00364BF7">
        <w:rPr>
          <w:rStyle w:val="Absatz-Standardschriftart1"/>
          <w:rFonts w:ascii="Arial" w:eastAsia="Arial" w:hAnsi="Arial" w:cs="Arial"/>
          <w:b/>
          <w:i/>
          <w:color w:val="auto"/>
          <w:sz w:val="22"/>
          <w:szCs w:val="22"/>
        </w:rPr>
        <w:t>beschreiben die räumliche Struktur von Dienstleistungsclustern</w:t>
      </w:r>
      <w:r w:rsidR="00833715">
        <w:rPr>
          <w:rStyle w:val="Absatz-Standardschriftart1"/>
          <w:rFonts w:ascii="Arial" w:eastAsia="Arial" w:hAnsi="Arial" w:cs="Arial"/>
          <w:b/>
          <w:i/>
          <w:color w:val="auto"/>
          <w:sz w:val="22"/>
          <w:szCs w:val="22"/>
        </w:rPr>
        <w:t>.</w:t>
      </w:r>
    </w:p>
    <w:p w:rsidR="00010239" w:rsidRDefault="00010239">
      <w:pPr>
        <w:pStyle w:val="Standard1"/>
        <w:rPr>
          <w:rStyle w:val="Absatz-Standardschriftart1"/>
          <w:rFonts w:eastAsia="Arial" w:cs="Arial"/>
          <w:b/>
          <w:bCs/>
          <w:sz w:val="22"/>
          <w:szCs w:val="22"/>
          <w:u w:val="single"/>
        </w:rPr>
      </w:pPr>
    </w:p>
    <w:p w:rsidR="00F80F27" w:rsidRPr="00010239" w:rsidRDefault="00F80F27">
      <w:pPr>
        <w:pStyle w:val="Standard1"/>
        <w:rPr>
          <w:rStyle w:val="Absatz-Standardschriftart1"/>
          <w:rFonts w:eastAsia="Arial" w:cs="Arial"/>
          <w:sz w:val="22"/>
          <w:szCs w:val="22"/>
        </w:rPr>
      </w:pPr>
      <w:r w:rsidRPr="00010239">
        <w:rPr>
          <w:rStyle w:val="Absatz-Standardschriftart1"/>
          <w:rFonts w:eastAsia="Arial" w:cs="Arial"/>
          <w:b/>
          <w:bCs/>
          <w:sz w:val="22"/>
          <w:szCs w:val="22"/>
          <w:u w:val="single"/>
        </w:rPr>
        <w:t>konkretisierte Urteilskompetenzen:</w:t>
      </w:r>
    </w:p>
    <w:p w:rsidR="00F80F27" w:rsidRPr="00010239" w:rsidRDefault="00F80F27">
      <w:pPr>
        <w:pStyle w:val="Standard1"/>
        <w:rPr>
          <w:sz w:val="22"/>
          <w:szCs w:val="22"/>
        </w:rPr>
      </w:pPr>
      <w:r w:rsidRPr="00010239">
        <w:rPr>
          <w:rStyle w:val="Absatz-Standardschriftart1"/>
          <w:rFonts w:eastAsia="Arial" w:cs="Arial"/>
          <w:sz w:val="22"/>
          <w:szCs w:val="22"/>
        </w:rPr>
        <w:t>Die Schülerinnen und Schüler…</w:t>
      </w:r>
    </w:p>
    <w:p w:rsidR="00F80F27" w:rsidRPr="00364BF7" w:rsidRDefault="00F80F27" w:rsidP="00C20657">
      <w:pPr>
        <w:pStyle w:val="Standard2"/>
        <w:numPr>
          <w:ilvl w:val="0"/>
          <w:numId w:val="17"/>
        </w:numPr>
        <w:autoSpaceDE/>
        <w:jc w:val="both"/>
        <w:rPr>
          <w:rStyle w:val="Absatz-Standardschriftart1"/>
          <w:rFonts w:ascii="Arial" w:eastAsia="Arial" w:hAnsi="Arial" w:cs="Arial"/>
          <w:color w:val="auto"/>
        </w:rPr>
      </w:pPr>
      <w:r w:rsidRPr="00364BF7">
        <w:rPr>
          <w:rStyle w:val="Absatz-Standardschriftart1"/>
          <w:rFonts w:ascii="Arial" w:eastAsia="Arial" w:hAnsi="Arial" w:cs="Arial"/>
          <w:color w:val="auto"/>
          <w:sz w:val="22"/>
          <w:szCs w:val="22"/>
        </w:rPr>
        <w:t>erörtern raumstrukturelle Folgen, die sich durch die Aufspaltung des tertiären Sektors in Hoch- und Niedriglohnbereiche ergeben sowie die damit verbundenen Konsequenzen für Arbeitnehmer und Arbeitnehmerinnen,</w:t>
      </w:r>
    </w:p>
    <w:p w:rsidR="00F80F27" w:rsidRPr="00364BF7" w:rsidRDefault="00F80F27" w:rsidP="00C20657">
      <w:pPr>
        <w:pStyle w:val="Standard2"/>
        <w:numPr>
          <w:ilvl w:val="0"/>
          <w:numId w:val="17"/>
        </w:numPr>
        <w:autoSpaceDE/>
        <w:jc w:val="both"/>
        <w:rPr>
          <w:rStyle w:val="Absatz-Standardschriftart1"/>
          <w:rFonts w:ascii="Arial" w:eastAsia="Arial" w:hAnsi="Arial" w:cs="Arial"/>
          <w:color w:val="auto"/>
        </w:rPr>
      </w:pPr>
      <w:r w:rsidRPr="00364BF7">
        <w:rPr>
          <w:rStyle w:val="Absatz-Standardschriftart1"/>
          <w:rFonts w:ascii="Arial" w:eastAsia="Arial" w:hAnsi="Arial" w:cs="Arial"/>
          <w:color w:val="auto"/>
          <w:sz w:val="22"/>
          <w:szCs w:val="22"/>
        </w:rPr>
        <w:t>erörtern Folgen des überproportionalen Bedeutungszuwachses von Global Cities,</w:t>
      </w:r>
    </w:p>
    <w:p w:rsidR="00264A12" w:rsidRPr="00E3440D" w:rsidRDefault="00F80F27" w:rsidP="00264A12">
      <w:pPr>
        <w:pStyle w:val="Standard2"/>
        <w:numPr>
          <w:ilvl w:val="0"/>
          <w:numId w:val="17"/>
        </w:numPr>
        <w:autoSpaceDE/>
        <w:jc w:val="both"/>
        <w:rPr>
          <w:rStyle w:val="Absatz-Standardschriftart1"/>
          <w:rFonts w:ascii="Arial" w:eastAsia="Arial" w:hAnsi="Arial" w:cs="Arial"/>
          <w:i/>
          <w:color w:val="auto"/>
        </w:rPr>
      </w:pPr>
      <w:r w:rsidRPr="00E3440D">
        <w:rPr>
          <w:rStyle w:val="Absatz-Standardschriftart1"/>
          <w:rFonts w:ascii="Arial" w:eastAsia="Arial" w:hAnsi="Arial" w:cs="Arial"/>
          <w:i/>
          <w:color w:val="auto"/>
          <w:sz w:val="22"/>
          <w:szCs w:val="22"/>
        </w:rPr>
        <w:t>bewerten die Bedeutung einer leistungsfähigen Infrastruktur für Unternehmen des tertiären Sektors,</w:t>
      </w:r>
    </w:p>
    <w:p w:rsidR="00264A12" w:rsidRPr="00364BF7" w:rsidRDefault="00264A12" w:rsidP="00264A12">
      <w:pPr>
        <w:pStyle w:val="Standard2"/>
        <w:numPr>
          <w:ilvl w:val="0"/>
          <w:numId w:val="17"/>
        </w:numPr>
        <w:autoSpaceDE/>
        <w:jc w:val="both"/>
        <w:rPr>
          <w:rStyle w:val="Absatz-Standardschriftart1"/>
          <w:rFonts w:ascii="Arial" w:eastAsia="Arial" w:hAnsi="Arial" w:cs="Arial"/>
          <w:b/>
          <w:i/>
          <w:color w:val="auto"/>
          <w:sz w:val="22"/>
          <w:szCs w:val="22"/>
        </w:rPr>
      </w:pPr>
      <w:r w:rsidRPr="00364BF7">
        <w:rPr>
          <w:rFonts w:ascii="Arial" w:hAnsi="Arial" w:cs="Arial"/>
          <w:b/>
          <w:i/>
          <w:sz w:val="22"/>
          <w:szCs w:val="22"/>
        </w:rPr>
        <w:t>bewerten die Bedeutung einer leistungsfähigen Infrastruktur für die</w:t>
      </w:r>
      <w:r w:rsidRPr="00364BF7">
        <w:rPr>
          <w:rFonts w:ascii="Arial" w:eastAsia="Arial" w:hAnsi="Arial" w:cs="Arial"/>
          <w:b/>
          <w:i/>
          <w:color w:val="auto"/>
          <w:sz w:val="22"/>
          <w:szCs w:val="22"/>
        </w:rPr>
        <w:t xml:space="preserve"> </w:t>
      </w:r>
      <w:r w:rsidRPr="00364BF7">
        <w:rPr>
          <w:rFonts w:ascii="Arial" w:hAnsi="Arial" w:cs="Arial"/>
          <w:b/>
          <w:i/>
          <w:sz w:val="22"/>
          <w:szCs w:val="22"/>
        </w:rPr>
        <w:t>Herausbildung einer synergetisch vernetzten Wirtschaft,</w:t>
      </w:r>
    </w:p>
    <w:p w:rsidR="00F80F27" w:rsidRPr="00010239" w:rsidRDefault="00F80F27">
      <w:pPr>
        <w:pStyle w:val="Standard1"/>
        <w:rPr>
          <w:sz w:val="22"/>
          <w:szCs w:val="22"/>
        </w:rPr>
      </w:pPr>
    </w:p>
    <w:p w:rsidR="00010239" w:rsidRDefault="00F80F27">
      <w:pPr>
        <w:pStyle w:val="Standard1"/>
        <w:rPr>
          <w:rStyle w:val="Absatz-Standardschriftart1"/>
          <w:rFonts w:eastAsia="Arial" w:cs="Arial"/>
          <w:b/>
          <w:bCs/>
          <w:sz w:val="22"/>
          <w:szCs w:val="22"/>
        </w:rPr>
      </w:pPr>
      <w:r w:rsidRPr="00010239">
        <w:rPr>
          <w:rStyle w:val="Absatz-Standardschriftart1"/>
          <w:rFonts w:eastAsia="Arial" w:cs="Arial"/>
          <w:b/>
          <w:bCs/>
          <w:sz w:val="22"/>
          <w:szCs w:val="22"/>
          <w:u w:val="single"/>
        </w:rPr>
        <w:t>Inhaltsfelder:</w:t>
      </w:r>
      <w:r w:rsidRPr="00010239">
        <w:rPr>
          <w:rStyle w:val="Absatz-Standardschriftart1"/>
          <w:rFonts w:eastAsia="Arial" w:cs="Arial"/>
          <w:b/>
          <w:bCs/>
          <w:sz w:val="22"/>
          <w:szCs w:val="22"/>
        </w:rPr>
        <w:t xml:space="preserve"> </w:t>
      </w:r>
    </w:p>
    <w:p w:rsidR="00F80F27" w:rsidRPr="00C20657" w:rsidRDefault="00F80F27" w:rsidP="00C20657">
      <w:pPr>
        <w:pStyle w:val="Standard2"/>
        <w:numPr>
          <w:ilvl w:val="0"/>
          <w:numId w:val="17"/>
        </w:numPr>
        <w:autoSpaceDE/>
        <w:jc w:val="both"/>
        <w:rPr>
          <w:rStyle w:val="Absatz-Standardschriftart1"/>
          <w:rFonts w:ascii="Arial" w:eastAsia="Arial" w:hAnsi="Arial" w:cs="Arial"/>
          <w:color w:val="auto"/>
        </w:rPr>
      </w:pPr>
      <w:r w:rsidRPr="00C20657">
        <w:rPr>
          <w:rStyle w:val="Absatz-Standardschriftart1"/>
          <w:rFonts w:ascii="Arial" w:eastAsia="Arial" w:hAnsi="Arial" w:cs="Arial"/>
          <w:color w:val="auto"/>
          <w:sz w:val="22"/>
          <w:szCs w:val="22"/>
        </w:rPr>
        <w:t>IF 7 (Dienstleistungen in ihrer Bedeutung für Wirtschafts- und Beschäftigungsstrukturen)</w:t>
      </w:r>
    </w:p>
    <w:p w:rsidR="00F80F27" w:rsidRPr="00010239" w:rsidRDefault="00F80F27">
      <w:pPr>
        <w:pStyle w:val="Standard1"/>
        <w:rPr>
          <w:sz w:val="22"/>
          <w:szCs w:val="22"/>
        </w:rPr>
      </w:pPr>
    </w:p>
    <w:p w:rsidR="00010239" w:rsidRDefault="00010239">
      <w:pPr>
        <w:pStyle w:val="Standard1"/>
        <w:rPr>
          <w:rStyle w:val="Absatz-Standardschriftart1"/>
          <w:rFonts w:eastAsia="Arial" w:cs="Arial"/>
          <w:b/>
          <w:bCs/>
          <w:sz w:val="22"/>
          <w:szCs w:val="22"/>
          <w:u w:val="single"/>
        </w:rPr>
      </w:pPr>
      <w:r>
        <w:rPr>
          <w:rStyle w:val="Absatz-Standardschriftart1"/>
          <w:rFonts w:eastAsia="Arial" w:cs="Arial"/>
          <w:b/>
          <w:bCs/>
          <w:sz w:val="22"/>
          <w:szCs w:val="22"/>
          <w:u w:val="single"/>
        </w:rPr>
        <w:t>Inhaltlicher Schwerpunkt:</w:t>
      </w:r>
    </w:p>
    <w:p w:rsidR="00F80F27" w:rsidRPr="00C20657" w:rsidRDefault="00F80F27" w:rsidP="00C20657">
      <w:pPr>
        <w:pStyle w:val="Standard2"/>
        <w:numPr>
          <w:ilvl w:val="0"/>
          <w:numId w:val="17"/>
        </w:numPr>
        <w:autoSpaceDE/>
        <w:jc w:val="both"/>
        <w:rPr>
          <w:rStyle w:val="Absatz-Standardschriftart1"/>
          <w:rFonts w:ascii="Arial" w:eastAsia="Arial" w:hAnsi="Arial" w:cs="Arial"/>
          <w:color w:val="auto"/>
        </w:rPr>
      </w:pPr>
      <w:r w:rsidRPr="00C20657">
        <w:rPr>
          <w:rStyle w:val="Absatz-Standardschriftart1"/>
          <w:rFonts w:ascii="Arial" w:eastAsia="Arial" w:hAnsi="Arial" w:cs="Arial"/>
          <w:color w:val="auto"/>
          <w:sz w:val="22"/>
          <w:szCs w:val="22"/>
        </w:rPr>
        <w:t>Entwicklung von Wirtschafts- und Beschäftigungsstrukturen im Prozess der Tertiärisierung</w:t>
      </w:r>
    </w:p>
    <w:p w:rsidR="00F80F27" w:rsidRPr="00010239" w:rsidRDefault="00F80F27">
      <w:pPr>
        <w:pStyle w:val="Standard1"/>
        <w:rPr>
          <w:sz w:val="22"/>
          <w:szCs w:val="22"/>
        </w:rPr>
      </w:pPr>
    </w:p>
    <w:p w:rsidR="00F80F27" w:rsidRDefault="00F80F27">
      <w:pPr>
        <w:pStyle w:val="Standard1"/>
        <w:rPr>
          <w:rStyle w:val="Absatz-Standardschriftart1"/>
          <w:rFonts w:eastAsia="Arial" w:cs="Arial"/>
          <w:sz w:val="22"/>
          <w:szCs w:val="22"/>
        </w:rPr>
      </w:pPr>
      <w:r w:rsidRPr="00010239">
        <w:rPr>
          <w:rStyle w:val="Absatz-Standardschriftart1"/>
          <w:rFonts w:eastAsia="Arial" w:cs="Arial"/>
          <w:b/>
          <w:bCs/>
          <w:sz w:val="22"/>
          <w:szCs w:val="22"/>
          <w:u w:val="single"/>
        </w:rPr>
        <w:t xml:space="preserve">Zeitbedarf: </w:t>
      </w:r>
      <w:r w:rsidRPr="00010239">
        <w:rPr>
          <w:rStyle w:val="Absatz-Standardschriftart1"/>
          <w:rFonts w:eastAsia="Arial" w:cs="Arial"/>
          <w:sz w:val="22"/>
          <w:szCs w:val="22"/>
        </w:rPr>
        <w:t>ca. 15 Std.</w:t>
      </w:r>
    </w:p>
    <w:p w:rsidR="002442E6" w:rsidRDefault="002442E6">
      <w:pPr>
        <w:pStyle w:val="Standard1"/>
        <w:rPr>
          <w:rStyle w:val="Absatz-Standardschriftart1"/>
          <w:rFonts w:eastAsia="Arial" w:cs="Arial"/>
          <w:sz w:val="22"/>
          <w:szCs w:val="22"/>
        </w:rPr>
      </w:pPr>
    </w:p>
    <w:p w:rsidR="002442E6" w:rsidRPr="00010239" w:rsidRDefault="002442E6">
      <w:pPr>
        <w:pStyle w:val="Standard1"/>
        <w:rPr>
          <w:sz w:val="22"/>
          <w:szCs w:val="22"/>
        </w:rPr>
      </w:pPr>
    </w:p>
    <w:p w:rsidR="00010239" w:rsidRDefault="00010239">
      <w:pPr>
        <w:pStyle w:val="Standard1"/>
        <w:rPr>
          <w:sz w:val="22"/>
          <w:szCs w:val="22"/>
        </w:rPr>
        <w:sectPr w:rsidR="00010239" w:rsidSect="00EF6166">
          <w:pgSz w:w="11906" w:h="16838"/>
          <w:pgMar w:top="567" w:right="567" w:bottom="567" w:left="1134" w:header="720" w:footer="1077" w:gutter="0"/>
          <w:cols w:space="720"/>
        </w:sectPr>
      </w:pPr>
    </w:p>
    <w:p w:rsidR="00F80F27" w:rsidRPr="00010239" w:rsidRDefault="00F80F27">
      <w:pPr>
        <w:pStyle w:val="Standard1"/>
        <w:rPr>
          <w:sz w:val="22"/>
          <w:szCs w:val="22"/>
        </w:rPr>
      </w:pPr>
      <w:r w:rsidRPr="00010239">
        <w:rPr>
          <w:rStyle w:val="Absatz-Standardschriftart1"/>
          <w:rFonts w:eastAsia="Arial" w:cs="Arial"/>
          <w:b/>
          <w:bCs/>
          <w:sz w:val="22"/>
          <w:szCs w:val="22"/>
          <w:u w:val="single"/>
        </w:rPr>
        <w:lastRenderedPageBreak/>
        <w:t>Unterrichtsvorhaben V</w:t>
      </w:r>
    </w:p>
    <w:p w:rsidR="00F80F27" w:rsidRPr="00010239" w:rsidRDefault="00F80F27">
      <w:pPr>
        <w:pStyle w:val="Standard1"/>
        <w:rPr>
          <w:sz w:val="22"/>
          <w:szCs w:val="22"/>
        </w:rPr>
      </w:pPr>
    </w:p>
    <w:p w:rsidR="00F80F27" w:rsidRPr="00010239" w:rsidRDefault="00F80F27">
      <w:pPr>
        <w:pStyle w:val="Standard1"/>
        <w:rPr>
          <w:sz w:val="22"/>
          <w:szCs w:val="22"/>
        </w:rPr>
      </w:pPr>
      <w:r w:rsidRPr="00010239">
        <w:rPr>
          <w:rStyle w:val="Absatz-Standardschriftart1"/>
          <w:rFonts w:eastAsia="Arial" w:cs="Arial"/>
          <w:b/>
          <w:bCs/>
          <w:sz w:val="22"/>
          <w:szCs w:val="22"/>
          <w:u w:val="single"/>
        </w:rPr>
        <w:t xml:space="preserve">Thema: </w:t>
      </w:r>
      <w:r w:rsidRPr="00010239">
        <w:rPr>
          <w:rStyle w:val="Absatz-Standardschriftart1"/>
          <w:rFonts w:eastAsia="Arial" w:cs="Arial"/>
          <w:sz w:val="22"/>
          <w:szCs w:val="22"/>
        </w:rPr>
        <w:t>Dienstleistungen in ihrer Bedeutung für periphere und unterentwickelte Räume</w:t>
      </w:r>
    </w:p>
    <w:p w:rsidR="00F80F27" w:rsidRPr="00010239" w:rsidRDefault="00F80F27">
      <w:pPr>
        <w:pStyle w:val="Standard1"/>
        <w:rPr>
          <w:sz w:val="22"/>
          <w:szCs w:val="22"/>
        </w:rPr>
      </w:pPr>
    </w:p>
    <w:p w:rsidR="00F80F27" w:rsidRPr="00010239" w:rsidRDefault="00F80F27">
      <w:pPr>
        <w:pStyle w:val="Standard1"/>
        <w:rPr>
          <w:rStyle w:val="Absatz-Standardschriftart1"/>
          <w:rFonts w:eastAsia="Arial" w:cs="Arial"/>
          <w:sz w:val="22"/>
          <w:szCs w:val="22"/>
        </w:rPr>
      </w:pPr>
      <w:r w:rsidRPr="00010239">
        <w:rPr>
          <w:rStyle w:val="Absatz-Standardschriftart1"/>
          <w:rFonts w:eastAsia="Arial" w:cs="Arial"/>
          <w:b/>
          <w:bCs/>
          <w:sz w:val="22"/>
          <w:szCs w:val="22"/>
          <w:u w:val="single"/>
        </w:rPr>
        <w:t>übergeordnete Kompetenzen:</w:t>
      </w:r>
    </w:p>
    <w:p w:rsidR="00770160" w:rsidRPr="00526F34" w:rsidRDefault="00770160" w:rsidP="00770160">
      <w:pPr>
        <w:pStyle w:val="Listenabsatz1"/>
        <w:autoSpaceDE w:val="0"/>
        <w:ind w:left="0"/>
        <w:rPr>
          <w:rFonts w:ascii="Arial" w:hAnsi="Arial" w:cs="Arial"/>
          <w:sz w:val="22"/>
          <w:szCs w:val="22"/>
        </w:rPr>
      </w:pPr>
      <w:r w:rsidRPr="00526F34">
        <w:rPr>
          <w:rFonts w:ascii="Arial" w:hAnsi="Arial"/>
          <w:sz w:val="22"/>
          <w:szCs w:val="22"/>
        </w:rPr>
        <w:t>Die Schülerinnen und Schüler…</w:t>
      </w:r>
    </w:p>
    <w:p w:rsidR="00770160" w:rsidRPr="00526F34" w:rsidRDefault="00770160" w:rsidP="00770160">
      <w:pPr>
        <w:pStyle w:val="Standard2"/>
        <w:numPr>
          <w:ilvl w:val="0"/>
          <w:numId w:val="17"/>
        </w:numPr>
        <w:autoSpaceDE/>
        <w:jc w:val="both"/>
        <w:rPr>
          <w:rStyle w:val="Absatz-Standardschriftart1"/>
          <w:rFonts w:ascii="Arial" w:eastAsia="Arial" w:hAnsi="Arial" w:cs="Arial"/>
          <w:color w:val="auto"/>
          <w:sz w:val="22"/>
          <w:szCs w:val="22"/>
        </w:rPr>
      </w:pPr>
      <w:r w:rsidRPr="00526F34">
        <w:rPr>
          <w:rStyle w:val="Absatz-Standardschriftart1"/>
          <w:rFonts w:ascii="Arial" w:eastAsia="Arial" w:hAnsi="Arial" w:cs="Arial"/>
          <w:color w:val="auto"/>
          <w:sz w:val="22"/>
          <w:szCs w:val="22"/>
        </w:rPr>
        <w:t xml:space="preserve">analysieren </w:t>
      </w:r>
      <w:r w:rsidRPr="00526F34">
        <w:rPr>
          <w:rStyle w:val="Absatz-Standardschriftart1"/>
          <w:rFonts w:ascii="Arial" w:eastAsia="Arial" w:hAnsi="Arial" w:cs="Arial"/>
          <w:b/>
          <w:i/>
          <w:color w:val="auto"/>
          <w:sz w:val="22"/>
          <w:szCs w:val="22"/>
        </w:rPr>
        <w:t>selbständig</w:t>
      </w:r>
      <w:r w:rsidRPr="00526F34">
        <w:rPr>
          <w:rStyle w:val="Absatz-Standardschriftart1"/>
          <w:rFonts w:ascii="Arial" w:eastAsia="Arial" w:hAnsi="Arial" w:cs="Arial"/>
          <w:color w:val="auto"/>
          <w:sz w:val="22"/>
          <w:szCs w:val="22"/>
        </w:rPr>
        <w:t xml:space="preserve"> auch komplexere Darstellungs- und Arbeitsmittel (Karte, Bild, Film, statistische Angaben, Graphiken und Text) in Materialzusammenstellungen, um raumbezogene Hypothesen zu überprüfen (MK3),</w:t>
      </w:r>
    </w:p>
    <w:p w:rsidR="00770160" w:rsidRPr="00526F34" w:rsidRDefault="00770160" w:rsidP="00770160">
      <w:pPr>
        <w:pStyle w:val="Standard2"/>
        <w:numPr>
          <w:ilvl w:val="0"/>
          <w:numId w:val="17"/>
        </w:numPr>
        <w:autoSpaceDE/>
        <w:jc w:val="both"/>
        <w:rPr>
          <w:rStyle w:val="Absatz-Standardschriftart1"/>
          <w:rFonts w:ascii="Arial" w:eastAsia="Arial" w:hAnsi="Arial" w:cs="Arial"/>
          <w:color w:val="auto"/>
          <w:sz w:val="22"/>
          <w:szCs w:val="22"/>
        </w:rPr>
      </w:pPr>
      <w:r w:rsidRPr="00526F34">
        <w:rPr>
          <w:rStyle w:val="Absatz-Standardschriftart1"/>
          <w:rFonts w:ascii="Arial" w:eastAsia="Arial" w:hAnsi="Arial" w:cs="Arial"/>
          <w:color w:val="auto"/>
          <w:sz w:val="22"/>
          <w:szCs w:val="22"/>
        </w:rPr>
        <w:t xml:space="preserve">entnehmen </w:t>
      </w:r>
      <w:r w:rsidRPr="00526F34">
        <w:rPr>
          <w:rStyle w:val="Absatz-Standardschriftart1"/>
          <w:rFonts w:ascii="Arial" w:eastAsia="Arial" w:hAnsi="Arial" w:cs="Arial"/>
          <w:b/>
          <w:i/>
          <w:color w:val="auto"/>
          <w:sz w:val="22"/>
          <w:szCs w:val="22"/>
        </w:rPr>
        <w:t>komplexen</w:t>
      </w:r>
      <w:r w:rsidRPr="00526F34">
        <w:rPr>
          <w:rStyle w:val="Absatz-Standardschriftart1"/>
          <w:rFonts w:ascii="Arial" w:eastAsia="Arial" w:hAnsi="Arial" w:cs="Arial"/>
          <w:color w:val="auto"/>
          <w:sz w:val="22"/>
          <w:szCs w:val="22"/>
        </w:rPr>
        <w:t xml:space="preserve"> Modellen allgemeingeographische Kernaussagen und vergleichen diese mit konkreten Raumbeispielen</w:t>
      </w:r>
      <w:r w:rsidRPr="00526F34">
        <w:rPr>
          <w:rStyle w:val="Absatz-Standardschriftart1"/>
          <w:rFonts w:ascii="Arial" w:eastAsia="Arial" w:hAnsi="Arial" w:cs="Arial"/>
          <w:b/>
          <w:i/>
          <w:color w:val="auto"/>
          <w:sz w:val="22"/>
          <w:szCs w:val="22"/>
        </w:rPr>
        <w:t>/überprüfen diese anhand konkreter Raumbeispiele</w:t>
      </w:r>
      <w:r w:rsidRPr="00526F34">
        <w:rPr>
          <w:rStyle w:val="Absatz-Standardschriftart1"/>
          <w:rFonts w:ascii="Arial" w:eastAsia="Arial" w:hAnsi="Arial" w:cs="Arial"/>
          <w:color w:val="auto"/>
          <w:sz w:val="22"/>
          <w:szCs w:val="22"/>
        </w:rPr>
        <w:t xml:space="preserve"> (MK4),</w:t>
      </w:r>
    </w:p>
    <w:p w:rsidR="00770160" w:rsidRPr="00526F34" w:rsidRDefault="00770160" w:rsidP="00770160">
      <w:pPr>
        <w:pStyle w:val="Standard2"/>
        <w:numPr>
          <w:ilvl w:val="0"/>
          <w:numId w:val="17"/>
        </w:numPr>
        <w:autoSpaceDE/>
        <w:jc w:val="both"/>
        <w:rPr>
          <w:rStyle w:val="Absatz-Standardschriftart1"/>
          <w:rFonts w:ascii="Arial" w:eastAsia="Arial" w:hAnsi="Arial" w:cs="Arial"/>
          <w:color w:val="auto"/>
          <w:sz w:val="22"/>
          <w:szCs w:val="22"/>
        </w:rPr>
      </w:pPr>
      <w:r w:rsidRPr="00526F34">
        <w:rPr>
          <w:rStyle w:val="Absatz-Standardschriftart1"/>
          <w:rFonts w:ascii="Arial" w:eastAsia="Arial" w:hAnsi="Arial" w:cs="Arial"/>
          <w:color w:val="auto"/>
          <w:sz w:val="22"/>
          <w:szCs w:val="22"/>
        </w:rPr>
        <w:t xml:space="preserve">stellen </w:t>
      </w:r>
      <w:r w:rsidRPr="00526F34">
        <w:rPr>
          <w:rStyle w:val="Absatz-Standardschriftart1"/>
          <w:rFonts w:ascii="Arial" w:eastAsia="Arial" w:hAnsi="Arial" w:cs="Arial"/>
          <w:b/>
          <w:i/>
          <w:color w:val="auto"/>
          <w:sz w:val="22"/>
          <w:szCs w:val="22"/>
        </w:rPr>
        <w:t>auch komplexere</w:t>
      </w:r>
      <w:r w:rsidRPr="00526F34">
        <w:rPr>
          <w:rStyle w:val="Absatz-Standardschriftart1"/>
          <w:rFonts w:ascii="Arial" w:eastAsia="Arial" w:hAnsi="Arial" w:cs="Arial"/>
          <w:color w:val="auto"/>
          <w:sz w:val="22"/>
          <w:szCs w:val="22"/>
        </w:rPr>
        <w:t xml:space="preserve"> geographische Sachverhalte mündlich und schriftlich unter Verwendung der Fachsprache problembezogen, sachlogisch strukturiert, aufgaben-, operatoren- und materialbezogen und differenziert dar (MK6),</w:t>
      </w:r>
    </w:p>
    <w:p w:rsidR="00526F34" w:rsidRPr="00526F34" w:rsidRDefault="00770160" w:rsidP="00770160">
      <w:pPr>
        <w:pStyle w:val="Standard2"/>
        <w:numPr>
          <w:ilvl w:val="0"/>
          <w:numId w:val="17"/>
        </w:numPr>
        <w:autoSpaceDE/>
        <w:jc w:val="both"/>
        <w:rPr>
          <w:rStyle w:val="Absatz-Standardschriftart1"/>
          <w:rFonts w:ascii="Arial" w:eastAsia="Arial" w:hAnsi="Arial" w:cs="Arial"/>
          <w:color w:val="auto"/>
          <w:sz w:val="22"/>
          <w:szCs w:val="22"/>
        </w:rPr>
      </w:pPr>
      <w:r w:rsidRPr="00526F34">
        <w:rPr>
          <w:rStyle w:val="Absatz-Standardschriftart1"/>
          <w:rFonts w:ascii="Arial" w:eastAsia="Arial" w:hAnsi="Arial" w:cs="Arial"/>
          <w:color w:val="auto"/>
          <w:sz w:val="22"/>
          <w:szCs w:val="22"/>
        </w:rPr>
        <w:t xml:space="preserve">stellen komplexe geographische Informationen </w:t>
      </w:r>
      <w:r w:rsidRPr="00526F34">
        <w:rPr>
          <w:rStyle w:val="Absatz-Standardschriftart1"/>
          <w:rFonts w:ascii="Arial" w:eastAsia="Arial" w:hAnsi="Arial" w:cs="Arial"/>
          <w:b/>
          <w:i/>
          <w:color w:val="auto"/>
          <w:sz w:val="22"/>
          <w:szCs w:val="22"/>
        </w:rPr>
        <w:t>auch unter Nutzung (webbasierter) geographischer Informationssysteme</w:t>
      </w:r>
      <w:r w:rsidRPr="00526F34">
        <w:rPr>
          <w:rStyle w:val="Absatz-Standardschriftart1"/>
          <w:rFonts w:ascii="Arial" w:eastAsia="Arial" w:hAnsi="Arial" w:cs="Arial"/>
          <w:color w:val="auto"/>
          <w:sz w:val="22"/>
          <w:szCs w:val="22"/>
        </w:rPr>
        <w:t xml:space="preserve"> graphisch dar (Kartenskizzen, Diagramme, Fließschemata/ Wirkungsgeflechte) (MK8),</w:t>
      </w:r>
    </w:p>
    <w:p w:rsidR="00770160" w:rsidRPr="00526F34" w:rsidRDefault="00770160" w:rsidP="00770160">
      <w:pPr>
        <w:pStyle w:val="Standard2"/>
        <w:numPr>
          <w:ilvl w:val="0"/>
          <w:numId w:val="17"/>
        </w:numPr>
        <w:autoSpaceDE/>
        <w:jc w:val="both"/>
        <w:rPr>
          <w:rStyle w:val="Absatz-Standardschriftart1"/>
          <w:rFonts w:ascii="Arial" w:eastAsia="Arial" w:hAnsi="Arial" w:cs="Arial"/>
          <w:color w:val="auto"/>
          <w:sz w:val="22"/>
          <w:szCs w:val="22"/>
        </w:rPr>
      </w:pPr>
      <w:r w:rsidRPr="00526F34">
        <w:rPr>
          <w:rStyle w:val="Absatz-Standardschriftart1"/>
          <w:rFonts w:ascii="Arial" w:eastAsia="Arial" w:hAnsi="Arial" w:cs="Arial"/>
          <w:color w:val="auto"/>
          <w:sz w:val="22"/>
          <w:szCs w:val="22"/>
        </w:rPr>
        <w:t xml:space="preserve">nehmen in Raumnutzungskonflikten unterschiedliche Perspektiven und Positionen ein und vertreten diese </w:t>
      </w:r>
      <w:r w:rsidRPr="00526F34">
        <w:rPr>
          <w:rStyle w:val="Absatz-Standardschriftart1"/>
          <w:rFonts w:ascii="Arial" w:eastAsia="Arial" w:hAnsi="Arial" w:cs="Arial"/>
          <w:b/>
          <w:i/>
          <w:color w:val="auto"/>
          <w:sz w:val="22"/>
          <w:szCs w:val="22"/>
        </w:rPr>
        <w:t>differenziert</w:t>
      </w:r>
      <w:r w:rsidRPr="00526F34">
        <w:rPr>
          <w:rStyle w:val="Absatz-Standardschriftart1"/>
          <w:rFonts w:ascii="Arial" w:eastAsia="Arial" w:hAnsi="Arial" w:cs="Arial"/>
          <w:color w:val="auto"/>
          <w:sz w:val="22"/>
          <w:szCs w:val="22"/>
        </w:rPr>
        <w:t xml:space="preserve"> (HK 2).</w:t>
      </w:r>
    </w:p>
    <w:p w:rsidR="00770160" w:rsidRDefault="00770160">
      <w:pPr>
        <w:pStyle w:val="Standard1"/>
        <w:rPr>
          <w:rStyle w:val="Absatz-Standardschriftart1"/>
          <w:rFonts w:eastAsia="Arial" w:cs="Arial"/>
          <w:b/>
          <w:bCs/>
          <w:sz w:val="22"/>
          <w:szCs w:val="22"/>
          <w:u w:val="single"/>
        </w:rPr>
      </w:pPr>
    </w:p>
    <w:p w:rsidR="00F80F27" w:rsidRPr="00010239" w:rsidRDefault="00F80F27">
      <w:pPr>
        <w:pStyle w:val="Standard1"/>
        <w:rPr>
          <w:rStyle w:val="Absatz-Standardschriftart1"/>
          <w:rFonts w:eastAsia="Arial" w:cs="Arial"/>
          <w:sz w:val="22"/>
          <w:szCs w:val="22"/>
        </w:rPr>
      </w:pPr>
      <w:r w:rsidRPr="00010239">
        <w:rPr>
          <w:rStyle w:val="Absatz-Standardschriftart1"/>
          <w:rFonts w:eastAsia="Arial" w:cs="Arial"/>
          <w:b/>
          <w:bCs/>
          <w:sz w:val="22"/>
          <w:szCs w:val="22"/>
          <w:u w:val="single"/>
        </w:rPr>
        <w:t>konkretisierte Sachkompetenzen:</w:t>
      </w:r>
    </w:p>
    <w:p w:rsidR="00F80F27" w:rsidRPr="00010239" w:rsidRDefault="00F80F27">
      <w:pPr>
        <w:pStyle w:val="Standard1"/>
        <w:rPr>
          <w:sz w:val="22"/>
          <w:szCs w:val="22"/>
        </w:rPr>
      </w:pPr>
      <w:r w:rsidRPr="00010239">
        <w:rPr>
          <w:rStyle w:val="Absatz-Standardschriftart1"/>
          <w:rFonts w:eastAsia="Arial" w:cs="Arial"/>
          <w:sz w:val="22"/>
          <w:szCs w:val="22"/>
        </w:rPr>
        <w:t>Die Schülerinnen und Schüler…</w:t>
      </w:r>
    </w:p>
    <w:p w:rsidR="00F80F27" w:rsidRPr="00364BF7" w:rsidRDefault="00F80F27" w:rsidP="00C20657">
      <w:pPr>
        <w:pStyle w:val="Standard2"/>
        <w:numPr>
          <w:ilvl w:val="0"/>
          <w:numId w:val="17"/>
        </w:numPr>
        <w:autoSpaceDE/>
        <w:jc w:val="both"/>
        <w:rPr>
          <w:rStyle w:val="Absatz-Standardschriftart1"/>
          <w:rFonts w:ascii="Arial" w:eastAsia="Arial" w:hAnsi="Arial" w:cs="Arial"/>
          <w:color w:val="auto"/>
        </w:rPr>
      </w:pPr>
      <w:r w:rsidRPr="00364BF7">
        <w:rPr>
          <w:rStyle w:val="Absatz-Standardschriftart1"/>
          <w:rFonts w:ascii="Arial" w:eastAsia="Arial" w:hAnsi="Arial" w:cs="Arial"/>
          <w:color w:val="auto"/>
          <w:sz w:val="22"/>
          <w:szCs w:val="22"/>
        </w:rPr>
        <w:t>erläutern die naturräumliche und infrastrukturelle Ausstattung einer Tourismusregion sowie deren Wandel aufgrund der touristischen Nachfrage,</w:t>
      </w:r>
    </w:p>
    <w:p w:rsidR="00264A12" w:rsidRPr="00364BF7" w:rsidRDefault="00F80F27" w:rsidP="00264A12">
      <w:pPr>
        <w:pStyle w:val="Standard2"/>
        <w:numPr>
          <w:ilvl w:val="0"/>
          <w:numId w:val="17"/>
        </w:numPr>
        <w:autoSpaceDE/>
        <w:jc w:val="both"/>
        <w:rPr>
          <w:rStyle w:val="Absatz-Standardschriftart1"/>
          <w:rFonts w:ascii="Arial" w:eastAsia="Arial" w:hAnsi="Arial" w:cs="Arial"/>
          <w:i/>
          <w:color w:val="auto"/>
        </w:rPr>
      </w:pPr>
      <w:r w:rsidRPr="00364BF7">
        <w:rPr>
          <w:rStyle w:val="Absatz-Standardschriftart1"/>
          <w:rFonts w:ascii="Arial" w:eastAsia="Arial" w:hAnsi="Arial" w:cs="Arial"/>
          <w:i/>
          <w:color w:val="auto"/>
          <w:sz w:val="22"/>
          <w:szCs w:val="22"/>
        </w:rPr>
        <w:t xml:space="preserve">analysieren unter Einbezug eines einfachen Modells die Entwicklung </w:t>
      </w:r>
      <w:r w:rsidR="00264A12" w:rsidRPr="00364BF7">
        <w:rPr>
          <w:rStyle w:val="Absatz-Standardschriftart1"/>
          <w:rFonts w:ascii="Arial" w:eastAsia="Arial" w:hAnsi="Arial" w:cs="Arial"/>
          <w:i/>
          <w:color w:val="auto"/>
          <w:sz w:val="22"/>
          <w:szCs w:val="22"/>
        </w:rPr>
        <w:t>einer touristischen Destination,</w:t>
      </w:r>
    </w:p>
    <w:p w:rsidR="004A08DD" w:rsidRPr="00364BF7" w:rsidRDefault="004A08DD" w:rsidP="00264A12">
      <w:pPr>
        <w:pStyle w:val="Standard2"/>
        <w:numPr>
          <w:ilvl w:val="0"/>
          <w:numId w:val="17"/>
        </w:numPr>
        <w:autoSpaceDE/>
        <w:jc w:val="both"/>
        <w:rPr>
          <w:rStyle w:val="Absatz-Standardschriftart1"/>
          <w:rFonts w:ascii="Arial" w:eastAsia="Arial" w:hAnsi="Arial" w:cs="Arial"/>
          <w:b/>
          <w:i/>
          <w:color w:val="auto"/>
          <w:sz w:val="22"/>
          <w:szCs w:val="22"/>
        </w:rPr>
      </w:pPr>
      <w:r w:rsidRPr="00364BF7">
        <w:rPr>
          <w:rFonts w:ascii="Arial" w:hAnsi="Arial" w:cs="Arial"/>
          <w:b/>
          <w:i/>
          <w:sz w:val="22"/>
          <w:szCs w:val="22"/>
        </w:rPr>
        <w:t>erklären unter Einbezug verschiedener Modelle Bedeutung und raumzeitliche</w:t>
      </w:r>
      <w:r w:rsidR="00264A12" w:rsidRPr="00364BF7">
        <w:rPr>
          <w:rFonts w:ascii="Arial" w:eastAsia="Arial" w:hAnsi="Arial" w:cs="Arial"/>
          <w:b/>
          <w:i/>
          <w:color w:val="auto"/>
          <w:sz w:val="22"/>
          <w:szCs w:val="22"/>
        </w:rPr>
        <w:t xml:space="preserve"> </w:t>
      </w:r>
      <w:r w:rsidRPr="00364BF7">
        <w:rPr>
          <w:rFonts w:ascii="Arial" w:hAnsi="Arial" w:cs="Arial"/>
          <w:b/>
          <w:i/>
          <w:sz w:val="22"/>
          <w:szCs w:val="22"/>
        </w:rPr>
        <w:t>Entwicklung des Tourismus,</w:t>
      </w:r>
    </w:p>
    <w:p w:rsidR="00F80F27" w:rsidRPr="00364BF7" w:rsidRDefault="00F80F27" w:rsidP="00C20657">
      <w:pPr>
        <w:pStyle w:val="Standard2"/>
        <w:numPr>
          <w:ilvl w:val="0"/>
          <w:numId w:val="17"/>
        </w:numPr>
        <w:autoSpaceDE/>
        <w:jc w:val="both"/>
        <w:rPr>
          <w:rStyle w:val="Absatz-Standardschriftart1"/>
          <w:rFonts w:ascii="Arial" w:eastAsia="Arial" w:hAnsi="Arial" w:cs="Arial"/>
          <w:color w:val="auto"/>
        </w:rPr>
      </w:pPr>
      <w:r w:rsidRPr="00364BF7">
        <w:rPr>
          <w:rStyle w:val="Absatz-Standardschriftart1"/>
          <w:rFonts w:ascii="Arial" w:eastAsia="Arial" w:hAnsi="Arial" w:cs="Arial"/>
          <w:color w:val="auto"/>
          <w:sz w:val="22"/>
          <w:szCs w:val="22"/>
        </w:rPr>
        <w:t>ordnen Folgen unterschiedlicher Formen des Tourismus in das Dreieck der Nachhaltigkeit ein.</w:t>
      </w:r>
    </w:p>
    <w:p w:rsidR="00010239" w:rsidRDefault="00010239">
      <w:pPr>
        <w:pStyle w:val="Standard1"/>
        <w:rPr>
          <w:rStyle w:val="Absatz-Standardschriftart1"/>
          <w:rFonts w:eastAsia="Arial" w:cs="Arial"/>
          <w:b/>
          <w:bCs/>
          <w:sz w:val="22"/>
          <w:szCs w:val="22"/>
          <w:u w:val="single"/>
        </w:rPr>
      </w:pPr>
    </w:p>
    <w:p w:rsidR="00F80F27" w:rsidRPr="00010239" w:rsidRDefault="00F80F27">
      <w:pPr>
        <w:pStyle w:val="Standard1"/>
        <w:rPr>
          <w:rStyle w:val="Absatz-Standardschriftart1"/>
          <w:rFonts w:eastAsia="Arial" w:cs="Arial"/>
          <w:sz w:val="22"/>
          <w:szCs w:val="22"/>
        </w:rPr>
      </w:pPr>
      <w:r w:rsidRPr="00010239">
        <w:rPr>
          <w:rStyle w:val="Absatz-Standardschriftart1"/>
          <w:rFonts w:eastAsia="Arial" w:cs="Arial"/>
          <w:b/>
          <w:bCs/>
          <w:sz w:val="22"/>
          <w:szCs w:val="22"/>
          <w:u w:val="single"/>
        </w:rPr>
        <w:t>konkretisierte Urteilskompetenzen:</w:t>
      </w:r>
    </w:p>
    <w:p w:rsidR="00F80F27" w:rsidRPr="00010239" w:rsidRDefault="00F80F27">
      <w:pPr>
        <w:pStyle w:val="Standard1"/>
        <w:rPr>
          <w:rStyle w:val="Absatz-Standardschriftart1"/>
          <w:rFonts w:eastAsia="Arial" w:cs="Arial"/>
          <w:sz w:val="22"/>
          <w:szCs w:val="22"/>
        </w:rPr>
      </w:pPr>
      <w:r w:rsidRPr="00010239">
        <w:rPr>
          <w:rStyle w:val="Absatz-Standardschriftart1"/>
          <w:rFonts w:eastAsia="Arial" w:cs="Arial"/>
          <w:sz w:val="22"/>
          <w:szCs w:val="22"/>
        </w:rPr>
        <w:t>Die Schülerinnen und Schüler…</w:t>
      </w:r>
    </w:p>
    <w:p w:rsidR="00F80F27" w:rsidRPr="00364BF7" w:rsidRDefault="00010239" w:rsidP="00C20657">
      <w:pPr>
        <w:pStyle w:val="Standard2"/>
        <w:numPr>
          <w:ilvl w:val="0"/>
          <w:numId w:val="17"/>
        </w:numPr>
        <w:autoSpaceDE/>
        <w:jc w:val="both"/>
        <w:rPr>
          <w:rStyle w:val="Absatz-Standardschriftart1"/>
          <w:rFonts w:ascii="Arial" w:eastAsia="Arial" w:hAnsi="Arial" w:cs="Arial"/>
          <w:color w:val="auto"/>
        </w:rPr>
      </w:pPr>
      <w:r w:rsidRPr="00364BF7">
        <w:rPr>
          <w:rStyle w:val="Absatz-Standardschriftart1"/>
          <w:rFonts w:ascii="Arial" w:eastAsia="Arial" w:hAnsi="Arial" w:cs="Arial"/>
          <w:color w:val="auto"/>
          <w:sz w:val="22"/>
          <w:szCs w:val="22"/>
        </w:rPr>
        <w:t>e</w:t>
      </w:r>
      <w:r w:rsidR="00F80F27" w:rsidRPr="00364BF7">
        <w:rPr>
          <w:rStyle w:val="Absatz-Standardschriftart1"/>
          <w:rFonts w:ascii="Arial" w:eastAsia="Arial" w:hAnsi="Arial" w:cs="Arial"/>
          <w:color w:val="auto"/>
          <w:sz w:val="22"/>
          <w:szCs w:val="22"/>
        </w:rPr>
        <w:t>rörtern positive und negative Effekte einer touristisch geprägten Raumentwicklung,</w:t>
      </w:r>
    </w:p>
    <w:p w:rsidR="00264A12" w:rsidRPr="00364BF7" w:rsidRDefault="00F80F27" w:rsidP="00264A12">
      <w:pPr>
        <w:pStyle w:val="Standard2"/>
        <w:numPr>
          <w:ilvl w:val="0"/>
          <w:numId w:val="17"/>
        </w:numPr>
        <w:autoSpaceDE/>
        <w:jc w:val="both"/>
        <w:rPr>
          <w:rStyle w:val="Absatz-Standardschriftart1"/>
          <w:rFonts w:ascii="Arial" w:eastAsia="Arial" w:hAnsi="Arial" w:cs="Arial"/>
          <w:i/>
          <w:color w:val="auto"/>
        </w:rPr>
      </w:pPr>
      <w:r w:rsidRPr="00364BF7">
        <w:rPr>
          <w:rStyle w:val="Absatz-Standardschriftart1"/>
          <w:rFonts w:ascii="Arial" w:eastAsia="Arial" w:hAnsi="Arial" w:cs="Arial"/>
          <w:i/>
          <w:color w:val="auto"/>
          <w:sz w:val="22"/>
          <w:szCs w:val="22"/>
        </w:rPr>
        <w:t>erörtern den Zielkonflikt zwischen wirtschaftlichem Wachstum durch Tourismus und nachhaltiger und sozial gerechter Entwicklung in Tourismusregionen,</w:t>
      </w:r>
    </w:p>
    <w:p w:rsidR="00264A12" w:rsidRPr="00364BF7" w:rsidRDefault="00264A12" w:rsidP="00264A12">
      <w:pPr>
        <w:pStyle w:val="Standard2"/>
        <w:numPr>
          <w:ilvl w:val="0"/>
          <w:numId w:val="17"/>
        </w:numPr>
        <w:autoSpaceDE/>
        <w:jc w:val="both"/>
        <w:rPr>
          <w:rFonts w:ascii="Arial" w:eastAsia="Arial" w:hAnsi="Arial" w:cs="Arial"/>
          <w:b/>
          <w:i/>
          <w:color w:val="auto"/>
          <w:sz w:val="22"/>
          <w:szCs w:val="22"/>
        </w:rPr>
      </w:pPr>
      <w:r w:rsidRPr="00364BF7">
        <w:rPr>
          <w:rFonts w:ascii="Arial" w:hAnsi="Arial" w:cs="Arial"/>
          <w:b/>
          <w:i/>
          <w:sz w:val="22"/>
          <w:szCs w:val="22"/>
        </w:rPr>
        <w:t>erörtern das Dilemma zwischen der Befriedigung individueller Urlaubsbedürfnisse</w:t>
      </w:r>
      <w:r w:rsidRPr="00364BF7">
        <w:rPr>
          <w:rFonts w:ascii="Arial" w:eastAsia="Arial" w:hAnsi="Arial" w:cs="Arial"/>
          <w:b/>
          <w:i/>
          <w:color w:val="auto"/>
          <w:sz w:val="22"/>
          <w:szCs w:val="22"/>
        </w:rPr>
        <w:t xml:space="preserve"> </w:t>
      </w:r>
      <w:r w:rsidRPr="00364BF7">
        <w:rPr>
          <w:rFonts w:ascii="Arial" w:hAnsi="Arial" w:cs="Arial"/>
          <w:b/>
          <w:i/>
          <w:sz w:val="22"/>
          <w:szCs w:val="22"/>
        </w:rPr>
        <w:t>und einer nachhaltigen Entwicklung in Tourismusregionen,</w:t>
      </w:r>
    </w:p>
    <w:p w:rsidR="00264A12" w:rsidRPr="00364BF7" w:rsidRDefault="00264A12" w:rsidP="00264A12">
      <w:pPr>
        <w:pStyle w:val="Standard2"/>
        <w:numPr>
          <w:ilvl w:val="0"/>
          <w:numId w:val="17"/>
        </w:numPr>
        <w:autoSpaceDE/>
        <w:jc w:val="both"/>
        <w:rPr>
          <w:rFonts w:ascii="Arial" w:hAnsi="Arial" w:cs="Arial"/>
          <w:b/>
          <w:i/>
          <w:sz w:val="22"/>
          <w:szCs w:val="22"/>
        </w:rPr>
      </w:pPr>
      <w:r w:rsidRPr="00364BF7">
        <w:rPr>
          <w:rFonts w:ascii="Arial" w:hAnsi="Arial" w:cs="Arial"/>
          <w:b/>
          <w:i/>
          <w:sz w:val="22"/>
          <w:szCs w:val="22"/>
        </w:rPr>
        <w:t>beurteilen Aussagemöglichkeiten und -grenzen von modellhaften Darstellungen der Tourismusentwicklung,</w:t>
      </w:r>
    </w:p>
    <w:p w:rsidR="00F80F27" w:rsidRPr="00364BF7" w:rsidRDefault="00F80F27" w:rsidP="00C20657">
      <w:pPr>
        <w:pStyle w:val="Standard2"/>
        <w:numPr>
          <w:ilvl w:val="0"/>
          <w:numId w:val="17"/>
        </w:numPr>
        <w:autoSpaceDE/>
        <w:jc w:val="both"/>
        <w:rPr>
          <w:rStyle w:val="Absatz-Standardschriftart1"/>
          <w:rFonts w:ascii="Arial" w:eastAsia="Arial" w:hAnsi="Arial" w:cs="Arial"/>
          <w:color w:val="auto"/>
        </w:rPr>
      </w:pPr>
      <w:r w:rsidRPr="00364BF7">
        <w:rPr>
          <w:rStyle w:val="Absatz-Standardschriftart1"/>
          <w:rFonts w:ascii="Arial" w:eastAsia="Arial" w:hAnsi="Arial" w:cs="Arial"/>
          <w:color w:val="auto"/>
          <w:sz w:val="22"/>
          <w:szCs w:val="22"/>
        </w:rPr>
        <w:t>bewerten ihr eigenes und fremdes Urlaubsverhalten hinsichtlich der damit verbundenen Folgen.</w:t>
      </w:r>
    </w:p>
    <w:p w:rsidR="00010239" w:rsidRDefault="00F80F27">
      <w:pPr>
        <w:pStyle w:val="Standard1"/>
        <w:rPr>
          <w:rStyle w:val="Absatz-Standardschriftart1"/>
          <w:rFonts w:eastAsia="Arial" w:cs="Arial"/>
          <w:b/>
          <w:bCs/>
          <w:sz w:val="22"/>
          <w:szCs w:val="22"/>
        </w:rPr>
      </w:pPr>
      <w:r w:rsidRPr="00010239">
        <w:rPr>
          <w:sz w:val="22"/>
          <w:szCs w:val="22"/>
        </w:rPr>
        <w:br/>
      </w:r>
      <w:r w:rsidRPr="00010239">
        <w:rPr>
          <w:rStyle w:val="Absatz-Standardschriftart1"/>
          <w:rFonts w:eastAsia="Arial" w:cs="Arial"/>
          <w:b/>
          <w:bCs/>
          <w:sz w:val="22"/>
          <w:szCs w:val="22"/>
          <w:u w:val="single"/>
        </w:rPr>
        <w:t>Inhaltsfelder</w:t>
      </w:r>
      <w:r w:rsidRPr="00010239">
        <w:rPr>
          <w:rStyle w:val="Absatz-Standardschriftart1"/>
          <w:rFonts w:eastAsia="Arial" w:cs="Arial"/>
          <w:b/>
          <w:bCs/>
          <w:sz w:val="22"/>
          <w:szCs w:val="22"/>
        </w:rPr>
        <w:t xml:space="preserve">: </w:t>
      </w:r>
    </w:p>
    <w:p w:rsidR="00F80F27" w:rsidRPr="00C20657" w:rsidRDefault="00F80F27" w:rsidP="00C20657">
      <w:pPr>
        <w:pStyle w:val="Standard2"/>
        <w:numPr>
          <w:ilvl w:val="0"/>
          <w:numId w:val="17"/>
        </w:numPr>
        <w:autoSpaceDE/>
        <w:jc w:val="both"/>
        <w:rPr>
          <w:rStyle w:val="Absatz-Standardschriftart1"/>
          <w:rFonts w:ascii="Arial" w:eastAsia="Arial" w:hAnsi="Arial" w:cs="Arial"/>
          <w:color w:val="auto"/>
        </w:rPr>
      </w:pPr>
      <w:r w:rsidRPr="00C20657">
        <w:rPr>
          <w:rStyle w:val="Absatz-Standardschriftart1"/>
          <w:rFonts w:ascii="Arial" w:eastAsia="Arial" w:hAnsi="Arial" w:cs="Arial"/>
          <w:color w:val="auto"/>
          <w:sz w:val="22"/>
          <w:szCs w:val="22"/>
        </w:rPr>
        <w:t>IF 7 (Dienstleistungen in ihrer Bedeutung für Wirtschafts- und Beschäftigungsstrukturen)</w:t>
      </w:r>
    </w:p>
    <w:p w:rsidR="00010239" w:rsidRPr="00010239" w:rsidRDefault="00010239">
      <w:pPr>
        <w:pStyle w:val="Standard1"/>
        <w:rPr>
          <w:sz w:val="22"/>
          <w:szCs w:val="22"/>
        </w:rPr>
      </w:pPr>
    </w:p>
    <w:p w:rsidR="00010239" w:rsidRDefault="00F80F27">
      <w:pPr>
        <w:pStyle w:val="Standard1"/>
        <w:rPr>
          <w:rStyle w:val="Absatz-Standardschriftart1"/>
          <w:rFonts w:eastAsia="Arial" w:cs="Arial"/>
          <w:sz w:val="22"/>
          <w:szCs w:val="22"/>
        </w:rPr>
      </w:pPr>
      <w:r w:rsidRPr="00010239">
        <w:rPr>
          <w:rStyle w:val="Absatz-Standardschriftart1"/>
          <w:rFonts w:eastAsia="Arial" w:cs="Arial"/>
          <w:b/>
          <w:bCs/>
          <w:sz w:val="22"/>
          <w:szCs w:val="22"/>
          <w:u w:val="single"/>
        </w:rPr>
        <w:t>Inhaltlicher Schwerpunkt:</w:t>
      </w:r>
      <w:r w:rsidRPr="00010239">
        <w:rPr>
          <w:rStyle w:val="Absatz-Standardschriftart1"/>
          <w:rFonts w:eastAsia="Arial" w:cs="Arial"/>
          <w:sz w:val="22"/>
          <w:szCs w:val="22"/>
        </w:rPr>
        <w:t xml:space="preserve"> </w:t>
      </w:r>
    </w:p>
    <w:p w:rsidR="00F80F27" w:rsidRPr="00C20657" w:rsidRDefault="00F80F27" w:rsidP="00C20657">
      <w:pPr>
        <w:pStyle w:val="Standard2"/>
        <w:numPr>
          <w:ilvl w:val="0"/>
          <w:numId w:val="17"/>
        </w:numPr>
        <w:autoSpaceDE/>
        <w:jc w:val="both"/>
        <w:rPr>
          <w:rStyle w:val="Absatz-Standardschriftart1"/>
          <w:rFonts w:ascii="Arial" w:eastAsia="Arial" w:hAnsi="Arial" w:cs="Arial"/>
          <w:color w:val="auto"/>
        </w:rPr>
      </w:pPr>
      <w:r w:rsidRPr="00C20657">
        <w:rPr>
          <w:rStyle w:val="Absatz-Standardschriftart1"/>
          <w:rFonts w:ascii="Arial" w:eastAsia="Arial" w:hAnsi="Arial" w:cs="Arial"/>
          <w:color w:val="auto"/>
          <w:sz w:val="22"/>
          <w:szCs w:val="22"/>
        </w:rPr>
        <w:t>Wirtschaftsfaktor Tourismus in seiner Bedeutung für unterschiedlich entwickelte Räume</w:t>
      </w:r>
    </w:p>
    <w:p w:rsidR="00F80F27" w:rsidRPr="00010239" w:rsidRDefault="00F80F27">
      <w:pPr>
        <w:pStyle w:val="Standard1"/>
        <w:rPr>
          <w:sz w:val="22"/>
          <w:szCs w:val="22"/>
        </w:rPr>
      </w:pPr>
    </w:p>
    <w:p w:rsidR="00F80F27" w:rsidRPr="00010239" w:rsidRDefault="00F80F27">
      <w:pPr>
        <w:pStyle w:val="Standard1"/>
        <w:rPr>
          <w:sz w:val="22"/>
          <w:szCs w:val="22"/>
        </w:rPr>
      </w:pPr>
      <w:r w:rsidRPr="00010239">
        <w:rPr>
          <w:rStyle w:val="Absatz-Standardschriftart1"/>
          <w:rFonts w:eastAsia="Arial" w:cs="Arial"/>
          <w:b/>
          <w:bCs/>
          <w:sz w:val="22"/>
          <w:szCs w:val="22"/>
          <w:u w:val="single"/>
        </w:rPr>
        <w:t xml:space="preserve">Zeitbedarf: </w:t>
      </w:r>
      <w:r w:rsidRPr="00010239">
        <w:rPr>
          <w:rStyle w:val="Absatz-Standardschriftart1"/>
          <w:rFonts w:eastAsia="Arial" w:cs="Arial"/>
          <w:sz w:val="22"/>
          <w:szCs w:val="22"/>
        </w:rPr>
        <w:t>ca. 8 Std.</w:t>
      </w:r>
    </w:p>
    <w:p w:rsidR="00F80F27" w:rsidRPr="00010239" w:rsidRDefault="00F80F27">
      <w:pPr>
        <w:pStyle w:val="Standard1"/>
        <w:rPr>
          <w:sz w:val="22"/>
          <w:szCs w:val="22"/>
        </w:rPr>
      </w:pPr>
    </w:p>
    <w:p w:rsidR="00F80F27" w:rsidRPr="00010239" w:rsidRDefault="00F80F27">
      <w:pPr>
        <w:pStyle w:val="Standard1"/>
        <w:rPr>
          <w:sz w:val="22"/>
          <w:szCs w:val="22"/>
        </w:rPr>
      </w:pPr>
    </w:p>
    <w:p w:rsidR="00F80F27" w:rsidRPr="00010239" w:rsidRDefault="00F80F27">
      <w:pPr>
        <w:pStyle w:val="Standard1"/>
        <w:rPr>
          <w:sz w:val="22"/>
          <w:szCs w:val="22"/>
        </w:rPr>
      </w:pPr>
    </w:p>
    <w:p w:rsidR="00F80F27" w:rsidRDefault="00F80F27">
      <w:pPr>
        <w:pStyle w:val="Standard1"/>
        <w:rPr>
          <w:sz w:val="22"/>
          <w:szCs w:val="22"/>
        </w:rPr>
      </w:pPr>
    </w:p>
    <w:p w:rsidR="00364BF7" w:rsidRDefault="00364BF7">
      <w:pPr>
        <w:pStyle w:val="Standard1"/>
        <w:rPr>
          <w:sz w:val="22"/>
          <w:szCs w:val="22"/>
        </w:rPr>
      </w:pPr>
    </w:p>
    <w:p w:rsidR="00364BF7" w:rsidRDefault="00364BF7">
      <w:pPr>
        <w:pStyle w:val="Standard1"/>
        <w:rPr>
          <w:sz w:val="22"/>
          <w:szCs w:val="22"/>
        </w:rPr>
      </w:pPr>
    </w:p>
    <w:p w:rsidR="00364BF7" w:rsidRDefault="00364BF7">
      <w:pPr>
        <w:pStyle w:val="Standard1"/>
        <w:rPr>
          <w:sz w:val="22"/>
          <w:szCs w:val="22"/>
        </w:rPr>
      </w:pPr>
    </w:p>
    <w:p w:rsidR="00364BF7" w:rsidRDefault="00364BF7">
      <w:pPr>
        <w:pStyle w:val="Standard1"/>
        <w:rPr>
          <w:sz w:val="22"/>
          <w:szCs w:val="22"/>
        </w:rPr>
      </w:pPr>
    </w:p>
    <w:p w:rsidR="00364BF7" w:rsidRDefault="00364BF7">
      <w:pPr>
        <w:pStyle w:val="Standard1"/>
        <w:rPr>
          <w:sz w:val="22"/>
          <w:szCs w:val="22"/>
        </w:rPr>
      </w:pPr>
    </w:p>
    <w:p w:rsidR="00F80F27" w:rsidRPr="00010239" w:rsidRDefault="00F80F27">
      <w:pPr>
        <w:pStyle w:val="Standard1"/>
        <w:rPr>
          <w:color w:val="FF0000"/>
          <w:sz w:val="22"/>
          <w:szCs w:val="22"/>
        </w:rPr>
      </w:pPr>
      <w:r w:rsidRPr="00010239">
        <w:rPr>
          <w:rStyle w:val="Absatz-Standardschriftart1"/>
          <w:b/>
          <w:bCs/>
          <w:sz w:val="22"/>
          <w:szCs w:val="22"/>
        </w:rPr>
        <w:lastRenderedPageBreak/>
        <w:t>=&gt;</w:t>
      </w:r>
      <w:r w:rsidRPr="00010239">
        <w:rPr>
          <w:sz w:val="22"/>
          <w:szCs w:val="22"/>
        </w:rPr>
        <w:t xml:space="preserve"> Insgesamt sind im Grundkursbereich der </w:t>
      </w:r>
      <w:r w:rsidRPr="00010239">
        <w:rPr>
          <w:rStyle w:val="Absatz-Standardschriftart1"/>
          <w:b/>
          <w:bCs/>
          <w:sz w:val="22"/>
          <w:szCs w:val="22"/>
        </w:rPr>
        <w:t>Q2 60 Unterrichtsstunden</w:t>
      </w:r>
      <w:r w:rsidRPr="00010239">
        <w:rPr>
          <w:sz w:val="22"/>
          <w:szCs w:val="22"/>
        </w:rPr>
        <w:t xml:space="preserve"> zu unterrichten, die sich auf die hier genannten Unterrichtsvorhaben zu verteilen haben. Die Schwerpunktsetzung hat gemäß der jeweiligen Abiturvorgaben des Landes NRW stattzufinden.</w:t>
      </w:r>
    </w:p>
    <w:p w:rsidR="00F80F27" w:rsidRDefault="00F80F27">
      <w:pPr>
        <w:pStyle w:val="Standard1"/>
        <w:ind w:left="360"/>
        <w:rPr>
          <w:color w:val="FF0000"/>
        </w:rPr>
      </w:pPr>
    </w:p>
    <w:p w:rsidR="00F80F27" w:rsidRDefault="00F80F27">
      <w:pPr>
        <w:pStyle w:val="Standard1"/>
        <w:ind w:left="360"/>
        <w:rPr>
          <w:color w:val="FF0000"/>
        </w:rPr>
      </w:pPr>
    </w:p>
    <w:p w:rsidR="00F80F27" w:rsidRDefault="00F80F27">
      <w:pPr>
        <w:pStyle w:val="Standard1"/>
        <w:ind w:left="360"/>
        <w:rPr>
          <w:color w:val="FF0000"/>
        </w:rPr>
      </w:pPr>
    </w:p>
    <w:p w:rsidR="00F80F27" w:rsidRDefault="00F80F27">
      <w:pPr>
        <w:pStyle w:val="Standard1"/>
        <w:ind w:left="360"/>
        <w:rPr>
          <w:color w:val="FF0000"/>
        </w:rPr>
      </w:pPr>
    </w:p>
    <w:p w:rsidR="00F80F27" w:rsidRDefault="00F80F27">
      <w:pPr>
        <w:pStyle w:val="Standard1"/>
        <w:ind w:left="360"/>
        <w:rPr>
          <w:color w:val="FF0000"/>
        </w:rPr>
      </w:pPr>
    </w:p>
    <w:p w:rsidR="00F80F27" w:rsidRDefault="00F80F27">
      <w:pPr>
        <w:pStyle w:val="Standard1"/>
      </w:pPr>
      <w:r>
        <w:rPr>
          <w:rStyle w:val="Absatz-Standardschriftart1"/>
          <w:b/>
          <w:bCs/>
          <w:sz w:val="36"/>
          <w:szCs w:val="36"/>
          <w:u w:val="single"/>
        </w:rPr>
        <w:t>Leistungskurse Erdkunde Q2</w:t>
      </w:r>
    </w:p>
    <w:p w:rsidR="00F80F27" w:rsidRDefault="00F80F27">
      <w:pPr>
        <w:pStyle w:val="Standard1"/>
      </w:pPr>
    </w:p>
    <w:p w:rsidR="00F80F27" w:rsidRDefault="00F80F27">
      <w:pPr>
        <w:pStyle w:val="Standard1"/>
      </w:pPr>
      <w:r>
        <w:t xml:space="preserve">Die Unterrichtsvorhaben im Leistungskurs Erdkunde der Qualifikationsphase Q2 sind entsprechend der Unterrichtsvorhaben des Grundkurses anzulegen. Zu erweitern sind sie durch die erweiterten Vorgaben des Kernlehrplans  Geographie NRW Sek II., sodass insgesamt </w:t>
      </w:r>
      <w:r>
        <w:rPr>
          <w:rStyle w:val="Absatz-Standardschriftart1"/>
          <w:b/>
          <w:bCs/>
        </w:rPr>
        <w:t>100 Unterrichtsstunden</w:t>
      </w:r>
      <w:r>
        <w:t xml:space="preserve"> in LK Bereich der Q zu unterr</w:t>
      </w:r>
      <w:r w:rsidR="00166BD5">
        <w:t>ichten sind</w:t>
      </w:r>
    </w:p>
    <w:p w:rsidR="00166BD5" w:rsidRDefault="00166BD5">
      <w:pPr>
        <w:pStyle w:val="Standard1"/>
      </w:pPr>
    </w:p>
    <w:p w:rsidR="00166BD5" w:rsidRDefault="00166BD5">
      <w:pPr>
        <w:pStyle w:val="Standard1"/>
        <w:rPr>
          <w:szCs w:val="24"/>
        </w:rPr>
        <w:sectPr w:rsidR="00166BD5" w:rsidSect="00EF6166">
          <w:pgSz w:w="11906" w:h="16838"/>
          <w:pgMar w:top="567" w:right="567" w:bottom="567" w:left="1134" w:header="720" w:footer="1077" w:gutter="0"/>
          <w:cols w:space="720"/>
        </w:sectPr>
      </w:pPr>
    </w:p>
    <w:p w:rsidR="00F80F27" w:rsidRDefault="00F80F27">
      <w:pPr>
        <w:pStyle w:val="berschrift2"/>
        <w:pageBreakBefore/>
        <w:tabs>
          <w:tab w:val="left" w:pos="482"/>
        </w:tabs>
        <w:ind w:left="482"/>
        <w:rPr>
          <w:szCs w:val="24"/>
        </w:rPr>
      </w:pPr>
      <w:bookmarkStart w:id="15" w:name="_Toc369588656"/>
      <w:bookmarkStart w:id="16" w:name="_Toc254589318"/>
      <w:bookmarkStart w:id="17" w:name="_Toc256425250"/>
      <w:bookmarkEnd w:id="9"/>
      <w:bookmarkEnd w:id="10"/>
      <w:bookmarkEnd w:id="11"/>
      <w:r>
        <w:rPr>
          <w:bCs/>
          <w:sz w:val="26"/>
        </w:rPr>
        <w:lastRenderedPageBreak/>
        <w:t>2.2 Grundsätze der fachmethodischen und fachdidaktischen Arbeit</w:t>
      </w:r>
      <w:bookmarkEnd w:id="15"/>
      <w:bookmarkEnd w:id="16"/>
    </w:p>
    <w:p w:rsidR="00F80F27" w:rsidRDefault="00F80F27">
      <w:pPr>
        <w:pStyle w:val="Standard1"/>
        <w:spacing w:after="240"/>
        <w:rPr>
          <w:i/>
          <w:szCs w:val="24"/>
          <w:u w:val="single"/>
        </w:rPr>
      </w:pPr>
      <w:r>
        <w:rPr>
          <w:szCs w:val="24"/>
        </w:rPr>
        <w:t>In Absprache mit der Lehrerkonferenz sowie unter Berücksichtigung des Schulprogramms hat die Fachkonferenz Geographie die folgenden fachmethodischen und fachdidaktischen Grundsätze beschlossen. In diesem Zusammenhang beziehen sich die Grundsätze 1 bis 14 auf fächerübergreifende Aspekte, die auch Gegenstand der Qualitätsanalyse sind, die Grundsätze 15 bis 23 sind fachspezifisch angelegt.</w:t>
      </w:r>
    </w:p>
    <w:p w:rsidR="00F80F27" w:rsidRDefault="00F80F27">
      <w:pPr>
        <w:pStyle w:val="Standard1"/>
        <w:spacing w:after="240"/>
        <w:rPr>
          <w:szCs w:val="24"/>
        </w:rPr>
      </w:pPr>
      <w:r>
        <w:rPr>
          <w:i/>
          <w:szCs w:val="24"/>
          <w:u w:val="single"/>
        </w:rPr>
        <w:t>Überfachliche Grundsätze:</w:t>
      </w:r>
    </w:p>
    <w:p w:rsidR="00F80F27" w:rsidRDefault="00F80F27">
      <w:pPr>
        <w:pStyle w:val="Standard1"/>
        <w:numPr>
          <w:ilvl w:val="0"/>
          <w:numId w:val="14"/>
        </w:numPr>
        <w:tabs>
          <w:tab w:val="left" w:pos="0"/>
          <w:tab w:val="left" w:pos="135"/>
        </w:tabs>
        <w:autoSpaceDE w:val="0"/>
        <w:rPr>
          <w:szCs w:val="24"/>
        </w:rPr>
      </w:pPr>
      <w:r>
        <w:rPr>
          <w:szCs w:val="24"/>
        </w:rPr>
        <w:t>Geeignete Problemstellungen zeichnen die Ziele des Unterrichts vor und bestimmen die Struktur der Lernprozesse.</w:t>
      </w:r>
    </w:p>
    <w:p w:rsidR="00F80F27" w:rsidRDefault="00F80F27">
      <w:pPr>
        <w:pStyle w:val="Standard1"/>
        <w:numPr>
          <w:ilvl w:val="0"/>
          <w:numId w:val="14"/>
        </w:numPr>
        <w:tabs>
          <w:tab w:val="left" w:pos="0"/>
          <w:tab w:val="left" w:pos="135"/>
        </w:tabs>
        <w:autoSpaceDE w:val="0"/>
        <w:rPr>
          <w:szCs w:val="24"/>
        </w:rPr>
      </w:pPr>
      <w:r>
        <w:rPr>
          <w:szCs w:val="24"/>
        </w:rPr>
        <w:t>Inhalt und Anforderungsniveau des Unterrichts entsprechen dem Leistungsvermögen der Schülerinnen und Schüler.</w:t>
      </w:r>
    </w:p>
    <w:p w:rsidR="00F80F27" w:rsidRDefault="00F80F27">
      <w:pPr>
        <w:pStyle w:val="Standard1"/>
        <w:numPr>
          <w:ilvl w:val="0"/>
          <w:numId w:val="14"/>
        </w:numPr>
        <w:tabs>
          <w:tab w:val="left" w:pos="0"/>
          <w:tab w:val="left" w:pos="135"/>
        </w:tabs>
        <w:autoSpaceDE w:val="0"/>
        <w:rPr>
          <w:szCs w:val="24"/>
        </w:rPr>
      </w:pPr>
      <w:r>
        <w:rPr>
          <w:szCs w:val="24"/>
        </w:rPr>
        <w:t>Die Unterrichtsgestaltung ist auf die Ziele und Inhalte abgestimmt.</w:t>
      </w:r>
    </w:p>
    <w:p w:rsidR="00F80F27" w:rsidRDefault="00F80F27">
      <w:pPr>
        <w:pStyle w:val="Standard1"/>
        <w:numPr>
          <w:ilvl w:val="0"/>
          <w:numId w:val="14"/>
        </w:numPr>
        <w:tabs>
          <w:tab w:val="left" w:pos="0"/>
          <w:tab w:val="left" w:pos="135"/>
        </w:tabs>
        <w:autoSpaceDE w:val="0"/>
        <w:rPr>
          <w:szCs w:val="24"/>
        </w:rPr>
      </w:pPr>
      <w:r>
        <w:rPr>
          <w:szCs w:val="24"/>
        </w:rPr>
        <w:t>Medien und Arbeitsmittel sind schülernah gewählt.</w:t>
      </w:r>
    </w:p>
    <w:p w:rsidR="00F80F27" w:rsidRDefault="00F80F27">
      <w:pPr>
        <w:pStyle w:val="Standard1"/>
        <w:numPr>
          <w:ilvl w:val="0"/>
          <w:numId w:val="14"/>
        </w:numPr>
        <w:tabs>
          <w:tab w:val="left" w:pos="0"/>
          <w:tab w:val="left" w:pos="135"/>
        </w:tabs>
        <w:autoSpaceDE w:val="0"/>
        <w:rPr>
          <w:szCs w:val="24"/>
        </w:rPr>
      </w:pPr>
      <w:r>
        <w:rPr>
          <w:szCs w:val="24"/>
        </w:rPr>
        <w:t>Die Schülerinnen und Schüler erreichen einen Lernzuwachs.</w:t>
      </w:r>
    </w:p>
    <w:p w:rsidR="00F80F27" w:rsidRDefault="00F80F27">
      <w:pPr>
        <w:pStyle w:val="Standard1"/>
        <w:numPr>
          <w:ilvl w:val="0"/>
          <w:numId w:val="14"/>
        </w:numPr>
        <w:tabs>
          <w:tab w:val="left" w:pos="0"/>
          <w:tab w:val="left" w:pos="135"/>
        </w:tabs>
        <w:autoSpaceDE w:val="0"/>
        <w:rPr>
          <w:szCs w:val="24"/>
        </w:rPr>
      </w:pPr>
      <w:r>
        <w:rPr>
          <w:szCs w:val="24"/>
        </w:rPr>
        <w:t>Der Unterricht fördert eine aktive Teilnahme der Schülerinnen und Schüler.</w:t>
      </w:r>
    </w:p>
    <w:p w:rsidR="00F80F27" w:rsidRDefault="00F80F27">
      <w:pPr>
        <w:pStyle w:val="Standard1"/>
        <w:numPr>
          <w:ilvl w:val="0"/>
          <w:numId w:val="14"/>
        </w:numPr>
        <w:tabs>
          <w:tab w:val="left" w:pos="0"/>
          <w:tab w:val="left" w:pos="135"/>
        </w:tabs>
        <w:autoSpaceDE w:val="0"/>
        <w:rPr>
          <w:szCs w:val="24"/>
        </w:rPr>
      </w:pPr>
      <w:r>
        <w:rPr>
          <w:szCs w:val="24"/>
        </w:rPr>
        <w:t>Der Unterricht fördert die Zusammenarbeit zwischen den Schülerinnen und Schülern und bietet ihnen Möglichkeiten zu eigenen Lösungen.</w:t>
      </w:r>
    </w:p>
    <w:p w:rsidR="00F80F27" w:rsidRDefault="00F80F27">
      <w:pPr>
        <w:pStyle w:val="Standard1"/>
        <w:numPr>
          <w:ilvl w:val="0"/>
          <w:numId w:val="14"/>
        </w:numPr>
        <w:tabs>
          <w:tab w:val="left" w:pos="0"/>
          <w:tab w:val="left" w:pos="135"/>
        </w:tabs>
        <w:autoSpaceDE w:val="0"/>
        <w:rPr>
          <w:szCs w:val="24"/>
        </w:rPr>
      </w:pPr>
      <w:r>
        <w:rPr>
          <w:szCs w:val="24"/>
        </w:rPr>
        <w:t>Der Unterricht versucht individuelle Lernwege zu berücksichtigen.</w:t>
      </w:r>
    </w:p>
    <w:p w:rsidR="00F80F27" w:rsidRDefault="00F80F27">
      <w:pPr>
        <w:pStyle w:val="Standard1"/>
        <w:numPr>
          <w:ilvl w:val="0"/>
          <w:numId w:val="14"/>
        </w:numPr>
        <w:tabs>
          <w:tab w:val="left" w:pos="0"/>
          <w:tab w:val="left" w:pos="135"/>
        </w:tabs>
        <w:autoSpaceDE w:val="0"/>
        <w:rPr>
          <w:szCs w:val="24"/>
        </w:rPr>
      </w:pPr>
      <w:r>
        <w:rPr>
          <w:szCs w:val="24"/>
        </w:rPr>
        <w:t>Die Schülerinnen und Schüler erhalten Gelegenheit zu selbstständiger Arbeit und werden dabei unterstützt.</w:t>
      </w:r>
    </w:p>
    <w:p w:rsidR="00F80F27" w:rsidRDefault="00F80F27">
      <w:pPr>
        <w:pStyle w:val="Standard1"/>
        <w:numPr>
          <w:ilvl w:val="0"/>
          <w:numId w:val="14"/>
        </w:numPr>
        <w:tabs>
          <w:tab w:val="left" w:pos="0"/>
          <w:tab w:val="left" w:pos="135"/>
        </w:tabs>
        <w:autoSpaceDE w:val="0"/>
        <w:rPr>
          <w:szCs w:val="24"/>
        </w:rPr>
      </w:pPr>
      <w:r>
        <w:rPr>
          <w:szCs w:val="24"/>
        </w:rPr>
        <w:t>Der Unterricht fördert strukturierte und funktionale Partner- bzw. Gruppenarbeit.</w:t>
      </w:r>
    </w:p>
    <w:p w:rsidR="00F80F27" w:rsidRDefault="00F80F27">
      <w:pPr>
        <w:pStyle w:val="Standard1"/>
        <w:numPr>
          <w:ilvl w:val="0"/>
          <w:numId w:val="14"/>
        </w:numPr>
        <w:tabs>
          <w:tab w:val="left" w:pos="0"/>
          <w:tab w:val="left" w:pos="135"/>
        </w:tabs>
        <w:autoSpaceDE w:val="0"/>
        <w:rPr>
          <w:szCs w:val="24"/>
        </w:rPr>
      </w:pPr>
      <w:r>
        <w:rPr>
          <w:szCs w:val="24"/>
        </w:rPr>
        <w:t>Der Unterricht fördert strukturierte und funktionale Arbeit im Plenum.</w:t>
      </w:r>
    </w:p>
    <w:p w:rsidR="00F80F27" w:rsidRDefault="00F80F27">
      <w:pPr>
        <w:pStyle w:val="Standard1"/>
        <w:numPr>
          <w:ilvl w:val="0"/>
          <w:numId w:val="14"/>
        </w:numPr>
        <w:tabs>
          <w:tab w:val="left" w:pos="0"/>
          <w:tab w:val="left" w:pos="135"/>
        </w:tabs>
        <w:autoSpaceDE w:val="0"/>
        <w:rPr>
          <w:szCs w:val="24"/>
        </w:rPr>
      </w:pPr>
      <w:r>
        <w:rPr>
          <w:szCs w:val="24"/>
        </w:rPr>
        <w:t>Die Lernumgebung ist vorbereitet; der Ordnungsrahmen wird eingehalten.</w:t>
      </w:r>
    </w:p>
    <w:p w:rsidR="00F80F27" w:rsidRDefault="00F80F27">
      <w:pPr>
        <w:pStyle w:val="Standard1"/>
        <w:numPr>
          <w:ilvl w:val="0"/>
          <w:numId w:val="14"/>
        </w:numPr>
        <w:tabs>
          <w:tab w:val="left" w:pos="0"/>
          <w:tab w:val="left" w:pos="135"/>
        </w:tabs>
        <w:autoSpaceDE w:val="0"/>
        <w:rPr>
          <w:szCs w:val="24"/>
        </w:rPr>
      </w:pPr>
      <w:r>
        <w:rPr>
          <w:szCs w:val="24"/>
        </w:rPr>
        <w:t>Die Lehr- und Lernzeit wird intensiv für Unterrichtszwecke genutzt.</w:t>
      </w:r>
    </w:p>
    <w:p w:rsidR="00F80F27" w:rsidRDefault="00F80F27">
      <w:pPr>
        <w:pStyle w:val="Standard1"/>
        <w:numPr>
          <w:ilvl w:val="0"/>
          <w:numId w:val="14"/>
        </w:numPr>
        <w:tabs>
          <w:tab w:val="left" w:pos="0"/>
          <w:tab w:val="left" w:pos="135"/>
        </w:tabs>
        <w:autoSpaceDE w:val="0"/>
        <w:rPr>
          <w:szCs w:val="24"/>
        </w:rPr>
      </w:pPr>
      <w:r>
        <w:rPr>
          <w:szCs w:val="24"/>
        </w:rPr>
        <w:t>Es herrscht ein positives pädagogisches Klima im Unterricht.</w:t>
      </w:r>
    </w:p>
    <w:p w:rsidR="00F80F27" w:rsidRDefault="00F80F27">
      <w:pPr>
        <w:pStyle w:val="Standard1"/>
        <w:autoSpaceDE w:val="0"/>
        <w:rPr>
          <w:szCs w:val="24"/>
        </w:rPr>
      </w:pPr>
    </w:p>
    <w:p w:rsidR="00F80F27" w:rsidRDefault="00F80F27">
      <w:pPr>
        <w:pStyle w:val="Standard1"/>
        <w:spacing w:after="240"/>
        <w:rPr>
          <w:szCs w:val="24"/>
        </w:rPr>
      </w:pPr>
      <w:r>
        <w:rPr>
          <w:i/>
          <w:szCs w:val="24"/>
          <w:u w:val="single"/>
        </w:rPr>
        <w:t>Fachliche Grundsätze:</w:t>
      </w:r>
    </w:p>
    <w:p w:rsidR="00F80F27" w:rsidRDefault="00F80F27">
      <w:pPr>
        <w:pStyle w:val="Standard1"/>
        <w:numPr>
          <w:ilvl w:val="0"/>
          <w:numId w:val="15"/>
        </w:numPr>
        <w:tabs>
          <w:tab w:val="left" w:pos="0"/>
          <w:tab w:val="left" w:pos="135"/>
        </w:tabs>
        <w:autoSpaceDE w:val="0"/>
        <w:rPr>
          <w:szCs w:val="24"/>
        </w:rPr>
      </w:pPr>
      <w:r>
        <w:rPr>
          <w:szCs w:val="24"/>
        </w:rPr>
        <w:t>Im Mittelpunkt stehen Mensch-Raum-Beziehungen</w:t>
      </w:r>
    </w:p>
    <w:p w:rsidR="00F80F27" w:rsidRDefault="00F80F27">
      <w:pPr>
        <w:pStyle w:val="Standard1"/>
        <w:numPr>
          <w:ilvl w:val="0"/>
          <w:numId w:val="15"/>
        </w:numPr>
        <w:tabs>
          <w:tab w:val="left" w:pos="0"/>
          <w:tab w:val="left" w:pos="135"/>
        </w:tabs>
        <w:autoSpaceDE w:val="0"/>
        <w:rPr>
          <w:szCs w:val="24"/>
        </w:rPr>
      </w:pPr>
      <w:r>
        <w:rPr>
          <w:szCs w:val="24"/>
        </w:rPr>
        <w:t>Der Unterricht unterliegt der Wissenschaftsorientierung und ist dementsprechend eng verzahnt mit seiner Bezugswissenschaft Geographie.</w:t>
      </w:r>
    </w:p>
    <w:p w:rsidR="00F80F27" w:rsidRDefault="00F80F27">
      <w:pPr>
        <w:pStyle w:val="Standard1"/>
        <w:numPr>
          <w:ilvl w:val="0"/>
          <w:numId w:val="15"/>
        </w:numPr>
        <w:tabs>
          <w:tab w:val="left" w:pos="0"/>
          <w:tab w:val="left" w:pos="135"/>
        </w:tabs>
        <w:autoSpaceDE w:val="0"/>
        <w:rPr>
          <w:szCs w:val="24"/>
        </w:rPr>
      </w:pPr>
      <w:r>
        <w:rPr>
          <w:szCs w:val="24"/>
        </w:rPr>
        <w:t>Der Unterricht fördert vernetzendes Denken und muss deshalb phasenweise fächer- und lernbereichsübergreifend ggf. auch projektartig angelegt sein.</w:t>
      </w:r>
    </w:p>
    <w:p w:rsidR="00F80F27" w:rsidRDefault="00F80F27">
      <w:pPr>
        <w:pStyle w:val="Standard1"/>
        <w:numPr>
          <w:ilvl w:val="0"/>
          <w:numId w:val="15"/>
        </w:numPr>
        <w:tabs>
          <w:tab w:val="left" w:pos="0"/>
          <w:tab w:val="left" w:pos="135"/>
        </w:tabs>
        <w:autoSpaceDE w:val="0"/>
        <w:rPr>
          <w:szCs w:val="24"/>
        </w:rPr>
      </w:pPr>
      <w:r>
        <w:rPr>
          <w:szCs w:val="24"/>
        </w:rPr>
        <w:t>Der Unterricht ist schülerorientiert und knüpft an die Interessen und Erfahrungen der Adressaten an.</w:t>
      </w:r>
    </w:p>
    <w:p w:rsidR="00F80F27" w:rsidRDefault="00F80F27">
      <w:pPr>
        <w:pStyle w:val="Standard1"/>
        <w:numPr>
          <w:ilvl w:val="0"/>
          <w:numId w:val="15"/>
        </w:numPr>
        <w:tabs>
          <w:tab w:val="left" w:pos="0"/>
          <w:tab w:val="left" w:pos="135"/>
        </w:tabs>
        <w:autoSpaceDE w:val="0"/>
        <w:rPr>
          <w:szCs w:val="24"/>
        </w:rPr>
      </w:pPr>
      <w:r>
        <w:rPr>
          <w:szCs w:val="24"/>
        </w:rPr>
        <w:t>Der Unterricht ist problemorientiert und soll von realen Problemen und einem konkreten Raumbezug ausgehen.</w:t>
      </w:r>
    </w:p>
    <w:p w:rsidR="00F80F27" w:rsidRDefault="00F80F27">
      <w:pPr>
        <w:pStyle w:val="Standard1"/>
        <w:numPr>
          <w:ilvl w:val="0"/>
          <w:numId w:val="15"/>
        </w:numPr>
        <w:tabs>
          <w:tab w:val="left" w:pos="0"/>
          <w:tab w:val="left" w:pos="135"/>
        </w:tabs>
        <w:autoSpaceDE w:val="0"/>
        <w:rPr>
          <w:szCs w:val="24"/>
        </w:rPr>
      </w:pPr>
      <w:r>
        <w:rPr>
          <w:szCs w:val="24"/>
        </w:rPr>
        <w:t xml:space="preserve">Im Geographieunterricht selber, aber auch darüber hinaus (Exkursionen, Studienfahrten, etc.) werden alle sich bietenden Möglichkeiten genutzt, um die Orientierungsfähigkeit zu schulen. </w:t>
      </w:r>
    </w:p>
    <w:p w:rsidR="00F80F27" w:rsidRDefault="00F80F27">
      <w:pPr>
        <w:pStyle w:val="Standard1"/>
        <w:numPr>
          <w:ilvl w:val="0"/>
          <w:numId w:val="15"/>
        </w:numPr>
        <w:tabs>
          <w:tab w:val="left" w:pos="0"/>
          <w:tab w:val="left" w:pos="135"/>
        </w:tabs>
        <w:autoSpaceDE w:val="0"/>
        <w:rPr>
          <w:szCs w:val="24"/>
        </w:rPr>
      </w:pPr>
      <w:r>
        <w:rPr>
          <w:szCs w:val="24"/>
        </w:rPr>
        <w:t>Der Unterricht folgt dem Prinzip der Exemplarizität und soll ermöglichen, räumliche Strukturen und Gesetzmäßigkeiten in den ausgewählten Problemen zu erkennen.</w:t>
      </w:r>
    </w:p>
    <w:p w:rsidR="00F80F27" w:rsidRDefault="00F80F27">
      <w:pPr>
        <w:pStyle w:val="Standard1"/>
        <w:numPr>
          <w:ilvl w:val="0"/>
          <w:numId w:val="15"/>
        </w:numPr>
        <w:tabs>
          <w:tab w:val="left" w:pos="0"/>
          <w:tab w:val="left" w:pos="135"/>
        </w:tabs>
        <w:autoSpaceDE w:val="0"/>
        <w:rPr>
          <w:szCs w:val="24"/>
        </w:rPr>
      </w:pPr>
      <w:r>
        <w:rPr>
          <w:szCs w:val="24"/>
        </w:rPr>
        <w:t>Der Unterricht ist anschaulich sowie gegenwarts- und zukunftsorientiert und gewinnt dadurch für die Schülerinnen und Schüler an Bedeutsamkeit.</w:t>
      </w:r>
    </w:p>
    <w:p w:rsidR="00F80F27" w:rsidRDefault="00F80F27">
      <w:pPr>
        <w:pStyle w:val="Standard1"/>
        <w:numPr>
          <w:ilvl w:val="0"/>
          <w:numId w:val="15"/>
        </w:numPr>
        <w:tabs>
          <w:tab w:val="left" w:pos="0"/>
          <w:tab w:val="left" w:pos="135"/>
        </w:tabs>
        <w:autoSpaceDE w:val="0"/>
        <w:rPr>
          <w:bCs/>
          <w:szCs w:val="28"/>
        </w:rPr>
      </w:pPr>
      <w:r>
        <w:rPr>
          <w:szCs w:val="24"/>
        </w:rPr>
        <w:t>Der Unterricht ist handlungsorientiert und soll Möglichkeiten zur realen Begegnung an inner- als auch an außerschulischen Lernorten eröffnen.</w:t>
      </w:r>
    </w:p>
    <w:p w:rsidR="00F80F27" w:rsidRDefault="00F80F27">
      <w:pPr>
        <w:pStyle w:val="berschrift2"/>
        <w:tabs>
          <w:tab w:val="left" w:pos="0"/>
          <w:tab w:val="left" w:pos="360"/>
        </w:tabs>
        <w:rPr>
          <w:rFonts w:cs="Arial"/>
          <w:szCs w:val="24"/>
        </w:rPr>
      </w:pPr>
      <w:bookmarkStart w:id="18" w:name="_Toc369588657"/>
      <w:bookmarkStart w:id="19" w:name="_Toc256425251"/>
      <w:bookmarkEnd w:id="17"/>
      <w:r>
        <w:rPr>
          <w:bCs/>
          <w:szCs w:val="28"/>
        </w:rPr>
        <w:lastRenderedPageBreak/>
        <w:t>2.3 Grundsätze der Leistungsbewertung und Leistungsrückmeldung</w:t>
      </w:r>
      <w:bookmarkEnd w:id="18"/>
    </w:p>
    <w:p w:rsidR="00F80F27" w:rsidRDefault="00F80F27">
      <w:pPr>
        <w:pStyle w:val="Standard1"/>
        <w:rPr>
          <w:rFonts w:cs="Arial"/>
          <w:szCs w:val="24"/>
          <w:shd w:val="clear" w:color="auto" w:fill="FFFF00"/>
        </w:rPr>
      </w:pPr>
      <w:r>
        <w:rPr>
          <w:rFonts w:cs="Arial"/>
          <w:szCs w:val="24"/>
        </w:rPr>
        <w:t>Auf der Grundlage von §13 - §16 der APO-GOSt sowie Kapitel 3 des Kernlehrplans Geographie für die gymnasiale Oberstufe hat die Fachkonferenz im Einklang mit dem entsprechenden schulbezogenen Konzept die nachfolgenden Grundsätze zur Leistungsbewertung und Leistungsrückmeldung beschlossen. Die nachfolgenden Absprachen stellen die Minimalanforderungen an das lerngruppenübergreifende gemeinsame Handeln der Fachgruppenmitglieder dar. Bezogen auf die einzelne Lerngruppe kommen ergänzend weitere der in den Folgeabschnitten genannten Instrumente der Leistungsüberprüfung zum Einsatz.</w:t>
      </w:r>
    </w:p>
    <w:p w:rsidR="00F80F27" w:rsidRDefault="00F80F27">
      <w:pPr>
        <w:pStyle w:val="Standard1"/>
        <w:rPr>
          <w:rFonts w:cs="Arial"/>
          <w:szCs w:val="24"/>
          <w:shd w:val="clear" w:color="auto" w:fill="FFFF00"/>
        </w:rPr>
      </w:pPr>
    </w:p>
    <w:p w:rsidR="00F80F27" w:rsidRDefault="00F80F27">
      <w:pPr>
        <w:pStyle w:val="Standard1"/>
        <w:rPr>
          <w:rFonts w:cs="Arial"/>
          <w:szCs w:val="24"/>
        </w:rPr>
      </w:pPr>
    </w:p>
    <w:p w:rsidR="00F80F27" w:rsidRPr="00166BD5" w:rsidRDefault="00F80F27">
      <w:pPr>
        <w:pStyle w:val="Standard1"/>
        <w:rPr>
          <w:rFonts w:cs="Arial"/>
          <w:i/>
          <w:szCs w:val="24"/>
          <w:u w:val="single"/>
        </w:rPr>
      </w:pPr>
      <w:r w:rsidRPr="00166BD5">
        <w:rPr>
          <w:rFonts w:cs="Arial"/>
          <w:i/>
          <w:szCs w:val="24"/>
          <w:u w:val="single"/>
        </w:rPr>
        <w:t>Verbindliche Instrumente:</w:t>
      </w:r>
    </w:p>
    <w:p w:rsidR="00F80F27" w:rsidRPr="00166BD5" w:rsidRDefault="00F80F27">
      <w:pPr>
        <w:pStyle w:val="Standard1"/>
        <w:rPr>
          <w:rFonts w:cs="Arial"/>
          <w:i/>
          <w:szCs w:val="24"/>
          <w:u w:val="single"/>
        </w:rPr>
      </w:pPr>
    </w:p>
    <w:p w:rsidR="00F80F27" w:rsidRPr="00166BD5" w:rsidRDefault="00F80F27">
      <w:pPr>
        <w:pStyle w:val="Standard1"/>
        <w:rPr>
          <w:rFonts w:cs="Arial"/>
          <w:szCs w:val="24"/>
        </w:rPr>
      </w:pPr>
      <w:r w:rsidRPr="00166BD5">
        <w:rPr>
          <w:rFonts w:cs="Arial"/>
          <w:szCs w:val="24"/>
        </w:rPr>
        <w:t xml:space="preserve">I. Als Instrumente für die Beurteilung der schriftlichen Leistung werden </w:t>
      </w:r>
      <w:r w:rsidRPr="00166BD5">
        <w:rPr>
          <w:rFonts w:cs="Arial"/>
          <w:szCs w:val="24"/>
        </w:rPr>
        <w:tab/>
        <w:t>Klausuren und ggf. Facharbeiten herangezogen:</w:t>
      </w:r>
    </w:p>
    <w:p w:rsidR="00F80F27" w:rsidRPr="00166BD5" w:rsidRDefault="00F80F27">
      <w:pPr>
        <w:pStyle w:val="Standard1"/>
        <w:rPr>
          <w:rFonts w:cs="Arial"/>
          <w:szCs w:val="24"/>
        </w:rPr>
      </w:pPr>
    </w:p>
    <w:p w:rsidR="00F80F27" w:rsidRPr="00166BD5" w:rsidRDefault="00F80F27">
      <w:pPr>
        <w:pStyle w:val="Text"/>
        <w:jc w:val="both"/>
        <w:rPr>
          <w:rFonts w:ascii="Arial" w:hAnsi="Arial" w:cs="Arial"/>
          <w:b/>
          <w:bCs/>
          <w:color w:val="auto"/>
        </w:rPr>
      </w:pPr>
      <w:r w:rsidRPr="00166BD5">
        <w:rPr>
          <w:b/>
          <w:bCs/>
          <w:color w:val="auto"/>
        </w:rPr>
        <w:t>Klausur:</w:t>
      </w:r>
    </w:p>
    <w:p w:rsidR="00F80F27" w:rsidRPr="00166BD5" w:rsidRDefault="00F80F27">
      <w:pPr>
        <w:pStyle w:val="Text"/>
        <w:jc w:val="center"/>
        <w:rPr>
          <w:rFonts w:ascii="Arial" w:hAnsi="Arial" w:cs="Arial"/>
          <w:b/>
          <w:bCs/>
          <w:color w:val="auto"/>
        </w:rPr>
      </w:pPr>
    </w:p>
    <w:p w:rsidR="00F80F27" w:rsidRPr="00166BD5" w:rsidRDefault="00F80F27">
      <w:pPr>
        <w:pStyle w:val="Standard1"/>
        <w:tabs>
          <w:tab w:val="left" w:pos="220"/>
          <w:tab w:val="left" w:pos="720"/>
        </w:tabs>
        <w:spacing w:after="60"/>
        <w:ind w:left="720" w:hanging="720"/>
        <w:rPr>
          <w:rStyle w:val="Absatz-Standardschriftart1"/>
          <w:rFonts w:eastAsia="Helvetica Neue" w:cs="Arial"/>
        </w:rPr>
      </w:pPr>
      <w:r w:rsidRPr="00166BD5">
        <w:rPr>
          <w:rStyle w:val="Absatz-Standardschriftart1"/>
          <w:rFonts w:eastAsia="Helvetica Neue" w:cs="Arial"/>
          <w:sz w:val="28"/>
          <w:szCs w:val="28"/>
        </w:rPr>
        <w:tab/>
      </w:r>
      <w:r w:rsidRPr="00166BD5">
        <w:rPr>
          <w:rStyle w:val="Absatz-Standardschriftart1"/>
          <w:rFonts w:eastAsia="Helvetica Neue" w:cs="Arial"/>
          <w:sz w:val="28"/>
          <w:szCs w:val="28"/>
        </w:rPr>
        <w:tab/>
      </w:r>
      <w:r w:rsidRPr="00166BD5">
        <w:rPr>
          <w:rStyle w:val="Absatz-Standardschriftart1"/>
          <w:rFonts w:cs="Arial"/>
        </w:rPr>
        <w:t>In der Einführungsphase wird eine Klausur pro Halbjahr geschrieben; dabei ist darauf zu achten, dass die Klausur im 2. Halbjahr rechtzeitig vor der Wahl der Fächer in der Qualifikationsphase geschrieben wird.</w:t>
      </w:r>
    </w:p>
    <w:p w:rsidR="00F80F27" w:rsidRPr="00166BD5" w:rsidRDefault="00F80F27">
      <w:pPr>
        <w:pStyle w:val="Standard1"/>
        <w:tabs>
          <w:tab w:val="left" w:pos="220"/>
          <w:tab w:val="left" w:pos="720"/>
        </w:tabs>
        <w:spacing w:after="60"/>
        <w:ind w:left="720" w:hanging="720"/>
        <w:rPr>
          <w:rStyle w:val="Absatz-Standardschriftart1"/>
          <w:rFonts w:eastAsia="Helvetica Neue" w:cs="Arial"/>
        </w:rPr>
      </w:pPr>
      <w:r w:rsidRPr="00166BD5">
        <w:rPr>
          <w:rStyle w:val="Absatz-Standardschriftart1"/>
          <w:rFonts w:eastAsia="Helvetica Neue" w:cs="Arial"/>
        </w:rPr>
        <w:tab/>
      </w:r>
      <w:r w:rsidRPr="00166BD5">
        <w:rPr>
          <w:rStyle w:val="Absatz-Standardschriftart1"/>
          <w:rFonts w:eastAsia="Helvetica Neue" w:cs="Arial"/>
        </w:rPr>
        <w:tab/>
        <w:t>Klausuren orientieren sich immer am Abiturformat und am jeweiligen Lernstand der Sch</w:t>
      </w:r>
      <w:r w:rsidRPr="00166BD5">
        <w:rPr>
          <w:rStyle w:val="Absatz-Standardschriftart1"/>
          <w:rFonts w:cs="Arial"/>
        </w:rPr>
        <w:t>ülerinnen und Schüler.</w:t>
      </w:r>
    </w:p>
    <w:p w:rsidR="00F80F27" w:rsidRPr="00166BD5" w:rsidRDefault="00F80F27">
      <w:pPr>
        <w:pStyle w:val="Standard1"/>
        <w:tabs>
          <w:tab w:val="left" w:pos="220"/>
          <w:tab w:val="left" w:pos="720"/>
        </w:tabs>
        <w:spacing w:after="60"/>
        <w:ind w:left="720" w:hanging="720"/>
        <w:rPr>
          <w:rStyle w:val="Absatz-Standardschriftart1"/>
          <w:rFonts w:eastAsia="Helvetica Neue" w:cs="Arial"/>
        </w:rPr>
      </w:pPr>
      <w:r w:rsidRPr="00166BD5">
        <w:rPr>
          <w:rStyle w:val="Absatz-Standardschriftart1"/>
          <w:rFonts w:eastAsia="Helvetica Neue" w:cs="Arial"/>
        </w:rPr>
        <w:tab/>
      </w:r>
      <w:r w:rsidRPr="00166BD5">
        <w:rPr>
          <w:rStyle w:val="Absatz-Standardschriftart1"/>
          <w:rFonts w:eastAsia="Helvetica Neue" w:cs="Arial"/>
        </w:rPr>
        <w:tab/>
        <w:t>Klausuren bereiten die Aufgabentypen des Zentralabiturs sukzessive vor; dabei wird der Grad der Vorstrukturierung zur</w:t>
      </w:r>
      <w:r w:rsidRPr="00166BD5">
        <w:rPr>
          <w:rStyle w:val="Absatz-Standardschriftart1"/>
          <w:rFonts w:cs="Arial"/>
        </w:rPr>
        <w:t>ückgefahren.</w:t>
      </w:r>
    </w:p>
    <w:p w:rsidR="00F80F27" w:rsidRPr="00166BD5" w:rsidRDefault="00F80F27">
      <w:pPr>
        <w:pStyle w:val="Standard1"/>
        <w:tabs>
          <w:tab w:val="left" w:pos="220"/>
          <w:tab w:val="left" w:pos="720"/>
        </w:tabs>
        <w:spacing w:after="60"/>
        <w:ind w:left="720" w:hanging="720"/>
        <w:rPr>
          <w:rFonts w:eastAsia="Helvetica Neue" w:cs="Arial"/>
        </w:rPr>
      </w:pPr>
      <w:r w:rsidRPr="00166BD5">
        <w:rPr>
          <w:rStyle w:val="Absatz-Standardschriftart1"/>
          <w:rFonts w:eastAsia="Helvetica Neue" w:cs="Arial"/>
        </w:rPr>
        <w:tab/>
      </w:r>
      <w:r w:rsidRPr="00166BD5">
        <w:rPr>
          <w:rStyle w:val="Absatz-Standardschriftart1"/>
          <w:rFonts w:eastAsia="Helvetica Neue" w:cs="Arial"/>
        </w:rPr>
        <w:tab/>
        <w:t>Die Bewertung der Klausuren erfolgt grunds</w:t>
      </w:r>
      <w:r w:rsidRPr="00166BD5">
        <w:rPr>
          <w:rStyle w:val="Absatz-Standardschriftart1"/>
          <w:rFonts w:cs="Arial"/>
        </w:rPr>
        <w:t>ätzlich mit Hilfe eines Kriterienrasters.</w:t>
      </w:r>
    </w:p>
    <w:p w:rsidR="00F80F27" w:rsidRPr="00166BD5" w:rsidRDefault="00F80F27">
      <w:pPr>
        <w:pStyle w:val="Standard1"/>
        <w:tabs>
          <w:tab w:val="left" w:pos="220"/>
          <w:tab w:val="left" w:pos="720"/>
        </w:tabs>
        <w:spacing w:after="60"/>
        <w:ind w:left="720" w:hanging="720"/>
        <w:rPr>
          <w:rStyle w:val="Absatz-Standardschriftart1"/>
          <w:rFonts w:eastAsia="Helvetica Neue" w:cs="Arial"/>
        </w:rPr>
      </w:pPr>
      <w:r w:rsidRPr="00166BD5">
        <w:rPr>
          <w:rFonts w:eastAsia="Helvetica Neue" w:cs="Arial"/>
        </w:rPr>
        <w:tab/>
      </w:r>
      <w:r w:rsidRPr="00166BD5">
        <w:rPr>
          <w:rFonts w:eastAsia="Helvetica Neue" w:cs="Arial"/>
        </w:rPr>
        <w:tab/>
        <w:t>Die Aufgabenstellungen der schriftlichen Lernkontrollen beinhalten alle im Kernlehrplan ausgewiesenen Kompetenzbereiche.</w:t>
      </w:r>
    </w:p>
    <w:p w:rsidR="00F80F27" w:rsidRPr="00166BD5" w:rsidRDefault="00F80F27">
      <w:pPr>
        <w:pStyle w:val="Standard1"/>
        <w:tabs>
          <w:tab w:val="left" w:pos="220"/>
          <w:tab w:val="left" w:pos="720"/>
        </w:tabs>
        <w:spacing w:after="60"/>
        <w:ind w:left="720" w:hanging="720"/>
        <w:rPr>
          <w:rFonts w:eastAsia="Helvetica Neue" w:cs="Arial"/>
        </w:rPr>
      </w:pPr>
      <w:r w:rsidRPr="00166BD5">
        <w:rPr>
          <w:rStyle w:val="Absatz-Standardschriftart1"/>
          <w:rFonts w:eastAsia="Helvetica Neue" w:cs="Arial"/>
        </w:rPr>
        <w:tab/>
      </w:r>
      <w:r w:rsidRPr="00166BD5">
        <w:rPr>
          <w:rStyle w:val="Absatz-Standardschriftart1"/>
          <w:rFonts w:eastAsia="Helvetica Neue" w:cs="Arial"/>
        </w:rPr>
        <w:tab/>
        <w:t xml:space="preserve">Die im KLP Kap. III dargestellten </w:t>
      </w:r>
      <w:r w:rsidRPr="00166BD5">
        <w:rPr>
          <w:rStyle w:val="Absatz-Standardschriftart1"/>
          <w:rFonts w:cs="Arial"/>
        </w:rPr>
        <w:t>Überprüfungsformen (Darstellungsaufgaben, Analyseaufgaben und Erörterungsaufgaben) sind im Rahmen einer gegliederten Aufgabenstellung Bestandteil jeder Klausur.</w:t>
      </w:r>
    </w:p>
    <w:p w:rsidR="00F80F27" w:rsidRPr="00166BD5" w:rsidRDefault="00F80F27">
      <w:pPr>
        <w:pStyle w:val="Standard1"/>
        <w:tabs>
          <w:tab w:val="left" w:pos="220"/>
          <w:tab w:val="left" w:pos="720"/>
        </w:tabs>
        <w:spacing w:after="60"/>
        <w:ind w:left="720" w:hanging="720"/>
        <w:rPr>
          <w:rStyle w:val="Absatz-Standardschriftart1"/>
          <w:rFonts w:eastAsia="Helvetica Neue" w:cs="Arial"/>
        </w:rPr>
      </w:pPr>
      <w:r w:rsidRPr="00166BD5">
        <w:rPr>
          <w:rFonts w:eastAsia="Helvetica Neue" w:cs="Arial"/>
        </w:rPr>
        <w:tab/>
      </w:r>
      <w:r w:rsidRPr="00166BD5">
        <w:rPr>
          <w:rFonts w:eastAsia="Helvetica Neue" w:cs="Arial"/>
        </w:rPr>
        <w:tab/>
        <w:t>Im Bereich der Darstellungsaufgaben ist darauf zu achten, dass in einer Klausur die Anfertigung von Darstellungs- und Arbeitsmitteln gefordert wird.</w:t>
      </w:r>
    </w:p>
    <w:p w:rsidR="00F80F27" w:rsidRPr="00166BD5" w:rsidRDefault="00F80F27">
      <w:pPr>
        <w:pStyle w:val="Standard1"/>
        <w:tabs>
          <w:tab w:val="left" w:pos="220"/>
          <w:tab w:val="left" w:pos="720"/>
        </w:tabs>
        <w:spacing w:after="60"/>
        <w:ind w:left="720" w:hanging="720"/>
        <w:rPr>
          <w:rFonts w:cs="Arial"/>
          <w:b/>
          <w:bCs/>
        </w:rPr>
      </w:pPr>
      <w:r w:rsidRPr="00166BD5">
        <w:rPr>
          <w:rStyle w:val="Absatz-Standardschriftart1"/>
          <w:rFonts w:eastAsia="Helvetica Neue" w:cs="Arial"/>
        </w:rPr>
        <w:tab/>
      </w:r>
      <w:r w:rsidRPr="00166BD5">
        <w:rPr>
          <w:rStyle w:val="Absatz-Standardschriftart1"/>
          <w:rFonts w:eastAsia="Helvetica Neue" w:cs="Arial"/>
        </w:rPr>
        <w:tab/>
        <w:t>Im Bereich der Er</w:t>
      </w:r>
      <w:r w:rsidRPr="00166BD5">
        <w:rPr>
          <w:rStyle w:val="Absatz-Standardschriftart1"/>
          <w:rFonts w:cs="Arial"/>
        </w:rPr>
        <w:t>örterungsaufgabe ist auf einen kritischen Umgang mit Quellen zu achten.</w:t>
      </w:r>
    </w:p>
    <w:p w:rsidR="00F80F27" w:rsidRPr="00166BD5" w:rsidRDefault="00F80F27">
      <w:pPr>
        <w:pStyle w:val="Text"/>
        <w:jc w:val="center"/>
        <w:rPr>
          <w:rFonts w:ascii="Arial" w:hAnsi="Arial" w:cs="Arial"/>
          <w:b/>
          <w:bCs/>
          <w:color w:val="auto"/>
        </w:rPr>
      </w:pPr>
    </w:p>
    <w:p w:rsidR="00F80F27" w:rsidRPr="00166BD5" w:rsidRDefault="00F80F27">
      <w:pPr>
        <w:pStyle w:val="Standard1"/>
        <w:spacing w:after="200"/>
        <w:rPr>
          <w:rStyle w:val="Absatz-Standardschriftart1"/>
          <w:rFonts w:eastAsia="Helvetica Neue" w:cs="Arial"/>
        </w:rPr>
      </w:pPr>
      <w:r w:rsidRPr="00166BD5">
        <w:rPr>
          <w:rStyle w:val="Absatz-Standardschriftart1"/>
          <w:rFonts w:cs="Arial"/>
          <w:b/>
          <w:bCs/>
          <w:lang w:val="nl-NL"/>
        </w:rPr>
        <w:t>Als Instrumente f</w:t>
      </w:r>
      <w:r w:rsidRPr="00166BD5">
        <w:rPr>
          <w:rStyle w:val="Absatz-Standardschriftart1"/>
          <w:rFonts w:cs="Arial"/>
          <w:b/>
          <w:bCs/>
        </w:rPr>
        <w:t>ür die Beurteilung der Sonstigen Mitarbeit gelten insbesondere:</w:t>
      </w:r>
    </w:p>
    <w:p w:rsidR="00F80F27" w:rsidRPr="00166BD5" w:rsidRDefault="00F80F27">
      <w:pPr>
        <w:pStyle w:val="Standard1"/>
        <w:tabs>
          <w:tab w:val="left" w:pos="220"/>
          <w:tab w:val="left" w:pos="720"/>
        </w:tabs>
        <w:spacing w:after="60"/>
        <w:ind w:left="720" w:hanging="720"/>
        <w:rPr>
          <w:rFonts w:eastAsia="Helvetica Neue" w:cs="Arial"/>
        </w:rPr>
      </w:pPr>
      <w:r w:rsidRPr="00166BD5">
        <w:rPr>
          <w:rStyle w:val="Absatz-Standardschriftart1"/>
          <w:rFonts w:eastAsia="Helvetica Neue" w:cs="Arial"/>
        </w:rPr>
        <w:tab/>
      </w:r>
      <w:r w:rsidRPr="00166BD5">
        <w:rPr>
          <w:rStyle w:val="Absatz-Standardschriftart1"/>
          <w:rFonts w:eastAsia="Helvetica Neue" w:cs="Arial"/>
        </w:rPr>
        <w:tab/>
        <w:t>m</w:t>
      </w:r>
      <w:r w:rsidRPr="00166BD5">
        <w:rPr>
          <w:rStyle w:val="Absatz-Standardschriftart1"/>
          <w:rFonts w:cs="Arial"/>
        </w:rPr>
        <w:t>ündliche Beiträge zum Unterrichtsgespräch,</w:t>
      </w:r>
    </w:p>
    <w:p w:rsidR="00F80F27" w:rsidRPr="00166BD5" w:rsidRDefault="00F80F27">
      <w:pPr>
        <w:pStyle w:val="Standard1"/>
        <w:tabs>
          <w:tab w:val="left" w:pos="220"/>
          <w:tab w:val="left" w:pos="720"/>
        </w:tabs>
        <w:spacing w:after="60"/>
        <w:ind w:left="720" w:hanging="720"/>
        <w:rPr>
          <w:rStyle w:val="Absatz-Standardschriftart1"/>
          <w:rFonts w:eastAsia="Helvetica Neue" w:cs="Arial"/>
        </w:rPr>
      </w:pPr>
      <w:r w:rsidRPr="00166BD5">
        <w:rPr>
          <w:rFonts w:eastAsia="Helvetica Neue" w:cs="Arial"/>
        </w:rPr>
        <w:tab/>
      </w:r>
      <w:r w:rsidRPr="00166BD5">
        <w:rPr>
          <w:rFonts w:eastAsia="Helvetica Neue" w:cs="Arial"/>
        </w:rPr>
        <w:tab/>
        <w:t>individuelle Leistungen innerhalb von kooperativen Lernformen / Projektformen,</w:t>
      </w:r>
    </w:p>
    <w:p w:rsidR="00F80F27" w:rsidRPr="00166BD5" w:rsidRDefault="00F80F27">
      <w:pPr>
        <w:pStyle w:val="Standard1"/>
        <w:tabs>
          <w:tab w:val="left" w:pos="220"/>
          <w:tab w:val="left" w:pos="720"/>
        </w:tabs>
        <w:spacing w:after="60"/>
        <w:ind w:left="720" w:hanging="720"/>
        <w:rPr>
          <w:rStyle w:val="Absatz-Standardschriftart1"/>
          <w:rFonts w:eastAsia="Helvetica Neue" w:cs="Arial"/>
        </w:rPr>
      </w:pPr>
      <w:r w:rsidRPr="00166BD5">
        <w:rPr>
          <w:rStyle w:val="Absatz-Standardschriftart1"/>
          <w:rFonts w:eastAsia="Helvetica Neue" w:cs="Arial"/>
        </w:rPr>
        <w:tab/>
      </w:r>
      <w:r w:rsidRPr="00166BD5">
        <w:rPr>
          <w:rStyle w:val="Absatz-Standardschriftart1"/>
          <w:rFonts w:eastAsia="Helvetica Neue" w:cs="Arial"/>
        </w:rPr>
        <w:tab/>
        <w:t>Pr</w:t>
      </w:r>
      <w:r w:rsidRPr="00166BD5">
        <w:rPr>
          <w:rStyle w:val="Absatz-Standardschriftart1"/>
          <w:rFonts w:cs="Arial"/>
        </w:rPr>
        <w:t>äsentationen, z.B. im Zusammenhang mit Referaten,</w:t>
      </w:r>
    </w:p>
    <w:p w:rsidR="00F80F27" w:rsidRPr="00166BD5" w:rsidRDefault="00F80F27">
      <w:pPr>
        <w:pStyle w:val="Standard1"/>
        <w:tabs>
          <w:tab w:val="left" w:pos="220"/>
          <w:tab w:val="left" w:pos="720"/>
        </w:tabs>
        <w:spacing w:after="60"/>
        <w:ind w:left="720" w:hanging="720"/>
        <w:rPr>
          <w:rFonts w:eastAsia="Helvetica Neue" w:cs="Arial"/>
        </w:rPr>
      </w:pPr>
      <w:r w:rsidRPr="00166BD5">
        <w:rPr>
          <w:rStyle w:val="Absatz-Standardschriftart1"/>
          <w:rFonts w:eastAsia="Helvetica Neue" w:cs="Arial"/>
        </w:rPr>
        <w:tab/>
      </w:r>
      <w:r w:rsidRPr="00166BD5">
        <w:rPr>
          <w:rStyle w:val="Absatz-Standardschriftart1"/>
          <w:rFonts w:eastAsia="Helvetica Neue" w:cs="Arial"/>
        </w:rPr>
        <w:tab/>
        <w:t>Vorbereitung und Durchf</w:t>
      </w:r>
      <w:r w:rsidRPr="00166BD5">
        <w:rPr>
          <w:rStyle w:val="Absatz-Standardschriftart1"/>
          <w:rFonts w:cs="Arial"/>
        </w:rPr>
        <w:t>ührung von Simulationen, Podiumsdiskussionen,</w:t>
      </w:r>
    </w:p>
    <w:p w:rsidR="00F80F27" w:rsidRPr="00166BD5" w:rsidRDefault="00F80F27">
      <w:pPr>
        <w:pStyle w:val="Standard1"/>
        <w:tabs>
          <w:tab w:val="left" w:pos="220"/>
          <w:tab w:val="left" w:pos="720"/>
        </w:tabs>
        <w:spacing w:after="60"/>
        <w:ind w:left="720" w:hanging="720"/>
        <w:rPr>
          <w:rFonts w:eastAsia="Helvetica Neue" w:cs="Arial"/>
        </w:rPr>
      </w:pPr>
      <w:r w:rsidRPr="00166BD5">
        <w:rPr>
          <w:rFonts w:eastAsia="Helvetica Neue" w:cs="Arial"/>
        </w:rPr>
        <w:tab/>
      </w:r>
      <w:r w:rsidRPr="00166BD5">
        <w:rPr>
          <w:rFonts w:eastAsia="Helvetica Neue" w:cs="Arial"/>
        </w:rPr>
        <w:tab/>
        <w:t>Protokolle,</w:t>
      </w:r>
    </w:p>
    <w:p w:rsidR="00F80F27" w:rsidRPr="00166BD5" w:rsidRDefault="00F80F27">
      <w:pPr>
        <w:pStyle w:val="Standard1"/>
        <w:tabs>
          <w:tab w:val="left" w:pos="220"/>
          <w:tab w:val="left" w:pos="720"/>
        </w:tabs>
        <w:spacing w:after="60"/>
        <w:ind w:left="720" w:hanging="720"/>
        <w:rPr>
          <w:rStyle w:val="Absatz-Standardschriftart1"/>
          <w:rFonts w:eastAsia="Helvetica Neue" w:cs="Arial"/>
        </w:rPr>
      </w:pPr>
      <w:r w:rsidRPr="00166BD5">
        <w:rPr>
          <w:rFonts w:eastAsia="Helvetica Neue" w:cs="Arial"/>
        </w:rPr>
        <w:tab/>
      </w:r>
      <w:r w:rsidRPr="00166BD5">
        <w:rPr>
          <w:rFonts w:eastAsia="Helvetica Neue" w:cs="Arial"/>
        </w:rPr>
        <w:tab/>
        <w:t>Vorbereitung von Exkursionen, Exkursionsprotokolle</w:t>
      </w:r>
    </w:p>
    <w:p w:rsidR="00F80F27" w:rsidRPr="00166BD5" w:rsidRDefault="00F80F27">
      <w:pPr>
        <w:pStyle w:val="Standard1"/>
        <w:tabs>
          <w:tab w:val="left" w:pos="220"/>
          <w:tab w:val="left" w:pos="720"/>
        </w:tabs>
        <w:spacing w:after="60"/>
        <w:ind w:left="720" w:hanging="720"/>
        <w:rPr>
          <w:rFonts w:eastAsia="Helvetica Neue" w:cs="Arial"/>
        </w:rPr>
      </w:pPr>
      <w:r w:rsidRPr="00166BD5">
        <w:rPr>
          <w:rStyle w:val="Absatz-Standardschriftart1"/>
          <w:rFonts w:eastAsia="Helvetica Neue" w:cs="Arial"/>
        </w:rPr>
        <w:tab/>
      </w:r>
      <w:r w:rsidRPr="00166BD5">
        <w:rPr>
          <w:rStyle w:val="Absatz-Standardschriftart1"/>
          <w:rFonts w:eastAsia="Helvetica Neue" w:cs="Arial"/>
        </w:rPr>
        <w:tab/>
        <w:t>eigenst</w:t>
      </w:r>
      <w:r w:rsidRPr="00166BD5">
        <w:rPr>
          <w:rStyle w:val="Absatz-Standardschriftart1"/>
          <w:rFonts w:cs="Arial"/>
        </w:rPr>
        <w:t>ändige Recherche (Bibliothek, Internet, usw.) und deren Nutzung für den Unterricht,</w:t>
      </w:r>
    </w:p>
    <w:p w:rsidR="00F80F27" w:rsidRPr="00166BD5" w:rsidRDefault="00F80F27">
      <w:pPr>
        <w:pStyle w:val="Standard1"/>
        <w:tabs>
          <w:tab w:val="left" w:pos="220"/>
          <w:tab w:val="left" w:pos="720"/>
        </w:tabs>
        <w:spacing w:after="60"/>
        <w:ind w:left="720" w:hanging="720"/>
        <w:rPr>
          <w:rFonts w:eastAsia="Helvetica Neue" w:cs="Arial"/>
        </w:rPr>
      </w:pPr>
      <w:r w:rsidRPr="00166BD5">
        <w:rPr>
          <w:rFonts w:eastAsia="Helvetica Neue" w:cs="Arial"/>
        </w:rPr>
        <w:lastRenderedPageBreak/>
        <w:tab/>
      </w:r>
      <w:r w:rsidRPr="00166BD5">
        <w:rPr>
          <w:rFonts w:eastAsia="Helvetica Neue" w:cs="Arial"/>
        </w:rPr>
        <w:tab/>
        <w:t>Projektmappe</w:t>
      </w:r>
    </w:p>
    <w:p w:rsidR="00F80F27" w:rsidRPr="00166BD5" w:rsidRDefault="00F80F27">
      <w:pPr>
        <w:pStyle w:val="Standard1"/>
        <w:tabs>
          <w:tab w:val="left" w:pos="220"/>
          <w:tab w:val="left" w:pos="720"/>
        </w:tabs>
        <w:spacing w:after="60"/>
        <w:ind w:left="720" w:hanging="720"/>
        <w:rPr>
          <w:rFonts w:eastAsia="Helvetica Neue" w:cs="Arial"/>
          <w:b/>
          <w:bCs/>
          <w:i/>
          <w:iCs/>
        </w:rPr>
      </w:pPr>
      <w:r w:rsidRPr="00166BD5">
        <w:rPr>
          <w:rFonts w:eastAsia="Helvetica Neue" w:cs="Arial"/>
        </w:rPr>
        <w:tab/>
      </w:r>
      <w:r w:rsidRPr="00166BD5">
        <w:rPr>
          <w:rFonts w:eastAsia="Helvetica Neue" w:cs="Arial"/>
        </w:rPr>
        <w:tab/>
        <w:t>Praktische Arbeitsergebnisse, Materialerstellung (u.a. Kartierung, Befragung, Rollenkarten, multiperspektivische Raumbewertung)</w:t>
      </w:r>
    </w:p>
    <w:p w:rsidR="00F80F27" w:rsidRPr="00166BD5" w:rsidRDefault="00F80F27">
      <w:pPr>
        <w:pStyle w:val="Standard1"/>
        <w:spacing w:after="200"/>
        <w:rPr>
          <w:rFonts w:eastAsia="Helvetica Neue" w:cs="Arial"/>
          <w:b/>
          <w:bCs/>
          <w:i/>
          <w:iCs/>
        </w:rPr>
      </w:pPr>
    </w:p>
    <w:p w:rsidR="00F80F27" w:rsidRPr="00166BD5" w:rsidRDefault="00F80F27">
      <w:pPr>
        <w:pStyle w:val="Standard1"/>
        <w:spacing w:after="200"/>
        <w:rPr>
          <w:rStyle w:val="Absatz-Standardschriftart1"/>
          <w:rFonts w:cs="Arial"/>
        </w:rPr>
      </w:pPr>
      <w:r w:rsidRPr="00166BD5">
        <w:rPr>
          <w:rStyle w:val="Absatz-Standardschriftart1"/>
          <w:rFonts w:cs="Arial"/>
          <w:b/>
          <w:bCs/>
        </w:rPr>
        <w:t>Übergeordnete Kriterien:</w:t>
      </w:r>
    </w:p>
    <w:p w:rsidR="00F80F27" w:rsidRPr="00166BD5" w:rsidRDefault="00F80F27">
      <w:pPr>
        <w:pStyle w:val="Standard1"/>
        <w:spacing w:after="200"/>
        <w:rPr>
          <w:rStyle w:val="Absatz-Standardschriftart1"/>
          <w:rFonts w:eastAsia="Helvetica Neue" w:cs="Arial"/>
        </w:rPr>
      </w:pPr>
      <w:r w:rsidRPr="00166BD5">
        <w:rPr>
          <w:rStyle w:val="Absatz-Standardschriftart1"/>
          <w:rFonts w:cs="Arial"/>
        </w:rPr>
        <w:t>Die Bewertungskriterien für die Leistungen der Schülerinnen und Schüler müssen ihnen transparent und klar sein. Die folgenden allgemeinen Kriterien gelten sowohl für die mündlichen als auch für die schriftlichen Formen:</w:t>
      </w:r>
    </w:p>
    <w:p w:rsidR="00F80F27" w:rsidRPr="00166BD5" w:rsidRDefault="00F80F27">
      <w:pPr>
        <w:pStyle w:val="Standard1"/>
        <w:tabs>
          <w:tab w:val="left" w:pos="220"/>
          <w:tab w:val="left" w:pos="720"/>
        </w:tabs>
        <w:spacing w:after="60"/>
        <w:ind w:left="720" w:hanging="720"/>
        <w:rPr>
          <w:rStyle w:val="Absatz-Standardschriftart1"/>
          <w:rFonts w:eastAsia="Helvetica Neue" w:cs="Arial"/>
        </w:rPr>
      </w:pPr>
      <w:r w:rsidRPr="00166BD5">
        <w:rPr>
          <w:rStyle w:val="Absatz-Standardschriftart1"/>
          <w:rFonts w:eastAsia="Helvetica Neue" w:cs="Arial"/>
        </w:rPr>
        <w:tab/>
      </w:r>
      <w:r w:rsidRPr="00166BD5">
        <w:rPr>
          <w:rStyle w:val="Absatz-Standardschriftart1"/>
          <w:rFonts w:eastAsia="Helvetica Neue" w:cs="Arial"/>
        </w:rPr>
        <w:tab/>
        <w:t>Qualit</w:t>
      </w:r>
      <w:r w:rsidRPr="00166BD5">
        <w:rPr>
          <w:rStyle w:val="Absatz-Standardschriftart1"/>
          <w:rFonts w:cs="Arial"/>
        </w:rPr>
        <w:t>ät der Beiträge</w:t>
      </w:r>
    </w:p>
    <w:p w:rsidR="00F80F27" w:rsidRPr="00166BD5" w:rsidRDefault="00F80F27">
      <w:pPr>
        <w:pStyle w:val="Standard1"/>
        <w:tabs>
          <w:tab w:val="left" w:pos="220"/>
          <w:tab w:val="left" w:pos="720"/>
        </w:tabs>
        <w:spacing w:after="60"/>
        <w:ind w:left="720" w:hanging="720"/>
        <w:rPr>
          <w:rFonts w:eastAsia="Helvetica Neue" w:cs="Arial"/>
        </w:rPr>
      </w:pPr>
      <w:r w:rsidRPr="00166BD5">
        <w:rPr>
          <w:rStyle w:val="Absatz-Standardschriftart1"/>
          <w:rFonts w:eastAsia="Helvetica Neue" w:cs="Arial"/>
        </w:rPr>
        <w:tab/>
      </w:r>
      <w:r w:rsidRPr="00166BD5">
        <w:rPr>
          <w:rStyle w:val="Absatz-Standardschriftart1"/>
          <w:rFonts w:eastAsia="Helvetica Neue" w:cs="Arial"/>
        </w:rPr>
        <w:tab/>
        <w:t>Kontinuit</w:t>
      </w:r>
      <w:r w:rsidRPr="00166BD5">
        <w:rPr>
          <w:rStyle w:val="Absatz-Standardschriftart1"/>
          <w:rFonts w:cs="Arial"/>
        </w:rPr>
        <w:t>ät der Beiträge</w:t>
      </w:r>
    </w:p>
    <w:p w:rsidR="00F80F27" w:rsidRPr="00166BD5" w:rsidRDefault="00F80F27">
      <w:pPr>
        <w:pStyle w:val="Standard1"/>
        <w:spacing w:after="200"/>
        <w:rPr>
          <w:rFonts w:eastAsia="Helvetica Neue" w:cs="Arial"/>
        </w:rPr>
      </w:pPr>
    </w:p>
    <w:p w:rsidR="00F80F27" w:rsidRPr="00166BD5" w:rsidRDefault="00F80F27">
      <w:pPr>
        <w:pStyle w:val="Standard1"/>
        <w:spacing w:after="200"/>
        <w:rPr>
          <w:rFonts w:eastAsia="Helvetica Neue" w:cs="Arial"/>
        </w:rPr>
      </w:pPr>
      <w:r w:rsidRPr="00166BD5">
        <w:rPr>
          <w:rStyle w:val="Absatz-Standardschriftart1"/>
          <w:rFonts w:cs="Arial"/>
          <w:b/>
          <w:bCs/>
        </w:rPr>
        <w:t>Besonderes Augenmerk ist dabei auf Folgendes zu legen:</w:t>
      </w:r>
    </w:p>
    <w:p w:rsidR="00F80F27" w:rsidRPr="00166BD5" w:rsidRDefault="00F80F27">
      <w:pPr>
        <w:pStyle w:val="Standard1"/>
        <w:tabs>
          <w:tab w:val="left" w:pos="220"/>
          <w:tab w:val="left" w:pos="720"/>
        </w:tabs>
        <w:spacing w:after="60"/>
        <w:ind w:left="720" w:hanging="720"/>
        <w:rPr>
          <w:rFonts w:eastAsia="Helvetica Neue" w:cs="Arial"/>
        </w:rPr>
      </w:pPr>
      <w:r w:rsidRPr="00166BD5">
        <w:rPr>
          <w:rFonts w:eastAsia="Helvetica Neue" w:cs="Arial"/>
        </w:rPr>
        <w:tab/>
      </w:r>
      <w:r w:rsidRPr="00166BD5">
        <w:rPr>
          <w:rFonts w:eastAsia="Helvetica Neue" w:cs="Arial"/>
        </w:rPr>
        <w:tab/>
        <w:t>sachliche Richtigkeit</w:t>
      </w:r>
    </w:p>
    <w:p w:rsidR="00F80F27" w:rsidRPr="00166BD5" w:rsidRDefault="00F80F27">
      <w:pPr>
        <w:pStyle w:val="Standard1"/>
        <w:tabs>
          <w:tab w:val="left" w:pos="220"/>
          <w:tab w:val="left" w:pos="720"/>
        </w:tabs>
        <w:spacing w:after="60"/>
        <w:ind w:left="720" w:hanging="720"/>
        <w:rPr>
          <w:rFonts w:eastAsia="Helvetica Neue" w:cs="Arial"/>
        </w:rPr>
      </w:pPr>
      <w:r w:rsidRPr="00166BD5">
        <w:rPr>
          <w:rFonts w:eastAsia="Helvetica Neue" w:cs="Arial"/>
        </w:rPr>
        <w:tab/>
      </w:r>
      <w:r w:rsidRPr="00166BD5">
        <w:rPr>
          <w:rFonts w:eastAsia="Helvetica Neue" w:cs="Arial"/>
        </w:rPr>
        <w:tab/>
        <w:t>angemessene Verwendung der Fachsprache</w:t>
      </w:r>
    </w:p>
    <w:p w:rsidR="00F80F27" w:rsidRPr="00166BD5" w:rsidRDefault="00F80F27">
      <w:pPr>
        <w:pStyle w:val="Standard1"/>
        <w:tabs>
          <w:tab w:val="left" w:pos="220"/>
          <w:tab w:val="left" w:pos="720"/>
        </w:tabs>
        <w:spacing w:after="60"/>
        <w:ind w:left="720" w:hanging="720"/>
        <w:rPr>
          <w:rStyle w:val="Absatz-Standardschriftart1"/>
          <w:rFonts w:eastAsia="Helvetica Neue" w:cs="Arial"/>
        </w:rPr>
      </w:pPr>
      <w:r w:rsidRPr="00166BD5">
        <w:rPr>
          <w:rFonts w:eastAsia="Helvetica Neue" w:cs="Arial"/>
        </w:rPr>
        <w:tab/>
      </w:r>
      <w:r w:rsidRPr="00166BD5">
        <w:rPr>
          <w:rFonts w:eastAsia="Helvetica Neue" w:cs="Arial"/>
        </w:rPr>
        <w:tab/>
        <w:t>Darstellungskompetenz</w:t>
      </w:r>
    </w:p>
    <w:p w:rsidR="00F80F27" w:rsidRPr="00166BD5" w:rsidRDefault="00F80F27">
      <w:pPr>
        <w:pStyle w:val="Standard1"/>
        <w:tabs>
          <w:tab w:val="left" w:pos="220"/>
          <w:tab w:val="left" w:pos="720"/>
        </w:tabs>
        <w:spacing w:after="60"/>
        <w:ind w:left="720" w:hanging="720"/>
        <w:rPr>
          <w:rFonts w:eastAsia="Helvetica Neue" w:cs="Arial"/>
        </w:rPr>
      </w:pPr>
      <w:r w:rsidRPr="00166BD5">
        <w:rPr>
          <w:rStyle w:val="Absatz-Standardschriftart1"/>
          <w:rFonts w:eastAsia="Helvetica Neue" w:cs="Arial"/>
        </w:rPr>
        <w:tab/>
      </w:r>
      <w:r w:rsidRPr="00166BD5">
        <w:rPr>
          <w:rStyle w:val="Absatz-Standardschriftart1"/>
          <w:rFonts w:eastAsia="Helvetica Neue" w:cs="Arial"/>
        </w:rPr>
        <w:tab/>
        <w:t>Komplexit</w:t>
      </w:r>
      <w:r w:rsidRPr="00166BD5">
        <w:rPr>
          <w:rStyle w:val="Absatz-Standardschriftart1"/>
          <w:rFonts w:cs="Arial"/>
        </w:rPr>
        <w:t>ät/Grad der Abstraktion</w:t>
      </w:r>
    </w:p>
    <w:p w:rsidR="00F80F27" w:rsidRPr="00166BD5" w:rsidRDefault="00F80F27">
      <w:pPr>
        <w:pStyle w:val="Standard1"/>
        <w:tabs>
          <w:tab w:val="left" w:pos="220"/>
          <w:tab w:val="left" w:pos="720"/>
        </w:tabs>
        <w:spacing w:after="60"/>
        <w:ind w:left="720" w:hanging="720"/>
        <w:rPr>
          <w:rStyle w:val="Absatz-Standardschriftart1"/>
          <w:rFonts w:eastAsia="Helvetica Neue" w:cs="Arial"/>
        </w:rPr>
      </w:pPr>
      <w:r w:rsidRPr="00166BD5">
        <w:rPr>
          <w:rFonts w:eastAsia="Helvetica Neue" w:cs="Arial"/>
        </w:rPr>
        <w:tab/>
      </w:r>
      <w:r w:rsidRPr="00166BD5">
        <w:rPr>
          <w:rFonts w:eastAsia="Helvetica Neue" w:cs="Arial"/>
        </w:rPr>
        <w:tab/>
        <w:t>Sicherheit in der Beherrschung der Fachmethoden</w:t>
      </w:r>
    </w:p>
    <w:p w:rsidR="00F80F27" w:rsidRPr="00166BD5" w:rsidRDefault="00F80F27">
      <w:pPr>
        <w:pStyle w:val="Standard1"/>
        <w:tabs>
          <w:tab w:val="left" w:pos="220"/>
          <w:tab w:val="left" w:pos="720"/>
        </w:tabs>
        <w:spacing w:after="60"/>
        <w:ind w:left="720" w:hanging="720"/>
        <w:rPr>
          <w:rFonts w:eastAsia="Helvetica Neue" w:cs="Arial"/>
        </w:rPr>
      </w:pPr>
      <w:r w:rsidRPr="00166BD5">
        <w:rPr>
          <w:rStyle w:val="Absatz-Standardschriftart1"/>
          <w:rFonts w:eastAsia="Helvetica Neue" w:cs="Arial"/>
        </w:rPr>
        <w:tab/>
      </w:r>
      <w:r w:rsidRPr="00166BD5">
        <w:rPr>
          <w:rStyle w:val="Absatz-Standardschriftart1"/>
          <w:rFonts w:eastAsia="Helvetica Neue" w:cs="Arial"/>
        </w:rPr>
        <w:tab/>
        <w:t>Selbstst</w:t>
      </w:r>
      <w:r w:rsidRPr="00166BD5">
        <w:rPr>
          <w:rStyle w:val="Absatz-Standardschriftart1"/>
          <w:rFonts w:cs="Arial"/>
        </w:rPr>
        <w:t>ändigkeit im Arbeitsprozess</w:t>
      </w:r>
    </w:p>
    <w:p w:rsidR="00F80F27" w:rsidRPr="00166BD5" w:rsidRDefault="00F80F27">
      <w:pPr>
        <w:pStyle w:val="Standard1"/>
        <w:tabs>
          <w:tab w:val="left" w:pos="220"/>
          <w:tab w:val="left" w:pos="720"/>
        </w:tabs>
        <w:spacing w:after="60"/>
        <w:ind w:left="720" w:hanging="720"/>
        <w:rPr>
          <w:rStyle w:val="Absatz-Standardschriftart1"/>
          <w:rFonts w:eastAsia="Helvetica Neue" w:cs="Arial"/>
        </w:rPr>
      </w:pPr>
      <w:r w:rsidRPr="00166BD5">
        <w:rPr>
          <w:rFonts w:eastAsia="Helvetica Neue" w:cs="Arial"/>
        </w:rPr>
        <w:tab/>
      </w:r>
      <w:r w:rsidRPr="00166BD5">
        <w:rPr>
          <w:rFonts w:eastAsia="Helvetica Neue" w:cs="Arial"/>
        </w:rPr>
        <w:tab/>
        <w:t>Differenziertheit der Reflexion</w:t>
      </w:r>
    </w:p>
    <w:p w:rsidR="00F80F27" w:rsidRPr="00166BD5" w:rsidRDefault="00F80F27">
      <w:pPr>
        <w:pStyle w:val="Standard1"/>
        <w:tabs>
          <w:tab w:val="left" w:pos="220"/>
          <w:tab w:val="left" w:pos="720"/>
        </w:tabs>
        <w:spacing w:after="60"/>
        <w:ind w:left="720" w:hanging="720"/>
        <w:rPr>
          <w:rFonts w:cs="Arial"/>
          <w:b/>
          <w:bCs/>
        </w:rPr>
      </w:pPr>
      <w:r w:rsidRPr="00166BD5">
        <w:rPr>
          <w:rStyle w:val="Absatz-Standardschriftart1"/>
          <w:rFonts w:eastAsia="Helvetica Neue" w:cs="Arial"/>
        </w:rPr>
        <w:tab/>
      </w:r>
      <w:r w:rsidRPr="00166BD5">
        <w:rPr>
          <w:rStyle w:val="Absatz-Standardschriftart1"/>
          <w:rFonts w:eastAsia="Helvetica Neue" w:cs="Arial"/>
        </w:rPr>
        <w:tab/>
        <w:t>Pr</w:t>
      </w:r>
      <w:r w:rsidRPr="00166BD5">
        <w:rPr>
          <w:rStyle w:val="Absatz-Standardschriftart1"/>
          <w:rFonts w:cs="Arial"/>
        </w:rPr>
        <w:t>äzision</w:t>
      </w:r>
    </w:p>
    <w:p w:rsidR="00F80F27" w:rsidRDefault="00F80F27">
      <w:pPr>
        <w:pStyle w:val="Text"/>
        <w:jc w:val="center"/>
        <w:rPr>
          <w:rFonts w:ascii="Arial" w:hAnsi="Arial" w:cs="Arial"/>
          <w:b/>
          <w:bCs/>
        </w:rPr>
      </w:pPr>
    </w:p>
    <w:p w:rsidR="00F80F27" w:rsidRDefault="00F80F27">
      <w:pPr>
        <w:pStyle w:val="Text"/>
        <w:jc w:val="center"/>
        <w:rPr>
          <w:rFonts w:ascii="Arial" w:hAnsi="Arial" w:cs="Arial"/>
          <w:b/>
          <w:bCs/>
        </w:rPr>
      </w:pPr>
    </w:p>
    <w:p w:rsidR="00F80F27" w:rsidRDefault="00F80F27">
      <w:pPr>
        <w:pStyle w:val="Text"/>
        <w:jc w:val="both"/>
        <w:rPr>
          <w:rFonts w:ascii="Arial" w:hAnsi="Arial" w:cs="Arial"/>
          <w:sz w:val="24"/>
          <w:szCs w:val="24"/>
        </w:rPr>
      </w:pPr>
      <w:r>
        <w:rPr>
          <w:rFonts w:ascii="Arial" w:hAnsi="Arial" w:cs="Arial"/>
          <w:b/>
          <w:bCs/>
        </w:rPr>
        <w:t xml:space="preserve">Zusammensetzung/Gewichtung der Zensur (EF): </w:t>
      </w:r>
    </w:p>
    <w:p w:rsidR="00F80F27" w:rsidRDefault="00F80F27">
      <w:pPr>
        <w:pStyle w:val="Text"/>
        <w:jc w:val="both"/>
        <w:rPr>
          <w:rFonts w:ascii="Arial" w:hAnsi="Arial" w:cs="Arial"/>
          <w:sz w:val="24"/>
          <w:szCs w:val="24"/>
        </w:rPr>
      </w:pPr>
      <w:r>
        <w:rPr>
          <w:rFonts w:ascii="Arial" w:hAnsi="Arial" w:cs="Arial"/>
          <w:sz w:val="24"/>
          <w:szCs w:val="24"/>
        </w:rPr>
        <w:t xml:space="preserve">Das Verhältnis von Klausur zu sonstiger Mitarbeit beträgt unter fachlich-pädagogischen Entscheidungen etwa 1/3 zu 2/3. </w:t>
      </w:r>
    </w:p>
    <w:p w:rsidR="00F80F27" w:rsidRDefault="00F80F27">
      <w:pPr>
        <w:pStyle w:val="Text"/>
        <w:jc w:val="both"/>
        <w:rPr>
          <w:rFonts w:ascii="Arial" w:hAnsi="Arial" w:cs="Arial"/>
          <w:sz w:val="24"/>
          <w:szCs w:val="24"/>
        </w:rPr>
      </w:pPr>
    </w:p>
    <w:p w:rsidR="00F80F27" w:rsidRDefault="00F80F27">
      <w:pPr>
        <w:pStyle w:val="Text"/>
        <w:jc w:val="both"/>
        <w:rPr>
          <w:rFonts w:ascii="Arial" w:hAnsi="Arial" w:cs="Arial"/>
          <w:sz w:val="24"/>
          <w:szCs w:val="24"/>
        </w:rPr>
      </w:pPr>
      <w:r>
        <w:rPr>
          <w:rFonts w:ascii="Arial" w:hAnsi="Arial" w:cs="Arial"/>
          <w:sz w:val="24"/>
          <w:szCs w:val="24"/>
        </w:rPr>
        <w:t xml:space="preserve">Die ausreichende und gute Note der Klausur ergibt sich aus dem Erwartungshorizont und der standardisierten Bewertung nach Abiturmaßstäben. </w:t>
      </w:r>
    </w:p>
    <w:p w:rsidR="00F80F27" w:rsidRDefault="00F80F27">
      <w:pPr>
        <w:pStyle w:val="Text"/>
        <w:jc w:val="both"/>
        <w:rPr>
          <w:rFonts w:ascii="Arial" w:hAnsi="Arial" w:cs="Arial"/>
          <w:sz w:val="24"/>
          <w:szCs w:val="24"/>
        </w:rPr>
      </w:pPr>
    </w:p>
    <w:p w:rsidR="00F80F27" w:rsidRDefault="00F80F27">
      <w:pPr>
        <w:pStyle w:val="Tabellenstil2"/>
        <w:jc w:val="both"/>
        <w:rPr>
          <w:rFonts w:ascii="Arial" w:hAnsi="Arial" w:cs="Arial"/>
          <w:sz w:val="24"/>
          <w:szCs w:val="24"/>
        </w:rPr>
      </w:pPr>
      <w:r>
        <w:rPr>
          <w:rStyle w:val="Absatz-Standardschriftart1"/>
          <w:rFonts w:ascii="Arial" w:hAnsi="Arial" w:cs="Arial"/>
          <w:sz w:val="24"/>
          <w:szCs w:val="24"/>
        </w:rPr>
        <w:t xml:space="preserve">Für eine </w:t>
      </w:r>
      <w:r>
        <w:rPr>
          <w:rStyle w:val="Absatz-Standardschriftart1"/>
          <w:rFonts w:ascii="Arial" w:hAnsi="Arial" w:cs="Arial"/>
          <w:b/>
          <w:bCs/>
          <w:sz w:val="24"/>
          <w:szCs w:val="24"/>
        </w:rPr>
        <w:t>ausreichende</w:t>
      </w:r>
      <w:r>
        <w:rPr>
          <w:rStyle w:val="Absatz-Standardschriftart1"/>
          <w:rFonts w:ascii="Arial" w:hAnsi="Arial" w:cs="Arial"/>
          <w:sz w:val="24"/>
          <w:szCs w:val="24"/>
        </w:rPr>
        <w:t xml:space="preserve"> Leistung sind mindestens reproduzierende Kompetenzen [nennen, beschreiben, wiedergeben, lokalisieren… - AFBI] von gelernten Unterrichtsgegenständen notwendig sowie mindestens eine gelegentliche Mitarbeit. </w:t>
      </w:r>
    </w:p>
    <w:p w:rsidR="00F80F27" w:rsidRDefault="00F80F27">
      <w:pPr>
        <w:pStyle w:val="Tabellenstil2"/>
        <w:jc w:val="both"/>
        <w:rPr>
          <w:rFonts w:ascii="Arial" w:hAnsi="Arial" w:cs="Arial"/>
          <w:sz w:val="24"/>
          <w:szCs w:val="24"/>
        </w:rPr>
      </w:pPr>
    </w:p>
    <w:p w:rsidR="00F80F27" w:rsidRDefault="00F80F27">
      <w:pPr>
        <w:pStyle w:val="Tabellenstil2"/>
        <w:jc w:val="both"/>
        <w:rPr>
          <w:rFonts w:cs="Arial"/>
        </w:rPr>
      </w:pPr>
      <w:r>
        <w:rPr>
          <w:rStyle w:val="Absatz-Standardschriftart1"/>
          <w:rFonts w:ascii="Arial" w:hAnsi="Arial" w:cs="Arial"/>
          <w:sz w:val="24"/>
          <w:szCs w:val="24"/>
        </w:rPr>
        <w:t xml:space="preserve">Für eine </w:t>
      </w:r>
      <w:r w:rsidR="00166BD5">
        <w:rPr>
          <w:rStyle w:val="Absatz-Standardschriftart1"/>
          <w:rFonts w:ascii="Arial" w:hAnsi="Arial" w:cs="Arial"/>
          <w:b/>
          <w:bCs/>
          <w:sz w:val="24"/>
          <w:szCs w:val="24"/>
        </w:rPr>
        <w:t>gute Leistung</w:t>
      </w:r>
      <w:r>
        <w:rPr>
          <w:rStyle w:val="Absatz-Standardschriftart1"/>
          <w:rFonts w:ascii="Arial" w:hAnsi="Arial" w:cs="Arial"/>
          <w:sz w:val="24"/>
          <w:szCs w:val="24"/>
        </w:rPr>
        <w:t xml:space="preserve"> ist zusätzlich eine Anwendung der Kompetenzen [erläutern, charakterisieren, erklären, analysieren, vergleichen… - AFB II] sowie in Teilen eine selbständige, auf Material basierende Urteilsfähigkeit [Stellung nehmen, beurteilen, überprüfen … - AFBIII]. Ebenso die kontinuierliche Mitarbeit im Unterricht. </w:t>
      </w:r>
    </w:p>
    <w:p w:rsidR="00F80F27" w:rsidRDefault="00F80F27">
      <w:pPr>
        <w:pStyle w:val="Standard1"/>
        <w:ind w:left="351"/>
        <w:rPr>
          <w:rFonts w:cs="Arial"/>
        </w:rPr>
      </w:pPr>
    </w:p>
    <w:p w:rsidR="00F80F27" w:rsidRDefault="00F80F27">
      <w:pPr>
        <w:pStyle w:val="berschrift2"/>
        <w:tabs>
          <w:tab w:val="left" w:pos="0"/>
        </w:tabs>
        <w:rPr>
          <w:bCs/>
          <w:szCs w:val="28"/>
        </w:rPr>
      </w:pPr>
    </w:p>
    <w:p w:rsidR="00F80F27" w:rsidRDefault="00F80F27">
      <w:pPr>
        <w:pStyle w:val="berschrift2"/>
        <w:tabs>
          <w:tab w:val="left" w:pos="0"/>
        </w:tabs>
        <w:rPr>
          <w:rStyle w:val="Absatz-Standardschriftart1"/>
          <w:bCs/>
        </w:rPr>
      </w:pPr>
      <w:bookmarkStart w:id="20" w:name="_Toc369588658"/>
      <w:r>
        <w:rPr>
          <w:bCs/>
          <w:szCs w:val="28"/>
        </w:rPr>
        <w:t>2.4 Lehr- und Lernmittel</w:t>
      </w:r>
      <w:bookmarkEnd w:id="20"/>
    </w:p>
    <w:p w:rsidR="00F80F27" w:rsidRDefault="00F80F27">
      <w:pPr>
        <w:pStyle w:val="Standard1"/>
      </w:pPr>
      <w:r>
        <w:rPr>
          <w:rStyle w:val="Absatz-Standardschriftart1"/>
          <w:bCs/>
        </w:rPr>
        <w:t>Vergleiche die Liste zugelassener Lernmittel i</w:t>
      </w:r>
      <w:r>
        <w:t xml:space="preserve">m Fach Geographie in NRW, die </w:t>
      </w:r>
      <w:hyperlink r:id="rId26" w:anchor="_blank" w:history="1">
        <w:r>
          <w:rPr>
            <w:rStyle w:val="Hyperlink"/>
          </w:rPr>
          <w:t>an untenstehender Stelle im Bildungsportal</w:t>
        </w:r>
      </w:hyperlink>
      <w:r>
        <w:t xml:space="preserve"> zu finden ist. </w:t>
      </w:r>
      <w:hyperlink r:id="rId27" w:anchor="_blank" w:history="1">
        <w:r>
          <w:rPr>
            <w:rStyle w:val="Hyperlink"/>
          </w:rPr>
          <w:t>Atlanten</w:t>
        </w:r>
      </w:hyperlink>
      <w:r>
        <w:t xml:space="preserve"> sind grundsätzlich zugelassen.</w:t>
      </w:r>
    </w:p>
    <w:p w:rsidR="00F80F27" w:rsidRDefault="00F80F27">
      <w:pPr>
        <w:pStyle w:val="Standard1"/>
      </w:pPr>
    </w:p>
    <w:p w:rsidR="00F80F27" w:rsidRDefault="00BF7CB8">
      <w:pPr>
        <w:pStyle w:val="Standard1"/>
      </w:pPr>
      <w:hyperlink r:id="rId28" w:anchor="_blank" w:history="1">
        <w:r w:rsidR="00F80F27">
          <w:rPr>
            <w:rStyle w:val="Hyperlink"/>
          </w:rPr>
          <w:t>http://www.schulministerium.nrw.de/BP/Unterricht/Lernmittel/Gymnasiale_Oberstufe.html</w:t>
        </w:r>
      </w:hyperlink>
    </w:p>
    <w:p w:rsidR="00F80F27" w:rsidRDefault="00F80F27">
      <w:pPr>
        <w:pStyle w:val="Standard1"/>
      </w:pPr>
    </w:p>
    <w:p w:rsidR="00F80F27" w:rsidRDefault="00F80F27">
      <w:pPr>
        <w:pStyle w:val="berschrift3"/>
        <w:ind w:left="794"/>
        <w:rPr>
          <w:rStyle w:val="Absatz-Standardschriftart1"/>
          <w:smallCaps/>
          <w:shd w:val="clear" w:color="auto" w:fill="FFFF00"/>
        </w:rPr>
      </w:pPr>
      <w:r>
        <w:rPr>
          <w:sz w:val="22"/>
          <w:shd w:val="clear" w:color="auto" w:fill="FFFF00"/>
        </w:rPr>
        <w:t>2.4.1 Eingeführtes Lehrbuch in der Einführungsphase</w:t>
      </w:r>
    </w:p>
    <w:p w:rsidR="00F80F27" w:rsidRDefault="00F80F27">
      <w:pPr>
        <w:pStyle w:val="Standard1"/>
        <w:rPr>
          <w:shd w:val="clear" w:color="auto" w:fill="FFFF00"/>
        </w:rPr>
      </w:pPr>
      <w:r>
        <w:rPr>
          <w:rStyle w:val="Absatz-Standardschriftart1"/>
          <w:smallCaps/>
          <w:shd w:val="clear" w:color="auto" w:fill="FFFF00"/>
        </w:rPr>
        <w:t>Latz</w:t>
      </w:r>
      <w:r>
        <w:rPr>
          <w:rStyle w:val="Absatz-Standardschriftart1"/>
          <w:shd w:val="clear" w:color="auto" w:fill="FFFF00"/>
        </w:rPr>
        <w:t xml:space="preserve">, W. (Hrsg.) (2014): Diercke Praxis. Arbeits- und Lernbuch. Einführungsphase. Braunschweig. </w:t>
      </w:r>
    </w:p>
    <w:p w:rsidR="00F80F27" w:rsidRDefault="00F80F27">
      <w:pPr>
        <w:pStyle w:val="Standard1"/>
        <w:rPr>
          <w:shd w:val="clear" w:color="auto" w:fill="FFFF00"/>
        </w:rPr>
      </w:pPr>
    </w:p>
    <w:p w:rsidR="00F80F27" w:rsidRDefault="00F80F27">
      <w:pPr>
        <w:pStyle w:val="Standard1"/>
        <w:rPr>
          <w:shd w:val="clear" w:color="auto" w:fill="FFFF00"/>
        </w:rPr>
      </w:pPr>
    </w:p>
    <w:p w:rsidR="00F80F27" w:rsidRDefault="00F80F27">
      <w:pPr>
        <w:pStyle w:val="berschrift3"/>
        <w:ind w:left="794"/>
        <w:rPr>
          <w:shd w:val="clear" w:color="auto" w:fill="FFFF00"/>
        </w:rPr>
      </w:pPr>
      <w:r>
        <w:rPr>
          <w:sz w:val="22"/>
          <w:shd w:val="clear" w:color="auto" w:fill="FFFF00"/>
        </w:rPr>
        <w:t>2.4.2 Eingeführtes Lehrbuch in der Qualifikationsphase</w:t>
      </w:r>
    </w:p>
    <w:p w:rsidR="00F80F27" w:rsidRDefault="00F80F27">
      <w:pPr>
        <w:pStyle w:val="Standard1"/>
        <w:rPr>
          <w:shd w:val="clear" w:color="auto" w:fill="FFFF00"/>
        </w:rPr>
      </w:pPr>
      <w:r>
        <w:rPr>
          <w:shd w:val="clear" w:color="auto" w:fill="FFFF00"/>
        </w:rPr>
        <w:t>noch nicht festgelegt</w:t>
      </w:r>
    </w:p>
    <w:p w:rsidR="00F80F27" w:rsidRDefault="00F80F27">
      <w:pPr>
        <w:pStyle w:val="Standard1"/>
        <w:rPr>
          <w:shd w:val="clear" w:color="auto" w:fill="FFFF00"/>
        </w:rPr>
      </w:pPr>
    </w:p>
    <w:p w:rsidR="00F80F27" w:rsidRDefault="00F80F27">
      <w:pPr>
        <w:pStyle w:val="Standard1"/>
        <w:rPr>
          <w:shd w:val="clear" w:color="auto" w:fill="FFFF00"/>
        </w:rPr>
      </w:pPr>
    </w:p>
    <w:p w:rsidR="00F80F27" w:rsidRDefault="00F80F27">
      <w:pPr>
        <w:pStyle w:val="berschrift3"/>
        <w:ind w:left="794"/>
        <w:rPr>
          <w:rStyle w:val="Absatz-Standardschriftart1"/>
          <w:smallCaps/>
          <w:shd w:val="clear" w:color="auto" w:fill="FFFF00"/>
        </w:rPr>
      </w:pPr>
      <w:r>
        <w:rPr>
          <w:sz w:val="22"/>
          <w:shd w:val="clear" w:color="auto" w:fill="FFFF00"/>
        </w:rPr>
        <w:t>2.4.3 Eingeführter Atlas</w:t>
      </w:r>
    </w:p>
    <w:p w:rsidR="00F80F27" w:rsidRDefault="00F80F27">
      <w:pPr>
        <w:pStyle w:val="Standard1"/>
        <w:rPr>
          <w:shd w:val="clear" w:color="auto" w:fill="FFFF00"/>
        </w:rPr>
      </w:pPr>
      <w:r>
        <w:rPr>
          <w:rStyle w:val="Absatz-Standardschriftart1"/>
          <w:smallCaps/>
          <w:shd w:val="clear" w:color="auto" w:fill="FFFF00"/>
        </w:rPr>
        <w:t>Diercke</w:t>
      </w:r>
      <w:r>
        <w:rPr>
          <w:rStyle w:val="Absatz-Standardschriftart1"/>
          <w:shd w:val="clear" w:color="auto" w:fill="FFFF00"/>
        </w:rPr>
        <w:t xml:space="preserve"> (Hrsg.) (2008): Diercke Weltatlas. Braunschweig.</w:t>
      </w:r>
    </w:p>
    <w:p w:rsidR="00F80F27" w:rsidRDefault="00F80F27">
      <w:pPr>
        <w:pStyle w:val="Standard1"/>
        <w:rPr>
          <w:shd w:val="clear" w:color="auto" w:fill="FFFF00"/>
        </w:rPr>
      </w:pPr>
    </w:p>
    <w:p w:rsidR="00F80F27" w:rsidRDefault="00F80F27">
      <w:pPr>
        <w:pStyle w:val="Standard1"/>
        <w:rPr>
          <w:rFonts w:cs="Arial"/>
          <w:szCs w:val="24"/>
          <w:shd w:val="clear" w:color="auto" w:fill="FFFF00"/>
        </w:rPr>
      </w:pPr>
    </w:p>
    <w:p w:rsidR="00F80F27" w:rsidRDefault="00F80F27">
      <w:pPr>
        <w:pStyle w:val="berschrift3"/>
        <w:ind w:left="794"/>
        <w:rPr>
          <w:rFonts w:cs="Arial"/>
          <w:szCs w:val="24"/>
          <w:shd w:val="clear" w:color="auto" w:fill="FFFF00"/>
        </w:rPr>
      </w:pPr>
      <w:r>
        <w:rPr>
          <w:sz w:val="22"/>
          <w:shd w:val="clear" w:color="auto" w:fill="FFFF00"/>
        </w:rPr>
        <w:t>2.4.4 Hinweise zur Ausgabe und Behandlung der eingeführten Lernmittel</w:t>
      </w:r>
    </w:p>
    <w:p w:rsidR="00F80F27" w:rsidRDefault="00F80F27">
      <w:pPr>
        <w:pStyle w:val="Standard1"/>
      </w:pPr>
      <w:r>
        <w:rPr>
          <w:rFonts w:cs="Arial"/>
          <w:szCs w:val="24"/>
          <w:shd w:val="clear" w:color="auto" w:fill="FFFF00"/>
        </w:rPr>
        <w:t>Die eingeführten Lehrbücher werden im Erdkunde-Fachraum in den Wandschränken aufbewahrt und werden am Anfang des Schuljahres durch den/die Fachlehrer/in ausgegeben. Die Schülerinnen und Schüler sind dazu verpflichtet, die Bücher pfleglich zu behandeln, jede Notiz oder Markierung im Buch zu unterlassen und die Bücher in Schutzumschläge einzuschlagen. Am Ende des Schuljahres sammelt der/die Fachlehrer/in die Lehrbücher wieder ein und veranlasst gegebenenfalls bei Beschädigung oder Verlust den finanziellen Ersatz des Lehrbuches durch den/die Schüler/in.</w:t>
      </w:r>
    </w:p>
    <w:p w:rsidR="00F80F27" w:rsidRDefault="00F80F27">
      <w:pPr>
        <w:pStyle w:val="Standard1"/>
      </w:pPr>
    </w:p>
    <w:p w:rsidR="00F80F27" w:rsidRDefault="00F80F27">
      <w:pPr>
        <w:pStyle w:val="Standard1"/>
        <w:rPr>
          <w:rFonts w:cs="Arial"/>
          <w:szCs w:val="24"/>
          <w:shd w:val="clear" w:color="auto" w:fill="FFFF00"/>
        </w:rPr>
      </w:pPr>
    </w:p>
    <w:p w:rsidR="00F80F27" w:rsidRDefault="00F80F27">
      <w:pPr>
        <w:pStyle w:val="Standard1"/>
        <w:rPr>
          <w:rFonts w:cs="Arial"/>
          <w:szCs w:val="24"/>
          <w:shd w:val="clear" w:color="auto" w:fill="FFFF00"/>
        </w:rPr>
      </w:pPr>
    </w:p>
    <w:p w:rsidR="00F80F27" w:rsidRDefault="00F80F27">
      <w:pPr>
        <w:pStyle w:val="Standard1"/>
        <w:rPr>
          <w:rFonts w:cs="Arial"/>
          <w:szCs w:val="24"/>
          <w:shd w:val="clear" w:color="auto" w:fill="FFFF00"/>
        </w:rPr>
      </w:pPr>
    </w:p>
    <w:bookmarkEnd w:id="19"/>
    <w:p w:rsidR="00F80F27" w:rsidRDefault="00F80F27">
      <w:pPr>
        <w:pStyle w:val="Standard1"/>
      </w:pPr>
    </w:p>
    <w:p w:rsidR="00F80F27" w:rsidRDefault="00F80F27">
      <w:pPr>
        <w:pStyle w:val="Standard1"/>
      </w:pPr>
    </w:p>
    <w:p w:rsidR="00F80F27" w:rsidRDefault="00F80F27">
      <w:pPr>
        <w:pStyle w:val="berschrift1"/>
        <w:pageBreakBefore/>
        <w:tabs>
          <w:tab w:val="num" w:pos="0"/>
          <w:tab w:val="left" w:pos="709"/>
        </w:tabs>
        <w:ind w:left="709" w:firstLine="0"/>
        <w:rPr>
          <w:szCs w:val="24"/>
          <w:shd w:val="clear" w:color="auto" w:fill="FFFF00"/>
        </w:rPr>
      </w:pPr>
      <w:bookmarkStart w:id="21" w:name="_Toc369588659"/>
      <w:r>
        <w:rPr>
          <w:rStyle w:val="Absatz-Standardschriftart1"/>
          <w:bCs/>
          <w:sz w:val="28"/>
        </w:rPr>
        <w:lastRenderedPageBreak/>
        <w:t>3</w:t>
      </w:r>
      <w:r>
        <w:rPr>
          <w:rStyle w:val="Absatz-Standardschriftart1"/>
          <w:bCs/>
          <w:sz w:val="28"/>
        </w:rPr>
        <w:tab/>
        <w:t>Entscheidungen zu fach- und unterrichtsübergreifenden Fragen</w:t>
      </w:r>
      <w:bookmarkEnd w:id="21"/>
      <w:r>
        <w:rPr>
          <w:rStyle w:val="Absatz-Standardschriftart1"/>
          <w:bCs/>
          <w:sz w:val="28"/>
        </w:rPr>
        <w:t xml:space="preserve"> </w:t>
      </w:r>
    </w:p>
    <w:p w:rsidR="00F80F27" w:rsidRDefault="00F80F27">
      <w:pPr>
        <w:pStyle w:val="Standard1"/>
        <w:spacing w:after="240"/>
        <w:rPr>
          <w:b/>
          <w:szCs w:val="24"/>
          <w:shd w:val="clear" w:color="auto" w:fill="FFFF00"/>
        </w:rPr>
      </w:pPr>
      <w:r>
        <w:rPr>
          <w:szCs w:val="24"/>
          <w:shd w:val="clear" w:color="auto" w:fill="FFFF00"/>
        </w:rPr>
        <w:t>Die Fachkonferenz Geographie hat sich im Rahmen des Schulprogramms für folgende zentrale Schwerpunkte entschieden:</w:t>
      </w:r>
    </w:p>
    <w:p w:rsidR="00F80F27" w:rsidRDefault="00F80F27">
      <w:pPr>
        <w:pStyle w:val="Standard1"/>
        <w:spacing w:after="240"/>
        <w:rPr>
          <w:szCs w:val="24"/>
          <w:shd w:val="clear" w:color="auto" w:fill="FFFF00"/>
        </w:rPr>
      </w:pPr>
      <w:r>
        <w:rPr>
          <w:b/>
          <w:szCs w:val="24"/>
          <w:shd w:val="clear" w:color="auto" w:fill="FFFF00"/>
        </w:rPr>
        <w:t xml:space="preserve">Anbindung an das Schulprogramm </w:t>
      </w:r>
    </w:p>
    <w:p w:rsidR="00F80F27" w:rsidRDefault="00F80F27">
      <w:pPr>
        <w:pStyle w:val="Standard1"/>
        <w:spacing w:after="240"/>
        <w:rPr>
          <w:rStyle w:val="Absatz-Standardschriftart1"/>
          <w:szCs w:val="24"/>
          <w:shd w:val="clear" w:color="auto" w:fill="FFFF00"/>
        </w:rPr>
      </w:pPr>
      <w:r>
        <w:rPr>
          <w:szCs w:val="24"/>
          <w:shd w:val="clear" w:color="auto" w:fill="FFFF00"/>
        </w:rPr>
        <w:t>In Anbindung an das Schulprogramm unterstützt das Fach Geographie, den europäischen Gedanken, das ökologische Denken, die ökonomische Bildung und die Vermittlung von Werten.</w:t>
      </w:r>
    </w:p>
    <w:p w:rsidR="00F80F27" w:rsidRDefault="00F80F27">
      <w:pPr>
        <w:pStyle w:val="Standard1"/>
        <w:spacing w:after="240"/>
        <w:rPr>
          <w:rFonts w:cs="Arial"/>
          <w:i/>
        </w:rPr>
      </w:pPr>
      <w:r>
        <w:rPr>
          <w:rStyle w:val="Absatz-Standardschriftart1"/>
          <w:szCs w:val="24"/>
          <w:shd w:val="clear" w:color="auto" w:fill="FFFF00"/>
        </w:rPr>
        <w:t>Das Fach Geographie beteiligt sich an der Erziehung der Schülerinnen und Schüler zu qualifiziert ausgebildeten und verantwortlich handelnden jungen Menschen. Um dieses Ziel zu erreichen, wird im Fach Geographie neben der fachlichen Bildung, die soziale Verantwortung, Selbständigkeit und Eigenverantwortlichkeit, die Kommunikations- und Kooperationsfähigkeit gefördert und gefordert. Weitere Schwerpunkte liegen hier im Bereich der Entwicklung von Leistungsbereitschaft sowie von methodischen Schlüsselkompetenzen, von Kreativität und Kreativität.</w:t>
      </w:r>
    </w:p>
    <w:p w:rsidR="00F80F27" w:rsidRDefault="00F80F27">
      <w:pPr>
        <w:pStyle w:val="Standard1"/>
        <w:spacing w:after="240"/>
        <w:rPr>
          <w:rFonts w:cs="Arial"/>
          <w:i/>
        </w:rPr>
      </w:pPr>
    </w:p>
    <w:p w:rsidR="00C34618" w:rsidRDefault="00C34618">
      <w:pPr>
        <w:pStyle w:val="Standard1"/>
        <w:spacing w:after="240"/>
        <w:rPr>
          <w:rFonts w:cs="Arial"/>
          <w:i/>
        </w:rPr>
        <w:sectPr w:rsidR="00C34618" w:rsidSect="00A62A56">
          <w:footerReference w:type="even" r:id="rId29"/>
          <w:footerReference w:type="default" r:id="rId30"/>
          <w:footerReference w:type="first" r:id="rId31"/>
          <w:type w:val="nextColumn"/>
          <w:pgSz w:w="11906" w:h="16838"/>
          <w:pgMar w:top="851" w:right="851" w:bottom="851" w:left="1134" w:header="720" w:footer="1985" w:gutter="0"/>
          <w:cols w:space="720"/>
          <w:titlePg/>
        </w:sectPr>
      </w:pPr>
    </w:p>
    <w:p w:rsidR="00F80F27" w:rsidRDefault="00F80F27">
      <w:pPr>
        <w:pStyle w:val="berschrift1"/>
        <w:pageBreakBefore/>
        <w:ind w:left="0" w:firstLine="0"/>
      </w:pPr>
      <w:bookmarkStart w:id="22" w:name="_Toc369588660"/>
      <w:bookmarkStart w:id="23" w:name="_Toc256425253"/>
      <w:r>
        <w:rPr>
          <w:rStyle w:val="Absatz-Standardschriftart1"/>
          <w:bCs/>
          <w:sz w:val="28"/>
        </w:rPr>
        <w:lastRenderedPageBreak/>
        <w:t>4</w:t>
      </w:r>
      <w:r>
        <w:rPr>
          <w:rStyle w:val="Absatz-Standardschriftart1"/>
          <w:bCs/>
          <w:sz w:val="28"/>
        </w:rPr>
        <w:tab/>
        <w:t>Qualitätssicherung und Evaluation</w:t>
      </w:r>
      <w:bookmarkEnd w:id="22"/>
      <w:bookmarkEnd w:id="23"/>
      <w:r>
        <w:rPr>
          <w:rStyle w:val="Absatz-Standardschriftart1"/>
          <w:bCs/>
          <w:sz w:val="28"/>
        </w:rPr>
        <w:t xml:space="preserve"> </w:t>
      </w:r>
    </w:p>
    <w:p w:rsidR="00F80F27" w:rsidRDefault="00F80F27">
      <w:pPr>
        <w:pStyle w:val="Standard1"/>
      </w:pPr>
    </w:p>
    <w:p w:rsidR="00F80F27" w:rsidRDefault="00F80F27">
      <w:pPr>
        <w:pStyle w:val="Standard1"/>
        <w:rPr>
          <w:sz w:val="22"/>
          <w:shd w:val="clear" w:color="auto" w:fill="FFFF00"/>
        </w:rPr>
      </w:pPr>
      <w:r>
        <w:rPr>
          <w:b/>
          <w:shd w:val="clear" w:color="auto" w:fill="FFFF00"/>
        </w:rPr>
        <w:t>Evaluation des schulinternen Lehrplans (Stand Mai 2014)</w:t>
      </w:r>
    </w:p>
    <w:p w:rsidR="00F80F27" w:rsidRDefault="00F80F27">
      <w:pPr>
        <w:pStyle w:val="Standard1"/>
        <w:rPr>
          <w:sz w:val="22"/>
          <w:shd w:val="clear" w:color="auto" w:fill="FFFF00"/>
        </w:rPr>
      </w:pPr>
    </w:p>
    <w:p w:rsidR="00F80F27" w:rsidRDefault="00F80F27">
      <w:pPr>
        <w:pStyle w:val="Standard1"/>
        <w:rPr>
          <w:sz w:val="22"/>
          <w:shd w:val="clear" w:color="auto" w:fill="FFFF00"/>
        </w:rPr>
      </w:pPr>
      <w:r>
        <w:rPr>
          <w:rStyle w:val="Absatz-Standardschriftart1"/>
          <w:b/>
          <w:sz w:val="22"/>
          <w:shd w:val="clear" w:color="auto" w:fill="FFFF00"/>
        </w:rPr>
        <w:t>Zielsetzung:</w:t>
      </w:r>
      <w:r>
        <w:rPr>
          <w:rStyle w:val="Absatz-Standardschriftart1"/>
          <w:sz w:val="22"/>
          <w:shd w:val="clear" w:color="auto" w:fill="FFFF00"/>
        </w:rPr>
        <w:t xml:space="preserve"> Der schulinterne Lehrplan stellt keine starre Größe dar, sondern ist als „lebendes Dokument“ zu betrachten. Dementsprechend sind die Inhalte stetig zu überprüfen, um ggf. Modifikationen vornehmen zu können. Die Fachkonferenz (als professionelle Lerngemeinschaft) trägt durch diesen Prozess zur Qualitätsentwicklung und damit zur Qualitätssicherung des Faches bei.</w:t>
      </w:r>
    </w:p>
    <w:p w:rsidR="00F80F27" w:rsidRDefault="00F80F27">
      <w:pPr>
        <w:pStyle w:val="Standard1"/>
        <w:rPr>
          <w:sz w:val="22"/>
          <w:shd w:val="clear" w:color="auto" w:fill="FFFF00"/>
        </w:rPr>
      </w:pPr>
    </w:p>
    <w:p w:rsidR="00F80F27" w:rsidRDefault="00F80F27">
      <w:pPr>
        <w:pStyle w:val="Standard1"/>
        <w:rPr>
          <w:rFonts w:cs="Arial"/>
          <w:shd w:val="clear" w:color="auto" w:fill="FFFF00"/>
        </w:rPr>
      </w:pPr>
      <w:r>
        <w:rPr>
          <w:rStyle w:val="Absatz-Standardschriftart1"/>
          <w:b/>
          <w:sz w:val="22"/>
          <w:shd w:val="clear" w:color="auto" w:fill="FFFF00"/>
        </w:rPr>
        <w:t>Prozess:</w:t>
      </w:r>
      <w:r>
        <w:rPr>
          <w:rStyle w:val="Absatz-Standardschriftart1"/>
          <w:sz w:val="22"/>
          <w:shd w:val="clear" w:color="auto" w:fill="FFFF00"/>
        </w:rPr>
        <w:t xml:space="preserve"> Der Prüfmodus erfolgt jährlich. Zu Schuljahresbeginn werden die Erfahrungen des vergangenen Schuljahres in der Fachschaft gesammelt, bewertet und eventuell notwendige Konsequenzen formuliert. Der vorliegende Bogen wird als Instrument einer solchen Bilanzierung genutzt.</w:t>
      </w:r>
    </w:p>
    <w:p w:rsidR="00F80F27" w:rsidRDefault="00F80F27">
      <w:pPr>
        <w:pStyle w:val="Standard1"/>
        <w:rPr>
          <w:rFonts w:cs="Arial"/>
          <w:shd w:val="clear" w:color="auto" w:fill="FFFF00"/>
        </w:rPr>
      </w:pPr>
    </w:p>
    <w:tbl>
      <w:tblPr>
        <w:tblW w:w="0" w:type="auto"/>
        <w:tblInd w:w="108" w:type="dxa"/>
        <w:tblLayout w:type="fixed"/>
        <w:tblLook w:val="0000"/>
      </w:tblPr>
      <w:tblGrid>
        <w:gridCol w:w="1418"/>
        <w:gridCol w:w="2268"/>
        <w:gridCol w:w="2977"/>
        <w:gridCol w:w="4961"/>
        <w:gridCol w:w="2410"/>
        <w:gridCol w:w="1701"/>
      </w:tblGrid>
      <w:tr w:rsidR="00C34618" w:rsidTr="00C34618">
        <w:tc>
          <w:tcPr>
            <w:tcW w:w="3686" w:type="dxa"/>
            <w:gridSpan w:val="2"/>
            <w:tcBorders>
              <w:top w:val="single" w:sz="4" w:space="0" w:color="000000"/>
              <w:left w:val="single" w:sz="4" w:space="0" w:color="000000"/>
              <w:bottom w:val="single" w:sz="12" w:space="0" w:color="000000"/>
              <w:right w:val="single" w:sz="12" w:space="0" w:color="000000"/>
            </w:tcBorders>
            <w:shd w:val="clear" w:color="auto" w:fill="auto"/>
          </w:tcPr>
          <w:p w:rsidR="00F80F27" w:rsidRDefault="00F80F27">
            <w:pPr>
              <w:pStyle w:val="Standard1"/>
              <w:rPr>
                <w:rFonts w:cs="Arial"/>
                <w:b/>
                <w:shd w:val="clear" w:color="auto" w:fill="FFFF00"/>
              </w:rPr>
            </w:pPr>
            <w:r>
              <w:rPr>
                <w:rFonts w:cs="Arial"/>
                <w:b/>
                <w:shd w:val="clear" w:color="auto" w:fill="FFFF00"/>
              </w:rPr>
              <w:t>Kriterien</w:t>
            </w:r>
          </w:p>
        </w:tc>
        <w:tc>
          <w:tcPr>
            <w:tcW w:w="2977" w:type="dxa"/>
            <w:tcBorders>
              <w:top w:val="single" w:sz="4" w:space="0" w:color="000000"/>
              <w:left w:val="single" w:sz="12" w:space="0" w:color="000000"/>
              <w:bottom w:val="single" w:sz="12" w:space="0" w:color="000000"/>
              <w:right w:val="single" w:sz="4" w:space="0" w:color="000000"/>
            </w:tcBorders>
            <w:shd w:val="clear" w:color="auto" w:fill="auto"/>
          </w:tcPr>
          <w:p w:rsidR="00F80F27" w:rsidRDefault="00F80F27">
            <w:pPr>
              <w:pStyle w:val="Standard1"/>
              <w:rPr>
                <w:rFonts w:cs="Arial"/>
                <w:b/>
                <w:shd w:val="clear" w:color="auto" w:fill="FFFF00"/>
              </w:rPr>
            </w:pPr>
            <w:r>
              <w:rPr>
                <w:rFonts w:cs="Arial"/>
                <w:b/>
                <w:shd w:val="clear" w:color="auto" w:fill="FFFF00"/>
              </w:rPr>
              <w:t>Ist-Zustand</w:t>
            </w:r>
          </w:p>
          <w:p w:rsidR="00F80F27" w:rsidRDefault="00F80F27">
            <w:pPr>
              <w:pStyle w:val="Standard1"/>
              <w:rPr>
                <w:rFonts w:cs="Arial"/>
                <w:b/>
                <w:shd w:val="clear" w:color="auto" w:fill="FFFF00"/>
              </w:rPr>
            </w:pPr>
            <w:r>
              <w:rPr>
                <w:rFonts w:cs="Arial"/>
                <w:b/>
                <w:shd w:val="clear" w:color="auto" w:fill="FFFF00"/>
              </w:rPr>
              <w:t>Auffälligkeiten</w:t>
            </w:r>
          </w:p>
        </w:tc>
        <w:tc>
          <w:tcPr>
            <w:tcW w:w="4961" w:type="dxa"/>
            <w:tcBorders>
              <w:top w:val="single" w:sz="4" w:space="0" w:color="000000"/>
              <w:left w:val="single" w:sz="4" w:space="0" w:color="000000"/>
              <w:bottom w:val="single" w:sz="12" w:space="0" w:color="000000"/>
              <w:right w:val="single" w:sz="4" w:space="0" w:color="000000"/>
            </w:tcBorders>
            <w:shd w:val="clear" w:color="auto" w:fill="auto"/>
          </w:tcPr>
          <w:p w:rsidR="00F80F27" w:rsidRDefault="00F80F27">
            <w:pPr>
              <w:pStyle w:val="Standard1"/>
              <w:rPr>
                <w:rFonts w:cs="Arial"/>
                <w:b/>
                <w:shd w:val="clear" w:color="auto" w:fill="FFFF00"/>
              </w:rPr>
            </w:pPr>
            <w:r>
              <w:rPr>
                <w:rFonts w:cs="Arial"/>
                <w:b/>
                <w:shd w:val="clear" w:color="auto" w:fill="FFFF00"/>
              </w:rPr>
              <w:t>Änderungen/</w:t>
            </w:r>
          </w:p>
          <w:p w:rsidR="00F80F27" w:rsidRDefault="00F80F27">
            <w:pPr>
              <w:pStyle w:val="Standard1"/>
              <w:rPr>
                <w:rFonts w:cs="Arial"/>
                <w:b/>
                <w:shd w:val="clear" w:color="auto" w:fill="FFFF00"/>
              </w:rPr>
            </w:pPr>
            <w:r>
              <w:rPr>
                <w:rFonts w:cs="Arial"/>
                <w:b/>
                <w:shd w:val="clear" w:color="auto" w:fill="FFFF00"/>
              </w:rPr>
              <w:t>Konsequenzen/</w:t>
            </w:r>
          </w:p>
          <w:p w:rsidR="00F80F27" w:rsidRDefault="00F80F27">
            <w:pPr>
              <w:pStyle w:val="Standard1"/>
              <w:rPr>
                <w:rFonts w:cs="Arial"/>
                <w:b/>
                <w:shd w:val="clear" w:color="auto" w:fill="FFFF00"/>
              </w:rPr>
            </w:pPr>
            <w:r>
              <w:rPr>
                <w:rFonts w:cs="Arial"/>
                <w:b/>
                <w:shd w:val="clear" w:color="auto" w:fill="FFFF00"/>
              </w:rPr>
              <w:t>Perspektivplanung</w:t>
            </w:r>
          </w:p>
        </w:tc>
        <w:tc>
          <w:tcPr>
            <w:tcW w:w="2410" w:type="dxa"/>
            <w:tcBorders>
              <w:top w:val="single" w:sz="4" w:space="0" w:color="000000"/>
              <w:left w:val="single" w:sz="4" w:space="0" w:color="000000"/>
              <w:bottom w:val="single" w:sz="12" w:space="0" w:color="000000"/>
              <w:right w:val="single" w:sz="4" w:space="0" w:color="000000"/>
            </w:tcBorders>
            <w:shd w:val="clear" w:color="auto" w:fill="auto"/>
          </w:tcPr>
          <w:p w:rsidR="00F80F27" w:rsidRDefault="00F80F27">
            <w:pPr>
              <w:pStyle w:val="Standard1"/>
              <w:rPr>
                <w:rFonts w:cs="Arial"/>
                <w:b/>
                <w:sz w:val="18"/>
                <w:szCs w:val="18"/>
                <w:shd w:val="clear" w:color="auto" w:fill="FFFF00"/>
              </w:rPr>
            </w:pPr>
            <w:r>
              <w:rPr>
                <w:rFonts w:cs="Arial"/>
                <w:b/>
                <w:shd w:val="clear" w:color="auto" w:fill="FFFF00"/>
              </w:rPr>
              <w:t>Wer</w:t>
            </w:r>
          </w:p>
          <w:p w:rsidR="00F80F27" w:rsidRDefault="00F80F27">
            <w:pPr>
              <w:pStyle w:val="Standard1"/>
              <w:rPr>
                <w:rFonts w:cs="Arial"/>
                <w:b/>
                <w:shd w:val="clear" w:color="auto" w:fill="FFFF00"/>
              </w:rPr>
            </w:pPr>
            <w:r>
              <w:rPr>
                <w:rFonts w:cs="Arial"/>
                <w:b/>
                <w:sz w:val="18"/>
                <w:szCs w:val="18"/>
                <w:shd w:val="clear" w:color="auto" w:fill="FFFF00"/>
              </w:rPr>
              <w:t>(Verantwortlich)</w:t>
            </w:r>
          </w:p>
        </w:tc>
        <w:tc>
          <w:tcPr>
            <w:tcW w:w="1701" w:type="dxa"/>
            <w:tcBorders>
              <w:top w:val="single" w:sz="4" w:space="0" w:color="000000"/>
              <w:left w:val="single" w:sz="4" w:space="0" w:color="000000"/>
              <w:bottom w:val="single" w:sz="12" w:space="0" w:color="000000"/>
              <w:right w:val="single" w:sz="4" w:space="0" w:color="000000"/>
            </w:tcBorders>
            <w:shd w:val="clear" w:color="auto" w:fill="auto"/>
          </w:tcPr>
          <w:p w:rsidR="00F80F27" w:rsidRDefault="00F80F27">
            <w:pPr>
              <w:pStyle w:val="Standard1"/>
              <w:rPr>
                <w:rFonts w:cs="Arial"/>
                <w:b/>
                <w:sz w:val="18"/>
                <w:szCs w:val="18"/>
                <w:shd w:val="clear" w:color="auto" w:fill="FFFF00"/>
              </w:rPr>
            </w:pPr>
            <w:r>
              <w:rPr>
                <w:rFonts w:cs="Arial"/>
                <w:b/>
                <w:shd w:val="clear" w:color="auto" w:fill="FFFF00"/>
              </w:rPr>
              <w:t>Bis wann</w:t>
            </w:r>
          </w:p>
          <w:p w:rsidR="00F80F27" w:rsidRDefault="00F80F27">
            <w:pPr>
              <w:pStyle w:val="Standard1"/>
              <w:rPr>
                <w:rFonts w:cs="Arial"/>
                <w:b/>
                <w:shd w:val="clear" w:color="auto" w:fill="FFFF00"/>
              </w:rPr>
            </w:pPr>
            <w:r>
              <w:rPr>
                <w:rFonts w:cs="Arial"/>
                <w:b/>
                <w:sz w:val="18"/>
                <w:szCs w:val="18"/>
                <w:shd w:val="clear" w:color="auto" w:fill="FFFF00"/>
              </w:rPr>
              <w:t>(Zeitrahmen)</w:t>
            </w:r>
          </w:p>
        </w:tc>
      </w:tr>
      <w:tr w:rsidR="00C34618" w:rsidTr="00C34618">
        <w:tc>
          <w:tcPr>
            <w:tcW w:w="3686" w:type="dxa"/>
            <w:gridSpan w:val="2"/>
            <w:tcBorders>
              <w:top w:val="single" w:sz="12" w:space="0" w:color="000000"/>
              <w:left w:val="single" w:sz="4" w:space="0" w:color="000000"/>
              <w:bottom w:val="single" w:sz="4" w:space="0" w:color="000000"/>
              <w:right w:val="single" w:sz="12" w:space="0" w:color="000000"/>
            </w:tcBorders>
            <w:shd w:val="clear" w:color="auto" w:fill="D9D9D9"/>
          </w:tcPr>
          <w:p w:rsidR="00F80F27" w:rsidRDefault="00F80F27">
            <w:pPr>
              <w:pStyle w:val="Standard1"/>
              <w:rPr>
                <w:rFonts w:cs="Arial"/>
                <w:shd w:val="clear" w:color="auto" w:fill="FFFF00"/>
              </w:rPr>
            </w:pPr>
            <w:r>
              <w:rPr>
                <w:rFonts w:cs="Arial"/>
                <w:b/>
                <w:shd w:val="clear" w:color="auto" w:fill="FFFF00"/>
              </w:rPr>
              <w:t>Funktionen</w:t>
            </w:r>
          </w:p>
        </w:tc>
        <w:tc>
          <w:tcPr>
            <w:tcW w:w="2977" w:type="dxa"/>
            <w:tcBorders>
              <w:top w:val="single" w:sz="12" w:space="0" w:color="000000"/>
              <w:left w:val="single" w:sz="12" w:space="0" w:color="000000"/>
              <w:bottom w:val="single" w:sz="4" w:space="0" w:color="000000"/>
              <w:right w:val="single" w:sz="4" w:space="0" w:color="000000"/>
            </w:tcBorders>
            <w:shd w:val="clear" w:color="auto" w:fill="D9D9D9"/>
          </w:tcPr>
          <w:p w:rsidR="00F80F27" w:rsidRDefault="00F80F27">
            <w:pPr>
              <w:pStyle w:val="Standard1"/>
              <w:rPr>
                <w:rFonts w:cs="Arial"/>
                <w:shd w:val="clear" w:color="auto" w:fill="FFFF00"/>
              </w:rPr>
            </w:pPr>
          </w:p>
        </w:tc>
        <w:tc>
          <w:tcPr>
            <w:tcW w:w="4961" w:type="dxa"/>
            <w:tcBorders>
              <w:top w:val="single" w:sz="12" w:space="0" w:color="000000"/>
              <w:left w:val="single" w:sz="4" w:space="0" w:color="000000"/>
              <w:bottom w:val="single" w:sz="4" w:space="0" w:color="000000"/>
              <w:right w:val="single" w:sz="4" w:space="0" w:color="000000"/>
            </w:tcBorders>
            <w:shd w:val="clear" w:color="auto" w:fill="D9D9D9"/>
          </w:tcPr>
          <w:p w:rsidR="00F80F27" w:rsidRDefault="00F80F27">
            <w:pPr>
              <w:pStyle w:val="Standard1"/>
              <w:rPr>
                <w:rFonts w:cs="Arial"/>
                <w:shd w:val="clear" w:color="auto" w:fill="FFFF00"/>
              </w:rPr>
            </w:pPr>
          </w:p>
        </w:tc>
        <w:tc>
          <w:tcPr>
            <w:tcW w:w="2410" w:type="dxa"/>
            <w:tcBorders>
              <w:top w:val="single" w:sz="12" w:space="0" w:color="000000"/>
              <w:left w:val="single" w:sz="4" w:space="0" w:color="000000"/>
              <w:bottom w:val="single" w:sz="4" w:space="0" w:color="000000"/>
              <w:right w:val="single" w:sz="4" w:space="0" w:color="000000"/>
            </w:tcBorders>
            <w:shd w:val="clear" w:color="auto" w:fill="D9D9D9"/>
          </w:tcPr>
          <w:p w:rsidR="00F80F27" w:rsidRDefault="00F80F27">
            <w:pPr>
              <w:pStyle w:val="Standard1"/>
              <w:rPr>
                <w:rFonts w:cs="Arial"/>
                <w:shd w:val="clear" w:color="auto" w:fill="FFFF00"/>
              </w:rPr>
            </w:pPr>
          </w:p>
        </w:tc>
        <w:tc>
          <w:tcPr>
            <w:tcW w:w="1701" w:type="dxa"/>
            <w:tcBorders>
              <w:top w:val="single" w:sz="12" w:space="0" w:color="000000"/>
              <w:left w:val="single" w:sz="4" w:space="0" w:color="000000"/>
              <w:bottom w:val="single" w:sz="4" w:space="0" w:color="000000"/>
              <w:right w:val="single" w:sz="4" w:space="0" w:color="000000"/>
            </w:tcBorders>
            <w:shd w:val="clear" w:color="auto" w:fill="D9D9D9"/>
          </w:tcPr>
          <w:p w:rsidR="00F80F27" w:rsidRDefault="00F80F27">
            <w:pPr>
              <w:pStyle w:val="Standard1"/>
              <w:rPr>
                <w:rFonts w:cs="Arial"/>
                <w:shd w:val="clear" w:color="auto" w:fill="FFFF00"/>
              </w:rPr>
            </w:pPr>
          </w:p>
        </w:tc>
      </w:tr>
      <w:tr w:rsidR="00C34618" w:rsidTr="00C34618">
        <w:tc>
          <w:tcPr>
            <w:tcW w:w="3686" w:type="dxa"/>
            <w:gridSpan w:val="2"/>
            <w:tcBorders>
              <w:top w:val="single" w:sz="4" w:space="0" w:color="000000"/>
              <w:left w:val="single" w:sz="4" w:space="0" w:color="000000"/>
              <w:bottom w:val="single" w:sz="4" w:space="0" w:color="000000"/>
              <w:right w:val="single" w:sz="12" w:space="0" w:color="000000"/>
            </w:tcBorders>
            <w:shd w:val="clear" w:color="auto" w:fill="auto"/>
          </w:tcPr>
          <w:p w:rsidR="00F80F27" w:rsidRDefault="00F80F27">
            <w:pPr>
              <w:pStyle w:val="Standard1"/>
              <w:rPr>
                <w:rFonts w:cs="Arial"/>
                <w:shd w:val="clear" w:color="auto" w:fill="FFFF00"/>
              </w:rPr>
            </w:pPr>
            <w:r>
              <w:rPr>
                <w:rFonts w:cs="Arial"/>
                <w:shd w:val="clear" w:color="auto" w:fill="FFFF00"/>
              </w:rPr>
              <w:t>Fachvorsitz</w:t>
            </w:r>
          </w:p>
        </w:tc>
        <w:tc>
          <w:tcPr>
            <w:tcW w:w="2977" w:type="dxa"/>
            <w:tcBorders>
              <w:top w:val="single" w:sz="4" w:space="0" w:color="000000"/>
              <w:left w:val="single" w:sz="12"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r>
              <w:rPr>
                <w:rFonts w:cs="Arial"/>
                <w:shd w:val="clear" w:color="auto" w:fill="FFFF00"/>
              </w:rPr>
              <w:t>1</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r>
              <w:rPr>
                <w:rFonts w:cs="Arial"/>
                <w:shd w:val="clear" w:color="auto" w:fill="FFFF00"/>
              </w:rPr>
              <w:t>wird einmal im Jahr neu gewählt (Herbst)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C34618">
            <w:pPr>
              <w:pStyle w:val="Standard1"/>
              <w:rPr>
                <w:rFonts w:cs="Arial"/>
                <w:shd w:val="clear" w:color="auto" w:fill="FFFF00"/>
              </w:rPr>
            </w:pPr>
            <w:r>
              <w:rPr>
                <w:rFonts w:cs="Arial"/>
                <w:shd w:val="clear" w:color="auto" w:fill="FFFF00"/>
              </w:rPr>
              <w:t>Drisch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rsidP="00C34618">
            <w:pPr>
              <w:pStyle w:val="Standard1"/>
              <w:rPr>
                <w:rFonts w:cs="Arial"/>
                <w:shd w:val="clear" w:color="auto" w:fill="FFFF00"/>
              </w:rPr>
            </w:pPr>
            <w:r>
              <w:rPr>
                <w:rFonts w:cs="Arial"/>
                <w:shd w:val="clear" w:color="auto" w:fill="FFFF00"/>
              </w:rPr>
              <w:t>Herbst 201</w:t>
            </w:r>
            <w:r w:rsidR="00C34618">
              <w:rPr>
                <w:rFonts w:cs="Arial"/>
                <w:shd w:val="clear" w:color="auto" w:fill="FFFF00"/>
              </w:rPr>
              <w:t>5</w:t>
            </w:r>
          </w:p>
        </w:tc>
      </w:tr>
      <w:tr w:rsidR="00C34618" w:rsidTr="00C34618">
        <w:tc>
          <w:tcPr>
            <w:tcW w:w="3686" w:type="dxa"/>
            <w:gridSpan w:val="2"/>
            <w:tcBorders>
              <w:top w:val="single" w:sz="4" w:space="0" w:color="000000"/>
              <w:left w:val="single" w:sz="4" w:space="0" w:color="000000"/>
              <w:bottom w:val="single" w:sz="4" w:space="0" w:color="000000"/>
              <w:right w:val="single" w:sz="12" w:space="0" w:color="000000"/>
            </w:tcBorders>
            <w:shd w:val="clear" w:color="auto" w:fill="auto"/>
          </w:tcPr>
          <w:p w:rsidR="00F80F27" w:rsidRDefault="00F80F27">
            <w:pPr>
              <w:pStyle w:val="Standard1"/>
              <w:rPr>
                <w:rFonts w:cs="Arial"/>
                <w:shd w:val="clear" w:color="auto" w:fill="FFFF00"/>
              </w:rPr>
            </w:pPr>
            <w:r>
              <w:rPr>
                <w:rFonts w:cs="Arial"/>
                <w:shd w:val="clear" w:color="auto" w:fill="FFFF00"/>
              </w:rPr>
              <w:t>Stellvertreter</w:t>
            </w:r>
          </w:p>
        </w:tc>
        <w:tc>
          <w:tcPr>
            <w:tcW w:w="2977" w:type="dxa"/>
            <w:tcBorders>
              <w:top w:val="single" w:sz="4" w:space="0" w:color="000000"/>
              <w:left w:val="single" w:sz="12"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r>
              <w:rPr>
                <w:rFonts w:cs="Arial"/>
                <w:shd w:val="clear" w:color="auto" w:fill="FFFF00"/>
              </w:rPr>
              <w:t>1</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r>
              <w:rPr>
                <w:rFonts w:cs="Arial"/>
                <w:shd w:val="clear" w:color="auto" w:fill="FFFF00"/>
              </w:rPr>
              <w:t>wird einmal im Jahr neu gewählt (Herbst)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C34618">
            <w:pPr>
              <w:pStyle w:val="Standard1"/>
              <w:rPr>
                <w:rFonts w:cs="Arial"/>
                <w:shd w:val="clear" w:color="auto" w:fill="FFFF00"/>
              </w:rPr>
            </w:pPr>
            <w:r>
              <w:rPr>
                <w:rFonts w:cs="Arial"/>
                <w:shd w:val="clear" w:color="auto" w:fill="FFFF00"/>
              </w:rPr>
              <w:t>Stratmann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rsidP="00C34618">
            <w:pPr>
              <w:pStyle w:val="Standard1"/>
              <w:rPr>
                <w:rFonts w:cs="Arial"/>
                <w:shd w:val="clear" w:color="auto" w:fill="FFFF00"/>
              </w:rPr>
            </w:pPr>
            <w:r>
              <w:rPr>
                <w:rFonts w:cs="Arial"/>
                <w:shd w:val="clear" w:color="auto" w:fill="FFFF00"/>
              </w:rPr>
              <w:t>Herbst 201</w:t>
            </w:r>
            <w:r w:rsidR="00C34618">
              <w:rPr>
                <w:rFonts w:cs="Arial"/>
                <w:shd w:val="clear" w:color="auto" w:fill="FFFF00"/>
              </w:rPr>
              <w:t>5</w:t>
            </w:r>
          </w:p>
        </w:tc>
      </w:tr>
      <w:tr w:rsidR="00C34618" w:rsidTr="00C34618">
        <w:tc>
          <w:tcPr>
            <w:tcW w:w="3686" w:type="dxa"/>
            <w:gridSpan w:val="2"/>
            <w:tcBorders>
              <w:top w:val="single" w:sz="4" w:space="0" w:color="000000"/>
              <w:left w:val="single" w:sz="4" w:space="0" w:color="000000"/>
              <w:bottom w:val="single" w:sz="12" w:space="0" w:color="000000"/>
              <w:right w:val="single" w:sz="12" w:space="0" w:color="000000"/>
            </w:tcBorders>
            <w:shd w:val="clear" w:color="auto" w:fill="auto"/>
          </w:tcPr>
          <w:p w:rsidR="00F80F27" w:rsidRDefault="00F80F27">
            <w:pPr>
              <w:pStyle w:val="Standard1"/>
              <w:rPr>
                <w:rFonts w:cs="Arial"/>
                <w:sz w:val="14"/>
                <w:szCs w:val="14"/>
                <w:shd w:val="clear" w:color="auto" w:fill="FFFF00"/>
              </w:rPr>
            </w:pPr>
            <w:r>
              <w:rPr>
                <w:rFonts w:cs="Arial"/>
                <w:shd w:val="clear" w:color="auto" w:fill="FFFF00"/>
              </w:rPr>
              <w:t xml:space="preserve">Sonstige Funktionen </w:t>
            </w:r>
          </w:p>
          <w:p w:rsidR="00F80F27" w:rsidRDefault="00F80F27">
            <w:pPr>
              <w:pStyle w:val="Standard1"/>
              <w:rPr>
                <w:rFonts w:cs="Arial"/>
                <w:shd w:val="clear" w:color="auto" w:fill="FFFF00"/>
              </w:rPr>
            </w:pPr>
            <w:r>
              <w:rPr>
                <w:rFonts w:cs="Arial"/>
                <w:sz w:val="14"/>
                <w:szCs w:val="14"/>
                <w:shd w:val="clear" w:color="auto" w:fill="FFFF00"/>
              </w:rPr>
              <w:t>(im Rahmen der schulprogrammatischen fächerübergreifenden Schwerpunkte)</w:t>
            </w:r>
          </w:p>
        </w:tc>
        <w:tc>
          <w:tcPr>
            <w:tcW w:w="2977" w:type="dxa"/>
            <w:tcBorders>
              <w:top w:val="single" w:sz="4" w:space="0" w:color="000000"/>
              <w:left w:val="single" w:sz="12" w:space="0" w:color="000000"/>
              <w:bottom w:val="single" w:sz="12" w:space="0" w:color="000000"/>
              <w:right w:val="single" w:sz="4" w:space="0" w:color="000000"/>
            </w:tcBorders>
            <w:shd w:val="clear" w:color="auto" w:fill="auto"/>
          </w:tcPr>
          <w:p w:rsidR="00F80F27" w:rsidRDefault="00F80F27">
            <w:pPr>
              <w:pStyle w:val="Standard1"/>
              <w:rPr>
                <w:rFonts w:cs="Arial"/>
                <w:shd w:val="clear" w:color="auto" w:fill="FFFF00"/>
              </w:rPr>
            </w:pPr>
          </w:p>
        </w:tc>
        <w:tc>
          <w:tcPr>
            <w:tcW w:w="4961" w:type="dxa"/>
            <w:tcBorders>
              <w:top w:val="single" w:sz="4" w:space="0" w:color="000000"/>
              <w:left w:val="single" w:sz="4" w:space="0" w:color="000000"/>
              <w:bottom w:val="single" w:sz="12" w:space="0" w:color="000000"/>
              <w:right w:val="single" w:sz="4" w:space="0" w:color="000000"/>
            </w:tcBorders>
            <w:shd w:val="clear" w:color="auto" w:fill="auto"/>
          </w:tcPr>
          <w:p w:rsidR="00F80F27" w:rsidRDefault="00F80F27">
            <w:pPr>
              <w:pStyle w:val="Standard1"/>
              <w:rPr>
                <w:rFonts w:cs="Arial"/>
                <w:shd w:val="clear" w:color="auto" w:fill="FFFF00"/>
              </w:rPr>
            </w:pPr>
          </w:p>
        </w:tc>
        <w:tc>
          <w:tcPr>
            <w:tcW w:w="2410" w:type="dxa"/>
            <w:tcBorders>
              <w:top w:val="single" w:sz="4" w:space="0" w:color="000000"/>
              <w:left w:val="single" w:sz="4" w:space="0" w:color="000000"/>
              <w:bottom w:val="single" w:sz="12" w:space="0" w:color="000000"/>
              <w:right w:val="single" w:sz="4" w:space="0" w:color="000000"/>
            </w:tcBorders>
            <w:shd w:val="clear" w:color="auto" w:fill="auto"/>
          </w:tcPr>
          <w:p w:rsidR="00F80F27" w:rsidRDefault="00F80F27">
            <w:pPr>
              <w:pStyle w:val="Standard1"/>
              <w:rPr>
                <w:rFonts w:cs="Arial"/>
                <w:shd w:val="clear" w:color="auto" w:fill="FFFF00"/>
              </w:rPr>
            </w:pPr>
          </w:p>
        </w:tc>
        <w:tc>
          <w:tcPr>
            <w:tcW w:w="1701" w:type="dxa"/>
            <w:tcBorders>
              <w:top w:val="single" w:sz="4" w:space="0" w:color="000000"/>
              <w:left w:val="single" w:sz="4" w:space="0" w:color="000000"/>
              <w:bottom w:val="single" w:sz="12" w:space="0" w:color="000000"/>
              <w:right w:val="single" w:sz="4" w:space="0" w:color="000000"/>
            </w:tcBorders>
            <w:shd w:val="clear" w:color="auto" w:fill="auto"/>
          </w:tcPr>
          <w:p w:rsidR="00F80F27" w:rsidRDefault="00F80F27">
            <w:pPr>
              <w:pStyle w:val="Standard1"/>
              <w:rPr>
                <w:rFonts w:cs="Arial"/>
                <w:shd w:val="clear" w:color="auto" w:fill="FFFF00"/>
              </w:rPr>
            </w:pPr>
          </w:p>
        </w:tc>
      </w:tr>
      <w:tr w:rsidR="00C34618" w:rsidTr="00C34618">
        <w:tc>
          <w:tcPr>
            <w:tcW w:w="3686" w:type="dxa"/>
            <w:gridSpan w:val="2"/>
            <w:tcBorders>
              <w:top w:val="single" w:sz="12" w:space="0" w:color="000000"/>
              <w:left w:val="single" w:sz="4" w:space="0" w:color="000000"/>
              <w:bottom w:val="single" w:sz="4" w:space="0" w:color="000000"/>
              <w:right w:val="single" w:sz="12" w:space="0" w:color="000000"/>
            </w:tcBorders>
            <w:shd w:val="clear" w:color="auto" w:fill="D9D9D9"/>
          </w:tcPr>
          <w:p w:rsidR="00F80F27" w:rsidRDefault="00F80F27">
            <w:pPr>
              <w:pStyle w:val="Standard1"/>
              <w:rPr>
                <w:rFonts w:cs="Arial"/>
                <w:shd w:val="clear" w:color="auto" w:fill="FFFF00"/>
              </w:rPr>
            </w:pPr>
            <w:r>
              <w:rPr>
                <w:rFonts w:cs="Arial"/>
                <w:b/>
                <w:shd w:val="clear" w:color="auto" w:fill="FFFF00"/>
              </w:rPr>
              <w:t>Ressourcen</w:t>
            </w:r>
          </w:p>
        </w:tc>
        <w:tc>
          <w:tcPr>
            <w:tcW w:w="2977" w:type="dxa"/>
            <w:tcBorders>
              <w:top w:val="single" w:sz="12" w:space="0" w:color="000000"/>
              <w:left w:val="single" w:sz="12" w:space="0" w:color="000000"/>
              <w:bottom w:val="single" w:sz="4" w:space="0" w:color="000000"/>
              <w:right w:val="single" w:sz="4" w:space="0" w:color="000000"/>
            </w:tcBorders>
            <w:shd w:val="clear" w:color="auto" w:fill="D9D9D9"/>
          </w:tcPr>
          <w:p w:rsidR="00F80F27" w:rsidRDefault="00F80F27">
            <w:pPr>
              <w:pStyle w:val="Standard1"/>
              <w:rPr>
                <w:rFonts w:cs="Arial"/>
                <w:shd w:val="clear" w:color="auto" w:fill="FFFF00"/>
              </w:rPr>
            </w:pPr>
          </w:p>
        </w:tc>
        <w:tc>
          <w:tcPr>
            <w:tcW w:w="4961" w:type="dxa"/>
            <w:tcBorders>
              <w:top w:val="single" w:sz="12" w:space="0" w:color="000000"/>
              <w:left w:val="single" w:sz="4" w:space="0" w:color="000000"/>
              <w:bottom w:val="single" w:sz="4" w:space="0" w:color="000000"/>
              <w:right w:val="single" w:sz="4" w:space="0" w:color="000000"/>
            </w:tcBorders>
            <w:shd w:val="clear" w:color="auto" w:fill="D9D9D9"/>
          </w:tcPr>
          <w:p w:rsidR="00F80F27" w:rsidRDefault="00F80F27">
            <w:pPr>
              <w:pStyle w:val="Standard1"/>
              <w:rPr>
                <w:rFonts w:cs="Arial"/>
                <w:shd w:val="clear" w:color="auto" w:fill="FFFF00"/>
              </w:rPr>
            </w:pPr>
          </w:p>
        </w:tc>
        <w:tc>
          <w:tcPr>
            <w:tcW w:w="2410" w:type="dxa"/>
            <w:tcBorders>
              <w:top w:val="single" w:sz="12" w:space="0" w:color="000000"/>
              <w:left w:val="single" w:sz="4" w:space="0" w:color="000000"/>
              <w:bottom w:val="single" w:sz="4" w:space="0" w:color="000000"/>
              <w:right w:val="single" w:sz="4" w:space="0" w:color="000000"/>
            </w:tcBorders>
            <w:shd w:val="clear" w:color="auto" w:fill="D9D9D9"/>
          </w:tcPr>
          <w:p w:rsidR="00F80F27" w:rsidRDefault="00F80F27">
            <w:pPr>
              <w:pStyle w:val="Standard1"/>
              <w:rPr>
                <w:rFonts w:cs="Arial"/>
                <w:shd w:val="clear" w:color="auto" w:fill="FFFF00"/>
              </w:rPr>
            </w:pPr>
          </w:p>
        </w:tc>
        <w:tc>
          <w:tcPr>
            <w:tcW w:w="1701" w:type="dxa"/>
            <w:tcBorders>
              <w:top w:val="single" w:sz="12" w:space="0" w:color="000000"/>
              <w:left w:val="single" w:sz="4" w:space="0" w:color="000000"/>
              <w:bottom w:val="single" w:sz="4" w:space="0" w:color="000000"/>
              <w:right w:val="single" w:sz="4" w:space="0" w:color="000000"/>
            </w:tcBorders>
            <w:shd w:val="clear" w:color="auto" w:fill="D9D9D9"/>
          </w:tcPr>
          <w:p w:rsidR="00F80F27" w:rsidRDefault="00F80F27">
            <w:pPr>
              <w:pStyle w:val="Standard1"/>
              <w:rPr>
                <w:rFonts w:cs="Arial"/>
                <w:shd w:val="clear" w:color="auto" w:fill="FFFF00"/>
              </w:rPr>
            </w:pPr>
          </w:p>
        </w:tc>
      </w:tr>
      <w:tr w:rsidR="00C34618" w:rsidTr="00C34618">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r>
              <w:rPr>
                <w:rFonts w:cs="Arial"/>
                <w:shd w:val="clear" w:color="auto" w:fill="FFFF00"/>
              </w:rPr>
              <w:t>personell</w:t>
            </w:r>
          </w:p>
        </w:tc>
        <w:tc>
          <w:tcPr>
            <w:tcW w:w="2268" w:type="dxa"/>
            <w:tcBorders>
              <w:top w:val="single" w:sz="4" w:space="0" w:color="000000"/>
              <w:left w:val="single" w:sz="4" w:space="0" w:color="000000"/>
              <w:bottom w:val="single" w:sz="4" w:space="0" w:color="000000"/>
              <w:right w:val="single" w:sz="12" w:space="0" w:color="000000"/>
            </w:tcBorders>
            <w:shd w:val="clear" w:color="auto" w:fill="auto"/>
          </w:tcPr>
          <w:p w:rsidR="00F80F27" w:rsidRDefault="00F80F27">
            <w:pPr>
              <w:pStyle w:val="Standard1"/>
              <w:rPr>
                <w:rFonts w:cs="Arial"/>
                <w:shd w:val="clear" w:color="auto" w:fill="FFFF00"/>
              </w:rPr>
            </w:pPr>
            <w:r>
              <w:rPr>
                <w:rFonts w:cs="Arial"/>
                <w:shd w:val="clear" w:color="auto" w:fill="FFFF00"/>
              </w:rPr>
              <w:t>Fachlehrer/in</w:t>
            </w:r>
          </w:p>
        </w:tc>
        <w:tc>
          <w:tcPr>
            <w:tcW w:w="2977" w:type="dxa"/>
            <w:tcBorders>
              <w:top w:val="single" w:sz="4" w:space="0" w:color="000000"/>
              <w:left w:val="single" w:sz="12"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r>
              <w:rPr>
                <w:rFonts w:cs="Arial"/>
                <w:shd w:val="clear" w:color="auto" w:fill="FFFF00"/>
              </w:rPr>
              <w:t>9</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r>
              <w:rPr>
                <w:rFonts w:cs="Arial"/>
                <w:shd w:val="clear" w:color="auto" w:fill="FFFF00"/>
              </w:rPr>
              <w:t>mögliche Änderungen durch zeitlich begrenzte Verträge (Vertretungskräfte und Studienreferendare)</w:t>
            </w:r>
          </w:p>
          <w:p w:rsidR="00F80F27" w:rsidRDefault="00F80F27">
            <w:pPr>
              <w:pStyle w:val="Standard1"/>
              <w:rPr>
                <w:rFonts w:cs="Arial"/>
                <w:shd w:val="clear" w:color="auto" w:fill="FFFF0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r>
              <w:rPr>
                <w:rFonts w:cs="Arial"/>
                <w:shd w:val="clear" w:color="auto" w:fill="FFFF00"/>
              </w:rPr>
              <w:t>Drisch</w:t>
            </w:r>
          </w:p>
          <w:p w:rsidR="00F80F27" w:rsidRDefault="00F80F27">
            <w:pPr>
              <w:pStyle w:val="Standard1"/>
              <w:rPr>
                <w:rFonts w:cs="Arial"/>
                <w:shd w:val="clear" w:color="auto" w:fill="FFFF00"/>
              </w:rPr>
            </w:pPr>
            <w:r>
              <w:rPr>
                <w:rFonts w:cs="Arial"/>
                <w:shd w:val="clear" w:color="auto" w:fill="FFFF00"/>
              </w:rPr>
              <w:t>Fuchs</w:t>
            </w:r>
          </w:p>
          <w:p w:rsidR="00F80F27" w:rsidRDefault="00F80F27">
            <w:pPr>
              <w:pStyle w:val="Standard1"/>
              <w:rPr>
                <w:rFonts w:cs="Arial"/>
                <w:shd w:val="clear" w:color="auto" w:fill="FFFF00"/>
              </w:rPr>
            </w:pPr>
            <w:r>
              <w:rPr>
                <w:rFonts w:cs="Arial"/>
                <w:shd w:val="clear" w:color="auto" w:fill="FFFF00"/>
              </w:rPr>
              <w:t>Kläver</w:t>
            </w:r>
          </w:p>
          <w:p w:rsidR="00F80F27" w:rsidRDefault="00F80F27">
            <w:pPr>
              <w:pStyle w:val="Standard1"/>
              <w:rPr>
                <w:rFonts w:cs="Arial"/>
                <w:shd w:val="clear" w:color="auto" w:fill="FFFF00"/>
              </w:rPr>
            </w:pPr>
            <w:r>
              <w:rPr>
                <w:rFonts w:cs="Arial"/>
                <w:shd w:val="clear" w:color="auto" w:fill="FFFF00"/>
              </w:rPr>
              <w:t>Mlodzian</w:t>
            </w:r>
          </w:p>
          <w:p w:rsidR="00F80F27" w:rsidRDefault="00C34618">
            <w:pPr>
              <w:pStyle w:val="Standard1"/>
              <w:rPr>
                <w:rFonts w:cs="Arial"/>
                <w:shd w:val="clear" w:color="auto" w:fill="FFFF00"/>
              </w:rPr>
            </w:pPr>
            <w:r>
              <w:rPr>
                <w:rFonts w:cs="Arial"/>
                <w:shd w:val="clear" w:color="auto" w:fill="FFFF00"/>
              </w:rPr>
              <w:t>Reuter</w:t>
            </w:r>
          </w:p>
          <w:p w:rsidR="00F80F27" w:rsidRDefault="00F80F27">
            <w:pPr>
              <w:pStyle w:val="Standard1"/>
              <w:rPr>
                <w:rFonts w:cs="Arial"/>
                <w:shd w:val="clear" w:color="auto" w:fill="FFFF00"/>
              </w:rPr>
            </w:pPr>
          </w:p>
          <w:p w:rsidR="00F80F27" w:rsidRDefault="00F80F27">
            <w:pPr>
              <w:pStyle w:val="Standard1"/>
              <w:rPr>
                <w:rFonts w:cs="Arial"/>
                <w:shd w:val="clear" w:color="auto" w:fill="FFFF00"/>
              </w:rPr>
            </w:pPr>
            <w:r>
              <w:rPr>
                <w:rFonts w:cs="Arial"/>
                <w:i/>
                <w:shd w:val="clear" w:color="auto" w:fill="FFFF00"/>
              </w:rPr>
              <w:t>Studienreferendare</w:t>
            </w:r>
          </w:p>
          <w:p w:rsidR="00F80F27" w:rsidRDefault="00C34618">
            <w:pPr>
              <w:pStyle w:val="Standard1"/>
              <w:rPr>
                <w:rFonts w:cs="Arial"/>
                <w:shd w:val="clear" w:color="auto" w:fill="FFFF00"/>
              </w:rPr>
            </w:pPr>
            <w:r>
              <w:rPr>
                <w:rFonts w:cs="Arial"/>
                <w:shd w:val="clear" w:color="auto" w:fill="FFFF00"/>
              </w:rPr>
              <w:t>Golsong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p w:rsidR="00F80F27" w:rsidRDefault="00F80F27">
            <w:pPr>
              <w:pStyle w:val="Standard1"/>
              <w:rPr>
                <w:rFonts w:cs="Arial"/>
                <w:shd w:val="clear" w:color="auto" w:fill="FFFF00"/>
              </w:rPr>
            </w:pPr>
          </w:p>
          <w:p w:rsidR="00F80F27" w:rsidRDefault="00F80F27">
            <w:pPr>
              <w:pStyle w:val="Standard1"/>
              <w:rPr>
                <w:rFonts w:cs="Arial"/>
                <w:shd w:val="clear" w:color="auto" w:fill="FFFF00"/>
              </w:rPr>
            </w:pPr>
          </w:p>
          <w:p w:rsidR="00F80F27" w:rsidRDefault="00F80F27">
            <w:pPr>
              <w:pStyle w:val="Standard1"/>
              <w:rPr>
                <w:rFonts w:cs="Arial"/>
                <w:shd w:val="clear" w:color="auto" w:fill="FFFF00"/>
              </w:rPr>
            </w:pPr>
          </w:p>
          <w:p w:rsidR="00F80F27" w:rsidRDefault="00F80F27">
            <w:pPr>
              <w:pStyle w:val="Standard1"/>
              <w:rPr>
                <w:rFonts w:cs="Arial"/>
                <w:shd w:val="clear" w:color="auto" w:fill="FFFF00"/>
              </w:rPr>
            </w:pPr>
          </w:p>
          <w:p w:rsidR="00F80F27" w:rsidRDefault="00F80F27">
            <w:pPr>
              <w:pStyle w:val="Standard1"/>
              <w:rPr>
                <w:rFonts w:cs="Arial"/>
                <w:shd w:val="clear" w:color="auto" w:fill="FFFF00"/>
              </w:rPr>
            </w:pPr>
          </w:p>
          <w:p w:rsidR="00C34618" w:rsidRDefault="00C34618" w:rsidP="00C34618">
            <w:pPr>
              <w:pStyle w:val="Standard1"/>
              <w:rPr>
                <w:rFonts w:cs="Arial"/>
                <w:shd w:val="clear" w:color="auto" w:fill="FFFF00"/>
              </w:rPr>
            </w:pPr>
          </w:p>
          <w:p w:rsidR="00F80F27" w:rsidRDefault="00F80F27" w:rsidP="00C34618">
            <w:pPr>
              <w:pStyle w:val="Standard1"/>
            </w:pPr>
            <w:r>
              <w:rPr>
                <w:rFonts w:cs="Arial"/>
                <w:shd w:val="clear" w:color="auto" w:fill="FFFF00"/>
              </w:rPr>
              <w:t>30.04.201</w:t>
            </w:r>
            <w:r w:rsidR="00C34618">
              <w:rPr>
                <w:rFonts w:cs="Arial"/>
                <w:shd w:val="clear" w:color="auto" w:fill="FFFF00"/>
              </w:rPr>
              <w:t>6</w:t>
            </w:r>
          </w:p>
        </w:tc>
      </w:tr>
      <w:tr w:rsidR="00C34618" w:rsidTr="00C34618">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tc>
        <w:tc>
          <w:tcPr>
            <w:tcW w:w="2268" w:type="dxa"/>
            <w:tcBorders>
              <w:top w:val="single" w:sz="4" w:space="0" w:color="000000"/>
              <w:left w:val="single" w:sz="4" w:space="0" w:color="000000"/>
              <w:bottom w:val="single" w:sz="4" w:space="0" w:color="000000"/>
              <w:right w:val="single" w:sz="12" w:space="0" w:color="000000"/>
            </w:tcBorders>
            <w:shd w:val="clear" w:color="auto" w:fill="auto"/>
          </w:tcPr>
          <w:p w:rsidR="00F80F27" w:rsidRDefault="00F80F27">
            <w:pPr>
              <w:pStyle w:val="Standard1"/>
              <w:rPr>
                <w:rFonts w:cs="Arial"/>
                <w:shd w:val="clear" w:color="auto" w:fill="FFFF00"/>
              </w:rPr>
            </w:pPr>
            <w:r>
              <w:rPr>
                <w:rFonts w:cs="Arial"/>
                <w:shd w:val="clear" w:color="auto" w:fill="FFFF00"/>
              </w:rPr>
              <w:t>fachfremd</w:t>
            </w:r>
          </w:p>
        </w:tc>
        <w:tc>
          <w:tcPr>
            <w:tcW w:w="2977" w:type="dxa"/>
            <w:tcBorders>
              <w:top w:val="single" w:sz="4" w:space="0" w:color="000000"/>
              <w:left w:val="single" w:sz="12" w:space="0" w:color="000000"/>
              <w:bottom w:val="single" w:sz="4" w:space="0" w:color="000000"/>
              <w:right w:val="single" w:sz="4" w:space="0" w:color="000000"/>
            </w:tcBorders>
            <w:shd w:val="clear" w:color="auto" w:fill="auto"/>
          </w:tcPr>
          <w:p w:rsidR="00F80F27" w:rsidRDefault="00C34618">
            <w:pPr>
              <w:pStyle w:val="Standard1"/>
              <w:rPr>
                <w:rFonts w:cs="Arial"/>
                <w:shd w:val="clear" w:color="auto" w:fill="FFFF00"/>
              </w:rPr>
            </w:pPr>
            <w:r>
              <w:rPr>
                <w:rFonts w:cs="Arial"/>
                <w:shd w:val="clear" w:color="auto" w:fill="FFFF00"/>
              </w:rPr>
              <w:t>0</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r>
      <w:tr w:rsidR="00C34618" w:rsidTr="00C34618">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tc>
        <w:tc>
          <w:tcPr>
            <w:tcW w:w="2268" w:type="dxa"/>
            <w:tcBorders>
              <w:top w:val="single" w:sz="4" w:space="0" w:color="000000"/>
              <w:left w:val="single" w:sz="4" w:space="0" w:color="000000"/>
              <w:bottom w:val="single" w:sz="4" w:space="0" w:color="000000"/>
              <w:right w:val="single" w:sz="12" w:space="0" w:color="000000"/>
            </w:tcBorders>
            <w:shd w:val="clear" w:color="auto" w:fill="auto"/>
          </w:tcPr>
          <w:p w:rsidR="00F80F27" w:rsidRDefault="00F80F27">
            <w:pPr>
              <w:pStyle w:val="Standard1"/>
              <w:rPr>
                <w:rFonts w:cs="Arial"/>
                <w:shd w:val="clear" w:color="auto" w:fill="FFFF00"/>
              </w:rPr>
            </w:pPr>
            <w:r>
              <w:rPr>
                <w:rFonts w:cs="Arial"/>
                <w:shd w:val="clear" w:color="auto" w:fill="FFFF00"/>
              </w:rPr>
              <w:t>Lerngruppen</w:t>
            </w:r>
          </w:p>
        </w:tc>
        <w:tc>
          <w:tcPr>
            <w:tcW w:w="2977" w:type="dxa"/>
            <w:tcBorders>
              <w:top w:val="single" w:sz="4" w:space="0" w:color="000000"/>
              <w:left w:val="single" w:sz="12" w:space="0" w:color="000000"/>
              <w:bottom w:val="single" w:sz="4" w:space="0" w:color="000000"/>
              <w:right w:val="single" w:sz="4" w:space="0" w:color="000000"/>
            </w:tcBorders>
            <w:shd w:val="clear" w:color="auto" w:fill="auto"/>
          </w:tcPr>
          <w:p w:rsidR="00F80F27" w:rsidRDefault="00C34618">
            <w:pPr>
              <w:pStyle w:val="Standard1"/>
              <w:rPr>
                <w:rFonts w:cs="Arial"/>
                <w:shd w:val="clear" w:color="auto" w:fill="FFFF00"/>
              </w:rPr>
            </w:pPr>
            <w:r>
              <w:rPr>
                <w:rFonts w:cs="Arial"/>
                <w:shd w:val="clear" w:color="auto" w:fill="FFFF00"/>
              </w:rPr>
              <w:t>5</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r>
      <w:tr w:rsidR="00C34618" w:rsidTr="00C34618">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tc>
        <w:tc>
          <w:tcPr>
            <w:tcW w:w="2268" w:type="dxa"/>
            <w:tcBorders>
              <w:top w:val="single" w:sz="4" w:space="0" w:color="000000"/>
              <w:left w:val="single" w:sz="4" w:space="0" w:color="000000"/>
              <w:bottom w:val="single" w:sz="4" w:space="0" w:color="000000"/>
              <w:right w:val="single" w:sz="12" w:space="0" w:color="000000"/>
            </w:tcBorders>
            <w:shd w:val="clear" w:color="auto" w:fill="auto"/>
          </w:tcPr>
          <w:p w:rsidR="00F80F27" w:rsidRDefault="00F80F27">
            <w:pPr>
              <w:pStyle w:val="Standard1"/>
              <w:rPr>
                <w:rFonts w:cs="Arial"/>
                <w:shd w:val="clear" w:color="auto" w:fill="FFFF00"/>
              </w:rPr>
            </w:pPr>
            <w:r>
              <w:rPr>
                <w:rFonts w:cs="Arial"/>
                <w:shd w:val="clear" w:color="auto" w:fill="FFFF00"/>
              </w:rPr>
              <w:t>Lerngruppengröße</w:t>
            </w:r>
          </w:p>
        </w:tc>
        <w:tc>
          <w:tcPr>
            <w:tcW w:w="2977" w:type="dxa"/>
            <w:tcBorders>
              <w:top w:val="single" w:sz="4" w:space="0" w:color="000000"/>
              <w:left w:val="single" w:sz="12"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r>
              <w:rPr>
                <w:rFonts w:cs="Arial"/>
                <w:shd w:val="clear" w:color="auto" w:fill="FFFF00"/>
              </w:rPr>
              <w:t>16-24</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r>
      <w:tr w:rsidR="00C34618" w:rsidTr="00C34618">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tc>
        <w:tc>
          <w:tcPr>
            <w:tcW w:w="2268" w:type="dxa"/>
            <w:tcBorders>
              <w:top w:val="single" w:sz="4" w:space="0" w:color="000000"/>
              <w:left w:val="single" w:sz="4" w:space="0" w:color="000000"/>
              <w:bottom w:val="single" w:sz="4" w:space="0" w:color="000000"/>
              <w:right w:val="single" w:sz="12" w:space="0" w:color="000000"/>
            </w:tcBorders>
            <w:shd w:val="clear" w:color="auto" w:fill="auto"/>
          </w:tcPr>
          <w:p w:rsidR="00F80F27" w:rsidRDefault="00F80F27">
            <w:pPr>
              <w:pStyle w:val="Standard1"/>
              <w:rPr>
                <w:rFonts w:cs="Arial"/>
                <w:shd w:val="clear" w:color="auto" w:fill="FFFF00"/>
              </w:rPr>
            </w:pPr>
            <w:r>
              <w:rPr>
                <w:rFonts w:cs="Arial"/>
                <w:shd w:val="clear" w:color="auto" w:fill="FFFF00"/>
              </w:rPr>
              <w:t>…</w:t>
            </w:r>
          </w:p>
        </w:tc>
        <w:tc>
          <w:tcPr>
            <w:tcW w:w="2977" w:type="dxa"/>
            <w:tcBorders>
              <w:top w:val="single" w:sz="4" w:space="0" w:color="000000"/>
              <w:left w:val="single" w:sz="12"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r>
      <w:tr w:rsidR="00C34618" w:rsidTr="00C34618">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r>
              <w:rPr>
                <w:rFonts w:cs="Arial"/>
                <w:shd w:val="clear" w:color="auto" w:fill="FFFF00"/>
              </w:rPr>
              <w:t>räumlich</w:t>
            </w:r>
          </w:p>
        </w:tc>
        <w:tc>
          <w:tcPr>
            <w:tcW w:w="2268" w:type="dxa"/>
            <w:tcBorders>
              <w:top w:val="single" w:sz="4" w:space="0" w:color="000000"/>
              <w:left w:val="single" w:sz="4" w:space="0" w:color="000000"/>
              <w:bottom w:val="single" w:sz="4" w:space="0" w:color="000000"/>
              <w:right w:val="single" w:sz="12" w:space="0" w:color="000000"/>
            </w:tcBorders>
            <w:shd w:val="clear" w:color="auto" w:fill="auto"/>
          </w:tcPr>
          <w:p w:rsidR="00F80F27" w:rsidRDefault="00F80F27">
            <w:pPr>
              <w:pStyle w:val="Standard1"/>
              <w:rPr>
                <w:rFonts w:cs="Arial"/>
                <w:shd w:val="clear" w:color="auto" w:fill="FFFF00"/>
              </w:rPr>
            </w:pPr>
            <w:r>
              <w:rPr>
                <w:rFonts w:cs="Arial"/>
                <w:shd w:val="clear" w:color="auto" w:fill="FFFF00"/>
              </w:rPr>
              <w:t>Fachraum</w:t>
            </w:r>
          </w:p>
        </w:tc>
        <w:tc>
          <w:tcPr>
            <w:tcW w:w="2977" w:type="dxa"/>
            <w:tcBorders>
              <w:top w:val="single" w:sz="4" w:space="0" w:color="000000"/>
              <w:left w:val="single" w:sz="12"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r>
              <w:rPr>
                <w:rFonts w:cs="Arial"/>
                <w:shd w:val="clear" w:color="auto" w:fill="FFFF00"/>
              </w:rPr>
              <w:t>1 + Kartenraum</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C34618">
            <w:pPr>
              <w:pStyle w:val="Standard1"/>
              <w:rPr>
                <w:rFonts w:cs="Arial"/>
                <w:shd w:val="clear" w:color="auto" w:fill="FFFF00"/>
              </w:rPr>
            </w:pPr>
            <w:r>
              <w:rPr>
                <w:rFonts w:cs="Arial"/>
                <w:shd w:val="clear" w:color="auto" w:fill="FFFF00"/>
              </w:rPr>
              <w:t>Fachschaft EK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r>
      <w:tr w:rsidR="00C34618" w:rsidTr="00C34618">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tc>
        <w:tc>
          <w:tcPr>
            <w:tcW w:w="2268" w:type="dxa"/>
            <w:tcBorders>
              <w:top w:val="single" w:sz="4" w:space="0" w:color="000000"/>
              <w:left w:val="single" w:sz="4" w:space="0" w:color="000000"/>
              <w:bottom w:val="single" w:sz="4" w:space="0" w:color="000000"/>
              <w:right w:val="single" w:sz="12" w:space="0" w:color="000000"/>
            </w:tcBorders>
            <w:shd w:val="clear" w:color="auto" w:fill="auto"/>
          </w:tcPr>
          <w:p w:rsidR="00F80F27" w:rsidRDefault="00F80F27">
            <w:pPr>
              <w:pStyle w:val="Standard1"/>
              <w:rPr>
                <w:rFonts w:cs="Arial"/>
                <w:shd w:val="clear" w:color="auto" w:fill="FFFF00"/>
              </w:rPr>
            </w:pPr>
            <w:r>
              <w:rPr>
                <w:rFonts w:cs="Arial"/>
                <w:shd w:val="clear" w:color="auto" w:fill="FFFF00"/>
              </w:rPr>
              <w:t>Bibliothek</w:t>
            </w:r>
          </w:p>
        </w:tc>
        <w:tc>
          <w:tcPr>
            <w:tcW w:w="2977" w:type="dxa"/>
            <w:tcBorders>
              <w:top w:val="single" w:sz="4" w:space="0" w:color="000000"/>
              <w:left w:val="single" w:sz="12"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r>
              <w:rPr>
                <w:rFonts w:cs="Arial"/>
                <w:shd w:val="clear" w:color="auto" w:fill="FFFF00"/>
              </w:rPr>
              <w:t>1</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r>
      <w:tr w:rsidR="00C34618" w:rsidTr="00C34618">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tc>
        <w:tc>
          <w:tcPr>
            <w:tcW w:w="2268" w:type="dxa"/>
            <w:tcBorders>
              <w:top w:val="single" w:sz="4" w:space="0" w:color="000000"/>
              <w:left w:val="single" w:sz="4" w:space="0" w:color="000000"/>
              <w:bottom w:val="single" w:sz="4" w:space="0" w:color="000000"/>
              <w:right w:val="single" w:sz="12" w:space="0" w:color="000000"/>
            </w:tcBorders>
            <w:shd w:val="clear" w:color="auto" w:fill="auto"/>
          </w:tcPr>
          <w:p w:rsidR="00F80F27" w:rsidRDefault="00C34618">
            <w:pPr>
              <w:pStyle w:val="Standard1"/>
              <w:rPr>
                <w:rFonts w:cs="Arial"/>
                <w:shd w:val="clear" w:color="auto" w:fill="FFFF00"/>
              </w:rPr>
            </w:pPr>
            <w:r>
              <w:rPr>
                <w:rFonts w:cs="Arial"/>
                <w:shd w:val="clear" w:color="auto" w:fill="FFFF00"/>
              </w:rPr>
              <w:t>Laptops</w:t>
            </w:r>
          </w:p>
        </w:tc>
        <w:tc>
          <w:tcPr>
            <w:tcW w:w="2977" w:type="dxa"/>
            <w:tcBorders>
              <w:top w:val="single" w:sz="4" w:space="0" w:color="000000"/>
              <w:left w:val="single" w:sz="12" w:space="0" w:color="000000"/>
              <w:bottom w:val="single" w:sz="4" w:space="0" w:color="000000"/>
              <w:right w:val="single" w:sz="4" w:space="0" w:color="000000"/>
            </w:tcBorders>
            <w:shd w:val="clear" w:color="auto" w:fill="auto"/>
          </w:tcPr>
          <w:p w:rsidR="00F80F27" w:rsidRDefault="00C34618">
            <w:pPr>
              <w:pStyle w:val="Standard1"/>
              <w:rPr>
                <w:rFonts w:cs="Arial"/>
                <w:shd w:val="clear" w:color="auto" w:fill="FFFF00"/>
              </w:rPr>
            </w:pPr>
            <w:r>
              <w:rPr>
                <w:rFonts w:cs="Arial"/>
                <w:shd w:val="clear" w:color="auto" w:fill="FFFF00"/>
              </w:rPr>
              <w:t>30</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C34618">
            <w:pPr>
              <w:pStyle w:val="Standard1"/>
              <w:rPr>
                <w:rFonts w:cs="Arial"/>
                <w:shd w:val="clear" w:color="auto" w:fill="FFFF00"/>
              </w:rPr>
            </w:pPr>
            <w:r>
              <w:rPr>
                <w:rFonts w:cs="Arial"/>
                <w:shd w:val="clear" w:color="auto" w:fill="FFFF00"/>
              </w:rPr>
              <w:t>Großkamp</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r>
      <w:tr w:rsidR="00C34618" w:rsidTr="00C34618">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tc>
        <w:tc>
          <w:tcPr>
            <w:tcW w:w="2268" w:type="dxa"/>
            <w:tcBorders>
              <w:top w:val="single" w:sz="4" w:space="0" w:color="000000"/>
              <w:left w:val="single" w:sz="4" w:space="0" w:color="000000"/>
              <w:bottom w:val="single" w:sz="4" w:space="0" w:color="000000"/>
              <w:right w:val="single" w:sz="12" w:space="0" w:color="000000"/>
            </w:tcBorders>
            <w:shd w:val="clear" w:color="auto" w:fill="auto"/>
          </w:tcPr>
          <w:p w:rsidR="00F80F27" w:rsidRDefault="00F80F27">
            <w:pPr>
              <w:pStyle w:val="Standard1"/>
              <w:rPr>
                <w:rFonts w:cs="Arial"/>
                <w:shd w:val="clear" w:color="auto" w:fill="FFFF00"/>
              </w:rPr>
            </w:pPr>
            <w:r>
              <w:rPr>
                <w:rFonts w:cs="Arial"/>
                <w:shd w:val="clear" w:color="auto" w:fill="FFFF00"/>
              </w:rPr>
              <w:t>Lehrwerke</w:t>
            </w:r>
          </w:p>
        </w:tc>
        <w:tc>
          <w:tcPr>
            <w:tcW w:w="2977" w:type="dxa"/>
            <w:tcBorders>
              <w:top w:val="single" w:sz="4" w:space="0" w:color="000000"/>
              <w:left w:val="single" w:sz="12"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r>
              <w:rPr>
                <w:rFonts w:cs="Arial"/>
                <w:shd w:val="clear" w:color="auto" w:fill="FFFF00"/>
              </w:rPr>
              <w:t>siehe Punkt 2.4</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C34618">
            <w:pPr>
              <w:pStyle w:val="Standard1"/>
              <w:rPr>
                <w:rFonts w:cs="Arial"/>
                <w:shd w:val="clear" w:color="auto" w:fill="FFFF00"/>
              </w:rPr>
            </w:pPr>
            <w:r>
              <w:rPr>
                <w:rFonts w:cs="Arial"/>
                <w:shd w:val="clear" w:color="auto" w:fill="FFFF00"/>
              </w:rPr>
              <w:t>Fachlehrer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r>
      <w:tr w:rsidR="00C34618" w:rsidTr="00C34618">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r>
              <w:rPr>
                <w:rFonts w:cs="Arial"/>
                <w:shd w:val="clear" w:color="auto" w:fill="FFFF00"/>
              </w:rPr>
              <w:t>materiell/</w:t>
            </w:r>
          </w:p>
          <w:p w:rsidR="00F80F27" w:rsidRDefault="00F80F27">
            <w:pPr>
              <w:pStyle w:val="Standard1"/>
              <w:rPr>
                <w:rFonts w:cs="Arial"/>
                <w:shd w:val="clear" w:color="auto" w:fill="FFFF00"/>
              </w:rPr>
            </w:pPr>
            <w:r>
              <w:rPr>
                <w:rFonts w:cs="Arial"/>
                <w:shd w:val="clear" w:color="auto" w:fill="FFFF00"/>
              </w:rPr>
              <w:t>sachlich</w:t>
            </w:r>
          </w:p>
        </w:tc>
        <w:tc>
          <w:tcPr>
            <w:tcW w:w="2268" w:type="dxa"/>
            <w:tcBorders>
              <w:top w:val="single" w:sz="4" w:space="0" w:color="000000"/>
              <w:left w:val="single" w:sz="4" w:space="0" w:color="000000"/>
              <w:bottom w:val="single" w:sz="4" w:space="0" w:color="000000"/>
              <w:right w:val="single" w:sz="12" w:space="0" w:color="000000"/>
            </w:tcBorders>
            <w:shd w:val="clear" w:color="auto" w:fill="auto"/>
          </w:tcPr>
          <w:p w:rsidR="00F80F27" w:rsidRDefault="00F80F27">
            <w:pPr>
              <w:pStyle w:val="Standard1"/>
              <w:rPr>
                <w:rFonts w:cs="Arial"/>
                <w:shd w:val="clear" w:color="auto" w:fill="FFFF00"/>
              </w:rPr>
            </w:pPr>
            <w:r>
              <w:rPr>
                <w:rFonts w:cs="Arial"/>
                <w:shd w:val="clear" w:color="auto" w:fill="FFFF00"/>
              </w:rPr>
              <w:t>Fachzeitschriften</w:t>
            </w:r>
          </w:p>
        </w:tc>
        <w:tc>
          <w:tcPr>
            <w:tcW w:w="2977" w:type="dxa"/>
            <w:tcBorders>
              <w:top w:val="single" w:sz="4" w:space="0" w:color="000000"/>
              <w:left w:val="single" w:sz="12"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r>
              <w:rPr>
                <w:rFonts w:cs="Arial"/>
                <w:shd w:val="clear" w:color="auto" w:fill="FFFF00"/>
              </w:rPr>
              <w:t>Geographie und Schule</w:t>
            </w:r>
          </w:p>
          <w:p w:rsidR="00F80F27" w:rsidRDefault="00F80F27">
            <w:pPr>
              <w:pStyle w:val="Standard1"/>
              <w:rPr>
                <w:rFonts w:cs="Arial"/>
                <w:shd w:val="clear" w:color="auto" w:fill="FFFF00"/>
              </w:rPr>
            </w:pPr>
          </w:p>
          <w:p w:rsidR="00F80F27" w:rsidRDefault="00F80F27">
            <w:pPr>
              <w:pStyle w:val="Standard1"/>
              <w:rPr>
                <w:rFonts w:cs="Arial"/>
                <w:shd w:val="clear" w:color="auto" w:fill="FFFF00"/>
              </w:rPr>
            </w:pPr>
            <w:r>
              <w:rPr>
                <w:rFonts w:cs="Arial"/>
                <w:shd w:val="clear" w:color="auto" w:fill="FFFF00"/>
              </w:rPr>
              <w:t>Praxis Geographie</w:t>
            </w:r>
          </w:p>
          <w:p w:rsidR="00F80F27" w:rsidRDefault="00F80F27">
            <w:pPr>
              <w:pStyle w:val="Standard1"/>
              <w:rPr>
                <w:rFonts w:cs="Arial"/>
                <w:shd w:val="clear" w:color="auto" w:fill="FFFF00"/>
              </w:rPr>
            </w:pPr>
          </w:p>
          <w:p w:rsidR="00F80F27" w:rsidRDefault="00F80F27">
            <w:pPr>
              <w:pStyle w:val="Standard1"/>
              <w:rPr>
                <w:rFonts w:cs="Arial"/>
                <w:shd w:val="clear" w:color="auto" w:fill="FFFF00"/>
              </w:rPr>
            </w:pPr>
            <w:r>
              <w:rPr>
                <w:rFonts w:cs="Arial"/>
                <w:shd w:val="clear" w:color="auto" w:fill="FFFF00"/>
              </w:rPr>
              <w:t>Unterrichten mit Geographie aktuell</w:t>
            </w:r>
          </w:p>
          <w:p w:rsidR="00F80F27" w:rsidRDefault="00F80F27">
            <w:pPr>
              <w:pStyle w:val="Standard1"/>
              <w:rPr>
                <w:rFonts w:cs="Arial"/>
                <w:shd w:val="clear" w:color="auto" w:fill="FFFF00"/>
              </w:rPr>
            </w:pPr>
          </w:p>
          <w:p w:rsidR="00F80F27" w:rsidRDefault="00F80F27" w:rsidP="00C34618">
            <w:pPr>
              <w:pStyle w:val="Standard1"/>
              <w:rPr>
                <w:rFonts w:cs="Arial"/>
                <w:shd w:val="clear" w:color="auto" w:fill="FFFF00"/>
              </w:rPr>
            </w:pPr>
            <w:r>
              <w:rPr>
                <w:rFonts w:cs="Arial"/>
                <w:shd w:val="clear" w:color="auto" w:fill="FFFF00"/>
              </w:rPr>
              <w:t>Geogr</w:t>
            </w:r>
            <w:r w:rsidR="00C34618">
              <w:rPr>
                <w:rFonts w:cs="Arial"/>
                <w:shd w:val="clear" w:color="auto" w:fill="FFFF00"/>
              </w:rPr>
              <w:t xml:space="preserve">. </w:t>
            </w:r>
            <w:r>
              <w:rPr>
                <w:rFonts w:cs="Arial"/>
                <w:shd w:val="clear" w:color="auto" w:fill="FFFF00"/>
              </w:rPr>
              <w:t>Rundschau</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p w:rsidR="00F80F27" w:rsidRDefault="00F80F27">
            <w:pPr>
              <w:pStyle w:val="Standard1"/>
              <w:rPr>
                <w:rFonts w:cs="Arial"/>
                <w:shd w:val="clear" w:color="auto" w:fill="FFFF00"/>
              </w:rPr>
            </w:pPr>
          </w:p>
          <w:p w:rsidR="00F80F27" w:rsidRDefault="00F80F27">
            <w:pPr>
              <w:pStyle w:val="Standard1"/>
              <w:rPr>
                <w:rFonts w:cs="Arial"/>
                <w:shd w:val="clear" w:color="auto" w:fill="FFFF00"/>
              </w:rPr>
            </w:pPr>
          </w:p>
          <w:p w:rsidR="00F80F27" w:rsidRDefault="00F80F27">
            <w:pPr>
              <w:pStyle w:val="Standard1"/>
              <w:rPr>
                <w:rFonts w:cs="Arial"/>
                <w:shd w:val="clear" w:color="auto" w:fill="FFFF00"/>
              </w:rPr>
            </w:pPr>
          </w:p>
          <w:p w:rsidR="00F80F27" w:rsidRDefault="00F80F27">
            <w:pPr>
              <w:pStyle w:val="Standard1"/>
              <w:rPr>
                <w:rFonts w:cs="Arial"/>
                <w:shd w:val="clear" w:color="auto" w:fill="FFFF00"/>
              </w:rPr>
            </w:pPr>
          </w:p>
          <w:p w:rsidR="00C34618" w:rsidRDefault="00C34618">
            <w:pPr>
              <w:pStyle w:val="Standard1"/>
              <w:rPr>
                <w:rFonts w:cs="Arial"/>
                <w:shd w:val="clear" w:color="auto" w:fill="FFFF00"/>
              </w:rPr>
            </w:pPr>
          </w:p>
          <w:p w:rsidR="00F80F27" w:rsidRDefault="00F80F27">
            <w:pPr>
              <w:pStyle w:val="Standard1"/>
              <w:rPr>
                <w:rFonts w:cs="Arial"/>
                <w:shd w:val="clear" w:color="auto" w:fill="FFFF00"/>
              </w:rPr>
            </w:pPr>
            <w:r>
              <w:rPr>
                <w:rFonts w:cs="Arial"/>
                <w:shd w:val="clear" w:color="auto" w:fill="FFFF00"/>
              </w:rPr>
              <w:t>Abonnement der GR zum nächstmöglichen Zeitpunkt gekündigt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r>
      <w:tr w:rsidR="00C34618" w:rsidTr="00C34618">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tc>
        <w:tc>
          <w:tcPr>
            <w:tcW w:w="2268" w:type="dxa"/>
            <w:tcBorders>
              <w:top w:val="single" w:sz="4" w:space="0" w:color="000000"/>
              <w:left w:val="single" w:sz="4" w:space="0" w:color="000000"/>
              <w:bottom w:val="single" w:sz="4" w:space="0" w:color="000000"/>
              <w:right w:val="single" w:sz="12" w:space="0" w:color="000000"/>
            </w:tcBorders>
            <w:shd w:val="clear" w:color="auto" w:fill="auto"/>
          </w:tcPr>
          <w:p w:rsidR="00F80F27" w:rsidRDefault="00F80F27">
            <w:pPr>
              <w:pStyle w:val="Standard1"/>
              <w:rPr>
                <w:rFonts w:cs="Arial"/>
                <w:shd w:val="clear" w:color="auto" w:fill="FFFF00"/>
              </w:rPr>
            </w:pPr>
            <w:r>
              <w:rPr>
                <w:rFonts w:cs="Arial"/>
                <w:shd w:val="clear" w:color="auto" w:fill="FFFF00"/>
              </w:rPr>
              <w:t>…</w:t>
            </w:r>
          </w:p>
        </w:tc>
        <w:tc>
          <w:tcPr>
            <w:tcW w:w="2977" w:type="dxa"/>
            <w:tcBorders>
              <w:top w:val="single" w:sz="4" w:space="0" w:color="000000"/>
              <w:left w:val="single" w:sz="12"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r>
      <w:tr w:rsidR="00C34618" w:rsidTr="00C34618">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tc>
        <w:tc>
          <w:tcPr>
            <w:tcW w:w="2268" w:type="dxa"/>
            <w:tcBorders>
              <w:top w:val="single" w:sz="4" w:space="0" w:color="000000"/>
              <w:left w:val="single" w:sz="4" w:space="0" w:color="000000"/>
              <w:bottom w:val="single" w:sz="4" w:space="0" w:color="000000"/>
              <w:right w:val="single" w:sz="12" w:space="0" w:color="000000"/>
            </w:tcBorders>
            <w:shd w:val="clear" w:color="auto" w:fill="auto"/>
          </w:tcPr>
          <w:p w:rsidR="00F80F27" w:rsidRDefault="00F80F27">
            <w:pPr>
              <w:pStyle w:val="Standard1"/>
              <w:rPr>
                <w:rFonts w:cs="Arial"/>
                <w:shd w:val="clear" w:color="auto" w:fill="FFFF00"/>
              </w:rPr>
            </w:pPr>
            <w:r>
              <w:rPr>
                <w:rFonts w:cs="Arial"/>
                <w:shd w:val="clear" w:color="auto" w:fill="FFFF00"/>
              </w:rPr>
              <w:t>Abstände Fachkonferenzen</w:t>
            </w:r>
          </w:p>
        </w:tc>
        <w:tc>
          <w:tcPr>
            <w:tcW w:w="2977" w:type="dxa"/>
            <w:tcBorders>
              <w:top w:val="single" w:sz="4" w:space="0" w:color="000000"/>
              <w:left w:val="single" w:sz="12"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r>
              <w:rPr>
                <w:rFonts w:cs="Arial"/>
                <w:shd w:val="clear" w:color="auto" w:fill="FFFF00"/>
              </w:rPr>
              <w:t>1-2 Mal/Jahr</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r>
              <w:rPr>
                <w:rFonts w:cs="Arial"/>
                <w:shd w:val="clear" w:color="auto" w:fill="FFFF00"/>
              </w:rPr>
              <w:t>Fachvorsitz</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r>
              <w:rPr>
                <w:rFonts w:cs="Arial"/>
                <w:shd w:val="clear" w:color="auto" w:fill="FFFF00"/>
              </w:rPr>
              <w:t>Der Fachvorsitz wird jährlich neu gewählt (Herbst)</w:t>
            </w:r>
          </w:p>
        </w:tc>
      </w:tr>
      <w:tr w:rsidR="00C34618" w:rsidTr="00C34618">
        <w:tc>
          <w:tcPr>
            <w:tcW w:w="1418" w:type="dxa"/>
            <w:vMerge w:val="restart"/>
            <w:tcBorders>
              <w:top w:val="single" w:sz="4" w:space="0" w:color="000000"/>
              <w:left w:val="single" w:sz="4" w:space="0" w:color="000000"/>
              <w:bottom w:val="single" w:sz="12" w:space="0" w:color="000000"/>
              <w:right w:val="single" w:sz="4" w:space="0" w:color="000000"/>
            </w:tcBorders>
            <w:shd w:val="clear" w:color="auto" w:fill="auto"/>
          </w:tcPr>
          <w:p w:rsidR="00F80F27" w:rsidRDefault="00F80F27">
            <w:pPr>
              <w:pStyle w:val="Standard1"/>
              <w:rPr>
                <w:rFonts w:cs="Arial"/>
                <w:shd w:val="clear" w:color="auto" w:fill="FFFF00"/>
              </w:rPr>
            </w:pPr>
            <w:r>
              <w:rPr>
                <w:rFonts w:cs="Arial"/>
                <w:shd w:val="clear" w:color="auto" w:fill="FFFF00"/>
              </w:rPr>
              <w:t>zeitlich</w:t>
            </w:r>
          </w:p>
        </w:tc>
        <w:tc>
          <w:tcPr>
            <w:tcW w:w="2268" w:type="dxa"/>
            <w:tcBorders>
              <w:top w:val="single" w:sz="4" w:space="0" w:color="000000"/>
              <w:left w:val="single" w:sz="4" w:space="0" w:color="000000"/>
              <w:bottom w:val="single" w:sz="4" w:space="0" w:color="000000"/>
              <w:right w:val="single" w:sz="12" w:space="0" w:color="000000"/>
            </w:tcBorders>
            <w:shd w:val="clear" w:color="auto" w:fill="auto"/>
          </w:tcPr>
          <w:p w:rsidR="00F80F27" w:rsidRDefault="00F80F27">
            <w:pPr>
              <w:pStyle w:val="Standard1"/>
              <w:rPr>
                <w:rFonts w:cs="Arial"/>
                <w:shd w:val="clear" w:color="auto" w:fill="FFFF00"/>
              </w:rPr>
            </w:pPr>
            <w:r>
              <w:rPr>
                <w:rFonts w:cs="Arial"/>
                <w:shd w:val="clear" w:color="auto" w:fill="FFFF00"/>
              </w:rPr>
              <w:t>Dauer Fachteamarbeit</w:t>
            </w:r>
          </w:p>
        </w:tc>
        <w:tc>
          <w:tcPr>
            <w:tcW w:w="2977" w:type="dxa"/>
            <w:tcBorders>
              <w:top w:val="single" w:sz="4" w:space="0" w:color="000000"/>
              <w:left w:val="single" w:sz="12"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r>
              <w:rPr>
                <w:rFonts w:cs="Arial"/>
                <w:shd w:val="clear" w:color="auto" w:fill="FFFF00"/>
              </w:rPr>
              <w:t>nach Bedarf</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r>
      <w:tr w:rsidR="00C34618" w:rsidTr="00C34618">
        <w:tc>
          <w:tcPr>
            <w:tcW w:w="1418" w:type="dxa"/>
            <w:vMerge/>
            <w:tcBorders>
              <w:top w:val="single" w:sz="4" w:space="0" w:color="000000"/>
              <w:left w:val="single" w:sz="4" w:space="0" w:color="000000"/>
              <w:bottom w:val="single" w:sz="12" w:space="0" w:color="000000"/>
              <w:right w:val="single" w:sz="4" w:space="0" w:color="000000"/>
            </w:tcBorders>
            <w:shd w:val="clear" w:color="auto" w:fill="auto"/>
          </w:tcPr>
          <w:p w:rsidR="00F80F27" w:rsidRDefault="00F80F27"/>
        </w:tc>
        <w:tc>
          <w:tcPr>
            <w:tcW w:w="2268" w:type="dxa"/>
            <w:tcBorders>
              <w:top w:val="single" w:sz="4" w:space="0" w:color="000000"/>
              <w:left w:val="single" w:sz="4" w:space="0" w:color="000000"/>
              <w:bottom w:val="single" w:sz="12" w:space="0" w:color="000000"/>
              <w:right w:val="single" w:sz="12" w:space="0" w:color="000000"/>
            </w:tcBorders>
            <w:shd w:val="clear" w:color="auto" w:fill="auto"/>
          </w:tcPr>
          <w:p w:rsidR="00F80F27" w:rsidRDefault="00F80F27">
            <w:pPr>
              <w:pStyle w:val="Standard1"/>
              <w:rPr>
                <w:rFonts w:cs="Arial"/>
                <w:shd w:val="clear" w:color="auto" w:fill="FFFF00"/>
              </w:rPr>
            </w:pPr>
            <w:r>
              <w:rPr>
                <w:rFonts w:cs="Arial"/>
                <w:shd w:val="clear" w:color="auto" w:fill="FFFF00"/>
              </w:rPr>
              <w:t>…</w:t>
            </w:r>
          </w:p>
        </w:tc>
        <w:tc>
          <w:tcPr>
            <w:tcW w:w="2977" w:type="dxa"/>
            <w:tcBorders>
              <w:top w:val="single" w:sz="4" w:space="0" w:color="000000"/>
              <w:left w:val="single" w:sz="12" w:space="0" w:color="000000"/>
              <w:bottom w:val="single" w:sz="12" w:space="0" w:color="000000"/>
              <w:right w:val="single" w:sz="4" w:space="0" w:color="000000"/>
            </w:tcBorders>
            <w:shd w:val="clear" w:color="auto" w:fill="auto"/>
          </w:tcPr>
          <w:p w:rsidR="00F80F27" w:rsidRDefault="00F80F27">
            <w:pPr>
              <w:pStyle w:val="Standard1"/>
              <w:rPr>
                <w:rFonts w:cs="Arial"/>
                <w:shd w:val="clear" w:color="auto" w:fill="FFFF00"/>
              </w:rPr>
            </w:pPr>
          </w:p>
        </w:tc>
        <w:tc>
          <w:tcPr>
            <w:tcW w:w="4961" w:type="dxa"/>
            <w:tcBorders>
              <w:top w:val="single" w:sz="4" w:space="0" w:color="000000"/>
              <w:left w:val="single" w:sz="4" w:space="0" w:color="000000"/>
              <w:bottom w:val="single" w:sz="12" w:space="0" w:color="000000"/>
              <w:right w:val="single" w:sz="4" w:space="0" w:color="000000"/>
            </w:tcBorders>
            <w:shd w:val="clear" w:color="auto" w:fill="auto"/>
          </w:tcPr>
          <w:p w:rsidR="00F80F27" w:rsidRDefault="00F80F27">
            <w:pPr>
              <w:pStyle w:val="Standard1"/>
              <w:rPr>
                <w:rFonts w:cs="Arial"/>
                <w:shd w:val="clear" w:color="auto" w:fill="FFFF00"/>
              </w:rPr>
            </w:pPr>
          </w:p>
        </w:tc>
        <w:tc>
          <w:tcPr>
            <w:tcW w:w="2410" w:type="dxa"/>
            <w:tcBorders>
              <w:top w:val="single" w:sz="4" w:space="0" w:color="000000"/>
              <w:left w:val="single" w:sz="4" w:space="0" w:color="000000"/>
              <w:bottom w:val="single" w:sz="12" w:space="0" w:color="000000"/>
              <w:right w:val="single" w:sz="4" w:space="0" w:color="000000"/>
            </w:tcBorders>
            <w:shd w:val="clear" w:color="auto" w:fill="auto"/>
          </w:tcPr>
          <w:p w:rsidR="00F80F27" w:rsidRDefault="00F80F27">
            <w:pPr>
              <w:pStyle w:val="Standard1"/>
              <w:rPr>
                <w:rFonts w:cs="Arial"/>
                <w:shd w:val="clear" w:color="auto" w:fill="FFFF00"/>
              </w:rPr>
            </w:pPr>
          </w:p>
        </w:tc>
        <w:tc>
          <w:tcPr>
            <w:tcW w:w="1701" w:type="dxa"/>
            <w:tcBorders>
              <w:top w:val="single" w:sz="4" w:space="0" w:color="000000"/>
              <w:left w:val="single" w:sz="4" w:space="0" w:color="000000"/>
              <w:bottom w:val="single" w:sz="12" w:space="0" w:color="000000"/>
              <w:right w:val="single" w:sz="4" w:space="0" w:color="000000"/>
            </w:tcBorders>
            <w:shd w:val="clear" w:color="auto" w:fill="auto"/>
          </w:tcPr>
          <w:p w:rsidR="00F80F27" w:rsidRDefault="00F80F27">
            <w:pPr>
              <w:pStyle w:val="Standard1"/>
              <w:rPr>
                <w:rFonts w:cs="Arial"/>
                <w:shd w:val="clear" w:color="auto" w:fill="FFFF00"/>
              </w:rPr>
            </w:pPr>
          </w:p>
        </w:tc>
      </w:tr>
      <w:tr w:rsidR="00C34618" w:rsidTr="00C34618">
        <w:tc>
          <w:tcPr>
            <w:tcW w:w="1418" w:type="dxa"/>
            <w:vMerge/>
            <w:tcBorders>
              <w:top w:val="single" w:sz="4" w:space="0" w:color="000000"/>
              <w:left w:val="single" w:sz="4" w:space="0" w:color="000000"/>
              <w:bottom w:val="single" w:sz="12" w:space="0" w:color="000000"/>
              <w:right w:val="single" w:sz="4" w:space="0" w:color="000000"/>
            </w:tcBorders>
            <w:shd w:val="clear" w:color="auto" w:fill="auto"/>
          </w:tcPr>
          <w:p w:rsidR="00F80F27" w:rsidRDefault="00F80F27"/>
        </w:tc>
        <w:tc>
          <w:tcPr>
            <w:tcW w:w="2268" w:type="dxa"/>
            <w:tcBorders>
              <w:top w:val="single" w:sz="12" w:space="0" w:color="000000"/>
              <w:left w:val="single" w:sz="12" w:space="0" w:color="000000"/>
              <w:bottom w:val="single" w:sz="4" w:space="0" w:color="000000"/>
              <w:right w:val="single" w:sz="4" w:space="0" w:color="000000"/>
            </w:tcBorders>
            <w:shd w:val="clear" w:color="auto" w:fill="E0E0E0"/>
          </w:tcPr>
          <w:p w:rsidR="00F80F27" w:rsidRDefault="00F80F27">
            <w:pPr>
              <w:pStyle w:val="Standard1"/>
              <w:rPr>
                <w:rFonts w:cs="Arial"/>
                <w:shd w:val="clear" w:color="auto" w:fill="FFFF00"/>
              </w:rPr>
            </w:pPr>
          </w:p>
        </w:tc>
        <w:tc>
          <w:tcPr>
            <w:tcW w:w="2977" w:type="dxa"/>
            <w:tcBorders>
              <w:top w:val="single" w:sz="12" w:space="0" w:color="000000"/>
              <w:left w:val="single" w:sz="4" w:space="0" w:color="000000"/>
              <w:bottom w:val="single" w:sz="4" w:space="0" w:color="000000"/>
              <w:right w:val="single" w:sz="4" w:space="0" w:color="000000"/>
            </w:tcBorders>
            <w:shd w:val="clear" w:color="auto" w:fill="E0E0E0"/>
          </w:tcPr>
          <w:p w:rsidR="00F80F27" w:rsidRDefault="00F80F27">
            <w:pPr>
              <w:pStyle w:val="Standard1"/>
              <w:rPr>
                <w:rFonts w:cs="Arial"/>
                <w:shd w:val="clear" w:color="auto" w:fill="FFFF00"/>
              </w:rPr>
            </w:pPr>
          </w:p>
        </w:tc>
        <w:tc>
          <w:tcPr>
            <w:tcW w:w="4961" w:type="dxa"/>
            <w:tcBorders>
              <w:top w:val="single" w:sz="12" w:space="0" w:color="000000"/>
              <w:left w:val="single" w:sz="4" w:space="0" w:color="000000"/>
              <w:bottom w:val="single" w:sz="4" w:space="0" w:color="000000"/>
              <w:right w:val="single" w:sz="4" w:space="0" w:color="000000"/>
            </w:tcBorders>
            <w:shd w:val="clear" w:color="auto" w:fill="E0E0E0"/>
          </w:tcPr>
          <w:p w:rsidR="00F80F27" w:rsidRDefault="00F80F27">
            <w:pPr>
              <w:pStyle w:val="Standard1"/>
              <w:rPr>
                <w:rFonts w:cs="Arial"/>
                <w:shd w:val="clear" w:color="auto" w:fill="FFFF00"/>
              </w:rPr>
            </w:pPr>
          </w:p>
        </w:tc>
        <w:tc>
          <w:tcPr>
            <w:tcW w:w="2410" w:type="dxa"/>
            <w:tcBorders>
              <w:top w:val="single" w:sz="12" w:space="0" w:color="000000"/>
              <w:left w:val="single" w:sz="4" w:space="0" w:color="000000"/>
              <w:bottom w:val="single" w:sz="4" w:space="0" w:color="000000"/>
              <w:right w:val="single" w:sz="4" w:space="0" w:color="000000"/>
            </w:tcBorders>
            <w:shd w:val="clear" w:color="auto" w:fill="E0E0E0"/>
          </w:tcPr>
          <w:p w:rsidR="00F80F27" w:rsidRDefault="00F80F27">
            <w:pPr>
              <w:pStyle w:val="Standard1"/>
              <w:rPr>
                <w:rFonts w:cs="Arial"/>
                <w:shd w:val="clear" w:color="auto" w:fill="FFFF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r>
      <w:tr w:rsidR="00C34618" w:rsidTr="00C34618">
        <w:tc>
          <w:tcPr>
            <w:tcW w:w="3686" w:type="dxa"/>
            <w:gridSpan w:val="2"/>
            <w:tcBorders>
              <w:top w:val="single" w:sz="12" w:space="0" w:color="000000"/>
              <w:left w:val="single" w:sz="4" w:space="0" w:color="000000"/>
              <w:bottom w:val="single" w:sz="4" w:space="0" w:color="000000"/>
              <w:right w:val="single" w:sz="12" w:space="0" w:color="000000"/>
            </w:tcBorders>
            <w:shd w:val="clear" w:color="auto" w:fill="E0E0E0"/>
          </w:tcPr>
          <w:p w:rsidR="00F80F27" w:rsidRDefault="00F80F27">
            <w:pPr>
              <w:pStyle w:val="Standard1"/>
              <w:rPr>
                <w:rFonts w:cs="Arial"/>
                <w:shd w:val="clear" w:color="auto" w:fill="FFFF00"/>
              </w:rPr>
            </w:pPr>
            <w:r>
              <w:rPr>
                <w:rFonts w:cs="Arial"/>
                <w:b/>
                <w:shd w:val="clear" w:color="auto" w:fill="FFFF00"/>
              </w:rPr>
              <w:t>Unterrichtsvorhaben</w:t>
            </w:r>
          </w:p>
        </w:tc>
        <w:tc>
          <w:tcPr>
            <w:tcW w:w="2977" w:type="dxa"/>
            <w:tcBorders>
              <w:top w:val="single" w:sz="4" w:space="0" w:color="000000"/>
              <w:left w:val="single" w:sz="12" w:space="0" w:color="000000"/>
              <w:bottom w:val="single" w:sz="4" w:space="0" w:color="000000"/>
              <w:right w:val="single" w:sz="4" w:space="0" w:color="000000"/>
            </w:tcBorders>
            <w:shd w:val="clear" w:color="auto" w:fill="FFFFFF"/>
          </w:tcPr>
          <w:p w:rsidR="00F80F27" w:rsidRDefault="00F80F27">
            <w:pPr>
              <w:pStyle w:val="Standard1"/>
              <w:rPr>
                <w:rFonts w:cs="Arial"/>
                <w:shd w:val="clear" w:color="auto" w:fill="FFFF00"/>
              </w:rPr>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F80F27" w:rsidRDefault="00F80F27">
            <w:pPr>
              <w:pStyle w:val="Standard1"/>
              <w:rPr>
                <w:rFonts w:cs="Arial"/>
                <w:shd w:val="clear" w:color="auto" w:fill="FFFF0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80F27" w:rsidRDefault="00F80F27">
            <w:pPr>
              <w:pStyle w:val="Standard1"/>
              <w:rPr>
                <w:rFonts w:cs="Arial"/>
                <w:shd w:val="clear" w:color="auto" w:fill="FFFF0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F80F27" w:rsidRDefault="00F80F27">
            <w:pPr>
              <w:pStyle w:val="Standard1"/>
              <w:rPr>
                <w:rFonts w:cs="Arial"/>
                <w:shd w:val="clear" w:color="auto" w:fill="FFFF00"/>
              </w:rPr>
            </w:pPr>
          </w:p>
        </w:tc>
      </w:tr>
      <w:tr w:rsidR="00C34618" w:rsidTr="00C34618">
        <w:tc>
          <w:tcPr>
            <w:tcW w:w="3686" w:type="dxa"/>
            <w:gridSpan w:val="2"/>
            <w:tcBorders>
              <w:top w:val="single" w:sz="4" w:space="0" w:color="000000"/>
              <w:left w:val="single" w:sz="4" w:space="0" w:color="000000"/>
              <w:bottom w:val="single" w:sz="4" w:space="0" w:color="000000"/>
              <w:right w:val="single" w:sz="12" w:space="0" w:color="000000"/>
            </w:tcBorders>
            <w:shd w:val="clear" w:color="auto" w:fill="FFFFFF"/>
          </w:tcPr>
          <w:p w:rsidR="00F80F27" w:rsidRDefault="00F80F27">
            <w:pPr>
              <w:pStyle w:val="Standard1"/>
              <w:rPr>
                <w:rFonts w:cs="Arial"/>
                <w:shd w:val="clear" w:color="auto" w:fill="FFFF00"/>
              </w:rPr>
            </w:pPr>
          </w:p>
        </w:tc>
        <w:tc>
          <w:tcPr>
            <w:tcW w:w="2977" w:type="dxa"/>
            <w:tcBorders>
              <w:top w:val="single" w:sz="4" w:space="0" w:color="000000"/>
              <w:left w:val="single" w:sz="12" w:space="0" w:color="000000"/>
              <w:bottom w:val="single" w:sz="12" w:space="0" w:color="000000"/>
              <w:right w:val="single" w:sz="4" w:space="0" w:color="000000"/>
            </w:tcBorders>
            <w:shd w:val="clear" w:color="auto" w:fill="FFFFFF"/>
          </w:tcPr>
          <w:p w:rsidR="00F80F27" w:rsidRDefault="00F80F27">
            <w:pPr>
              <w:pStyle w:val="Standard1"/>
              <w:rPr>
                <w:rFonts w:cs="Arial"/>
                <w:shd w:val="clear" w:color="auto" w:fill="FFFF00"/>
              </w:rPr>
            </w:pPr>
          </w:p>
        </w:tc>
        <w:tc>
          <w:tcPr>
            <w:tcW w:w="4961" w:type="dxa"/>
            <w:tcBorders>
              <w:top w:val="single" w:sz="4" w:space="0" w:color="000000"/>
              <w:left w:val="single" w:sz="4" w:space="0" w:color="000000"/>
              <w:bottom w:val="single" w:sz="12" w:space="0" w:color="000000"/>
              <w:right w:val="single" w:sz="4" w:space="0" w:color="000000"/>
            </w:tcBorders>
            <w:shd w:val="clear" w:color="auto" w:fill="FFFFFF"/>
          </w:tcPr>
          <w:p w:rsidR="00F80F27" w:rsidRDefault="00F80F27">
            <w:pPr>
              <w:pStyle w:val="Standard1"/>
              <w:rPr>
                <w:rFonts w:cs="Arial"/>
                <w:shd w:val="clear" w:color="auto" w:fill="FFFF00"/>
              </w:rPr>
            </w:pPr>
          </w:p>
        </w:tc>
        <w:tc>
          <w:tcPr>
            <w:tcW w:w="2410" w:type="dxa"/>
            <w:tcBorders>
              <w:top w:val="single" w:sz="4" w:space="0" w:color="000000"/>
              <w:left w:val="single" w:sz="4" w:space="0" w:color="000000"/>
              <w:bottom w:val="single" w:sz="12" w:space="0" w:color="000000"/>
              <w:right w:val="single" w:sz="4" w:space="0" w:color="000000"/>
            </w:tcBorders>
            <w:shd w:val="clear" w:color="auto" w:fill="FFFFFF"/>
          </w:tcPr>
          <w:p w:rsidR="00F80F27" w:rsidRDefault="00F80F27">
            <w:pPr>
              <w:pStyle w:val="Standard1"/>
              <w:rPr>
                <w:rFonts w:cs="Arial"/>
                <w:shd w:val="clear" w:color="auto" w:fill="FFFF00"/>
              </w:rPr>
            </w:pPr>
          </w:p>
        </w:tc>
        <w:tc>
          <w:tcPr>
            <w:tcW w:w="1701" w:type="dxa"/>
            <w:tcBorders>
              <w:top w:val="single" w:sz="4" w:space="0" w:color="000000"/>
              <w:left w:val="single" w:sz="4" w:space="0" w:color="000000"/>
              <w:bottom w:val="single" w:sz="12" w:space="0" w:color="000000"/>
              <w:right w:val="single" w:sz="4" w:space="0" w:color="000000"/>
            </w:tcBorders>
            <w:shd w:val="clear" w:color="auto" w:fill="FFFFFF"/>
          </w:tcPr>
          <w:p w:rsidR="00F80F27" w:rsidRDefault="00F80F27">
            <w:pPr>
              <w:pStyle w:val="Standard1"/>
              <w:rPr>
                <w:rFonts w:cs="Arial"/>
                <w:shd w:val="clear" w:color="auto" w:fill="FFFF00"/>
              </w:rPr>
            </w:pPr>
          </w:p>
        </w:tc>
      </w:tr>
      <w:tr w:rsidR="00C34618" w:rsidTr="00C34618">
        <w:tc>
          <w:tcPr>
            <w:tcW w:w="3686" w:type="dxa"/>
            <w:gridSpan w:val="2"/>
            <w:tcBorders>
              <w:top w:val="single" w:sz="4" w:space="0" w:color="000000"/>
              <w:left w:val="single" w:sz="4" w:space="0" w:color="000000"/>
              <w:bottom w:val="single" w:sz="12" w:space="0" w:color="000000"/>
              <w:right w:val="single" w:sz="12" w:space="0" w:color="000000"/>
            </w:tcBorders>
            <w:shd w:val="clear" w:color="auto" w:fill="FFFFFF"/>
          </w:tcPr>
          <w:p w:rsidR="00F80F27" w:rsidRDefault="00F80F27">
            <w:pPr>
              <w:pStyle w:val="Standard1"/>
              <w:rPr>
                <w:rFonts w:cs="Arial"/>
                <w:shd w:val="clear" w:color="auto" w:fill="FFFF00"/>
              </w:rPr>
            </w:pPr>
          </w:p>
        </w:tc>
        <w:tc>
          <w:tcPr>
            <w:tcW w:w="2977" w:type="dxa"/>
            <w:tcBorders>
              <w:top w:val="single" w:sz="4" w:space="0" w:color="000000"/>
              <w:left w:val="single" w:sz="12" w:space="0" w:color="000000"/>
              <w:bottom w:val="single" w:sz="12" w:space="0" w:color="000000"/>
              <w:right w:val="single" w:sz="4" w:space="0" w:color="000000"/>
            </w:tcBorders>
            <w:shd w:val="clear" w:color="auto" w:fill="FFFFFF"/>
          </w:tcPr>
          <w:p w:rsidR="00F80F27" w:rsidRDefault="00F80F27">
            <w:pPr>
              <w:pStyle w:val="Standard1"/>
              <w:rPr>
                <w:rFonts w:cs="Arial"/>
                <w:shd w:val="clear" w:color="auto" w:fill="FFFF00"/>
              </w:rPr>
            </w:pPr>
          </w:p>
        </w:tc>
        <w:tc>
          <w:tcPr>
            <w:tcW w:w="4961" w:type="dxa"/>
            <w:tcBorders>
              <w:top w:val="single" w:sz="4" w:space="0" w:color="000000"/>
              <w:left w:val="single" w:sz="4" w:space="0" w:color="000000"/>
              <w:bottom w:val="single" w:sz="12" w:space="0" w:color="000000"/>
              <w:right w:val="single" w:sz="4" w:space="0" w:color="000000"/>
            </w:tcBorders>
            <w:shd w:val="clear" w:color="auto" w:fill="FFFFFF"/>
          </w:tcPr>
          <w:p w:rsidR="00F80F27" w:rsidRDefault="00F80F27">
            <w:pPr>
              <w:pStyle w:val="Standard1"/>
              <w:rPr>
                <w:rFonts w:cs="Arial"/>
                <w:shd w:val="clear" w:color="auto" w:fill="FFFF00"/>
              </w:rPr>
            </w:pPr>
          </w:p>
        </w:tc>
        <w:tc>
          <w:tcPr>
            <w:tcW w:w="2410" w:type="dxa"/>
            <w:tcBorders>
              <w:top w:val="single" w:sz="4" w:space="0" w:color="000000"/>
              <w:left w:val="single" w:sz="4" w:space="0" w:color="000000"/>
              <w:bottom w:val="single" w:sz="12" w:space="0" w:color="000000"/>
              <w:right w:val="single" w:sz="4" w:space="0" w:color="000000"/>
            </w:tcBorders>
            <w:shd w:val="clear" w:color="auto" w:fill="FFFFFF"/>
          </w:tcPr>
          <w:p w:rsidR="00F80F27" w:rsidRDefault="00F80F27">
            <w:pPr>
              <w:pStyle w:val="Standard1"/>
              <w:rPr>
                <w:rFonts w:cs="Arial"/>
                <w:shd w:val="clear" w:color="auto" w:fill="FFFF00"/>
              </w:rPr>
            </w:pPr>
          </w:p>
        </w:tc>
        <w:tc>
          <w:tcPr>
            <w:tcW w:w="1701" w:type="dxa"/>
            <w:tcBorders>
              <w:top w:val="single" w:sz="4" w:space="0" w:color="000000"/>
              <w:left w:val="single" w:sz="4" w:space="0" w:color="000000"/>
              <w:bottom w:val="single" w:sz="12" w:space="0" w:color="000000"/>
              <w:right w:val="single" w:sz="4" w:space="0" w:color="000000"/>
            </w:tcBorders>
            <w:shd w:val="clear" w:color="auto" w:fill="FFFFFF"/>
          </w:tcPr>
          <w:p w:rsidR="00F80F27" w:rsidRDefault="00F80F27">
            <w:pPr>
              <w:pStyle w:val="Standard1"/>
              <w:rPr>
                <w:rFonts w:cs="Arial"/>
                <w:shd w:val="clear" w:color="auto" w:fill="FFFF00"/>
              </w:rPr>
            </w:pPr>
          </w:p>
        </w:tc>
      </w:tr>
      <w:tr w:rsidR="00C34618" w:rsidTr="00C34618">
        <w:tc>
          <w:tcPr>
            <w:tcW w:w="3686" w:type="dxa"/>
            <w:gridSpan w:val="2"/>
            <w:tcBorders>
              <w:top w:val="single" w:sz="4" w:space="0" w:color="000000"/>
              <w:left w:val="single" w:sz="4" w:space="0" w:color="000000"/>
              <w:bottom w:val="single" w:sz="12" w:space="0" w:color="000000"/>
              <w:right w:val="single" w:sz="12" w:space="0" w:color="000000"/>
            </w:tcBorders>
            <w:shd w:val="clear" w:color="auto" w:fill="FFFFFF"/>
          </w:tcPr>
          <w:p w:rsidR="00F80F27" w:rsidRDefault="00F80F27">
            <w:pPr>
              <w:pStyle w:val="Standard1"/>
              <w:rPr>
                <w:rFonts w:cs="Arial"/>
                <w:shd w:val="clear" w:color="auto" w:fill="FFFF00"/>
              </w:rPr>
            </w:pPr>
          </w:p>
        </w:tc>
        <w:tc>
          <w:tcPr>
            <w:tcW w:w="2977" w:type="dxa"/>
            <w:tcBorders>
              <w:top w:val="single" w:sz="4" w:space="0" w:color="000000"/>
              <w:left w:val="single" w:sz="12" w:space="0" w:color="000000"/>
              <w:bottom w:val="single" w:sz="12" w:space="0" w:color="000000"/>
              <w:right w:val="single" w:sz="4" w:space="0" w:color="000000"/>
            </w:tcBorders>
            <w:shd w:val="clear" w:color="auto" w:fill="FFFFFF"/>
          </w:tcPr>
          <w:p w:rsidR="00F80F27" w:rsidRDefault="00F80F27">
            <w:pPr>
              <w:pStyle w:val="Standard1"/>
              <w:rPr>
                <w:rFonts w:cs="Arial"/>
                <w:shd w:val="clear" w:color="auto" w:fill="FFFF00"/>
              </w:rPr>
            </w:pPr>
          </w:p>
        </w:tc>
        <w:tc>
          <w:tcPr>
            <w:tcW w:w="4961" w:type="dxa"/>
            <w:tcBorders>
              <w:top w:val="single" w:sz="4" w:space="0" w:color="000000"/>
              <w:left w:val="single" w:sz="4" w:space="0" w:color="000000"/>
              <w:bottom w:val="single" w:sz="12" w:space="0" w:color="000000"/>
              <w:right w:val="single" w:sz="4" w:space="0" w:color="000000"/>
            </w:tcBorders>
            <w:shd w:val="clear" w:color="auto" w:fill="FFFFFF"/>
          </w:tcPr>
          <w:p w:rsidR="00F80F27" w:rsidRDefault="00F80F27">
            <w:pPr>
              <w:pStyle w:val="Standard1"/>
              <w:rPr>
                <w:rFonts w:cs="Arial"/>
                <w:shd w:val="clear" w:color="auto" w:fill="FFFF00"/>
              </w:rPr>
            </w:pPr>
          </w:p>
        </w:tc>
        <w:tc>
          <w:tcPr>
            <w:tcW w:w="2410" w:type="dxa"/>
            <w:tcBorders>
              <w:top w:val="single" w:sz="4" w:space="0" w:color="000000"/>
              <w:left w:val="single" w:sz="4" w:space="0" w:color="000000"/>
              <w:bottom w:val="single" w:sz="12" w:space="0" w:color="000000"/>
              <w:right w:val="single" w:sz="4" w:space="0" w:color="000000"/>
            </w:tcBorders>
            <w:shd w:val="clear" w:color="auto" w:fill="FFFFFF"/>
          </w:tcPr>
          <w:p w:rsidR="00F80F27" w:rsidRDefault="00F80F27">
            <w:pPr>
              <w:pStyle w:val="Standard1"/>
              <w:rPr>
                <w:rFonts w:cs="Arial"/>
                <w:shd w:val="clear" w:color="auto" w:fill="FFFF00"/>
              </w:rPr>
            </w:pPr>
          </w:p>
        </w:tc>
        <w:tc>
          <w:tcPr>
            <w:tcW w:w="1701" w:type="dxa"/>
            <w:tcBorders>
              <w:top w:val="single" w:sz="4" w:space="0" w:color="000000"/>
              <w:left w:val="single" w:sz="4" w:space="0" w:color="000000"/>
              <w:bottom w:val="single" w:sz="12" w:space="0" w:color="000000"/>
              <w:right w:val="single" w:sz="4" w:space="0" w:color="000000"/>
            </w:tcBorders>
            <w:shd w:val="clear" w:color="auto" w:fill="FFFFFF"/>
          </w:tcPr>
          <w:p w:rsidR="00F80F27" w:rsidRDefault="00F80F27">
            <w:pPr>
              <w:pStyle w:val="Standard1"/>
              <w:rPr>
                <w:rFonts w:cs="Arial"/>
                <w:shd w:val="clear" w:color="auto" w:fill="FFFF00"/>
              </w:rPr>
            </w:pPr>
          </w:p>
        </w:tc>
      </w:tr>
      <w:tr w:rsidR="00C34618" w:rsidTr="00C34618">
        <w:tc>
          <w:tcPr>
            <w:tcW w:w="3686" w:type="dxa"/>
            <w:gridSpan w:val="2"/>
            <w:tcBorders>
              <w:top w:val="single" w:sz="4" w:space="0" w:color="000000"/>
              <w:left w:val="single" w:sz="4" w:space="0" w:color="000000"/>
              <w:bottom w:val="single" w:sz="12" w:space="0" w:color="000000"/>
              <w:right w:val="single" w:sz="12" w:space="0" w:color="000000"/>
            </w:tcBorders>
            <w:shd w:val="clear" w:color="auto" w:fill="FFFFFF"/>
          </w:tcPr>
          <w:p w:rsidR="00F80F27" w:rsidRDefault="00F80F27">
            <w:pPr>
              <w:pStyle w:val="Standard1"/>
              <w:rPr>
                <w:rFonts w:cs="Arial"/>
                <w:shd w:val="clear" w:color="auto" w:fill="FFFF00"/>
              </w:rPr>
            </w:pPr>
          </w:p>
        </w:tc>
        <w:tc>
          <w:tcPr>
            <w:tcW w:w="2977" w:type="dxa"/>
            <w:tcBorders>
              <w:top w:val="single" w:sz="12" w:space="0" w:color="000000"/>
              <w:left w:val="single" w:sz="12" w:space="0" w:color="000000"/>
              <w:bottom w:val="single" w:sz="4" w:space="0" w:color="000000"/>
              <w:right w:val="single" w:sz="4" w:space="0" w:color="000000"/>
            </w:tcBorders>
            <w:shd w:val="clear" w:color="auto" w:fill="FFFFFF"/>
          </w:tcPr>
          <w:p w:rsidR="00F80F27" w:rsidRDefault="00F80F27">
            <w:pPr>
              <w:pStyle w:val="Standard1"/>
              <w:rPr>
                <w:rFonts w:cs="Arial"/>
                <w:shd w:val="clear" w:color="auto" w:fill="FFFF00"/>
              </w:rPr>
            </w:pPr>
          </w:p>
        </w:tc>
        <w:tc>
          <w:tcPr>
            <w:tcW w:w="4961" w:type="dxa"/>
            <w:tcBorders>
              <w:top w:val="single" w:sz="12" w:space="0" w:color="000000"/>
              <w:left w:val="single" w:sz="4" w:space="0" w:color="000000"/>
              <w:bottom w:val="single" w:sz="4" w:space="0" w:color="000000"/>
              <w:right w:val="single" w:sz="4" w:space="0" w:color="000000"/>
            </w:tcBorders>
            <w:shd w:val="clear" w:color="auto" w:fill="FFFFFF"/>
          </w:tcPr>
          <w:p w:rsidR="00F80F27" w:rsidRDefault="00F80F27">
            <w:pPr>
              <w:pStyle w:val="Standard1"/>
              <w:rPr>
                <w:rFonts w:cs="Arial"/>
                <w:shd w:val="clear" w:color="auto" w:fill="FFFF00"/>
              </w:rPr>
            </w:pPr>
          </w:p>
        </w:tc>
        <w:tc>
          <w:tcPr>
            <w:tcW w:w="2410" w:type="dxa"/>
            <w:tcBorders>
              <w:top w:val="single" w:sz="12" w:space="0" w:color="000000"/>
              <w:left w:val="single" w:sz="4" w:space="0" w:color="000000"/>
              <w:bottom w:val="single" w:sz="4" w:space="0" w:color="000000"/>
              <w:right w:val="single" w:sz="4" w:space="0" w:color="000000"/>
            </w:tcBorders>
            <w:shd w:val="clear" w:color="auto" w:fill="FFFFFF"/>
          </w:tcPr>
          <w:p w:rsidR="00F80F27" w:rsidRDefault="00F80F27">
            <w:pPr>
              <w:pStyle w:val="Standard1"/>
              <w:rPr>
                <w:rFonts w:cs="Arial"/>
                <w:shd w:val="clear" w:color="auto" w:fill="FFFF00"/>
              </w:rPr>
            </w:pPr>
          </w:p>
        </w:tc>
        <w:tc>
          <w:tcPr>
            <w:tcW w:w="1701" w:type="dxa"/>
            <w:tcBorders>
              <w:top w:val="single" w:sz="12" w:space="0" w:color="000000"/>
              <w:left w:val="single" w:sz="4" w:space="0" w:color="000000"/>
              <w:bottom w:val="single" w:sz="4" w:space="0" w:color="000000"/>
              <w:right w:val="single" w:sz="4" w:space="0" w:color="000000"/>
            </w:tcBorders>
            <w:shd w:val="clear" w:color="auto" w:fill="FFFFFF"/>
          </w:tcPr>
          <w:p w:rsidR="00F80F27" w:rsidRDefault="00F80F27">
            <w:pPr>
              <w:pStyle w:val="Standard1"/>
              <w:rPr>
                <w:rFonts w:cs="Arial"/>
                <w:shd w:val="clear" w:color="auto" w:fill="FFFF00"/>
              </w:rPr>
            </w:pPr>
          </w:p>
        </w:tc>
      </w:tr>
      <w:tr w:rsidR="00C34618" w:rsidTr="00C34618">
        <w:tc>
          <w:tcPr>
            <w:tcW w:w="3686" w:type="dxa"/>
            <w:gridSpan w:val="2"/>
            <w:tcBorders>
              <w:top w:val="single" w:sz="12" w:space="0" w:color="000000"/>
              <w:left w:val="single" w:sz="4" w:space="0" w:color="000000"/>
              <w:bottom w:val="single" w:sz="4" w:space="0" w:color="000000"/>
              <w:right w:val="single" w:sz="12" w:space="0" w:color="000000"/>
            </w:tcBorders>
            <w:shd w:val="clear" w:color="auto" w:fill="FFFFFF"/>
          </w:tcPr>
          <w:p w:rsidR="00F80F27" w:rsidRDefault="00F80F27">
            <w:pPr>
              <w:pStyle w:val="Standard1"/>
              <w:rPr>
                <w:rFonts w:cs="Arial"/>
                <w:b/>
                <w:shd w:val="clear" w:color="auto" w:fill="FFFF00"/>
              </w:rPr>
            </w:pPr>
          </w:p>
        </w:tc>
        <w:tc>
          <w:tcPr>
            <w:tcW w:w="2977" w:type="dxa"/>
            <w:tcBorders>
              <w:top w:val="single" w:sz="4" w:space="0" w:color="000000"/>
              <w:left w:val="single" w:sz="12" w:space="0" w:color="000000"/>
              <w:bottom w:val="single" w:sz="4" w:space="0" w:color="000000"/>
              <w:right w:val="single" w:sz="4" w:space="0" w:color="000000"/>
            </w:tcBorders>
            <w:shd w:val="clear" w:color="auto" w:fill="E0E0E0"/>
          </w:tcPr>
          <w:p w:rsidR="00F80F27" w:rsidRDefault="00F80F27">
            <w:pPr>
              <w:pStyle w:val="Standard1"/>
              <w:rPr>
                <w:rFonts w:cs="Arial"/>
                <w:shd w:val="clear" w:color="auto" w:fill="FFFF00"/>
              </w:rPr>
            </w:pPr>
          </w:p>
        </w:tc>
        <w:tc>
          <w:tcPr>
            <w:tcW w:w="4961" w:type="dxa"/>
            <w:tcBorders>
              <w:top w:val="single" w:sz="4" w:space="0" w:color="000000"/>
              <w:left w:val="single" w:sz="4" w:space="0" w:color="000000"/>
              <w:bottom w:val="single" w:sz="4" w:space="0" w:color="000000"/>
              <w:right w:val="single" w:sz="4" w:space="0" w:color="000000"/>
            </w:tcBorders>
            <w:shd w:val="clear" w:color="auto" w:fill="E0E0E0"/>
          </w:tcPr>
          <w:p w:rsidR="00F80F27" w:rsidRDefault="00F80F27">
            <w:pPr>
              <w:pStyle w:val="Standard1"/>
              <w:rPr>
                <w:rFonts w:cs="Arial"/>
                <w:shd w:val="clear" w:color="auto" w:fill="FFFF00"/>
              </w:rPr>
            </w:pPr>
          </w:p>
        </w:tc>
        <w:tc>
          <w:tcPr>
            <w:tcW w:w="2410" w:type="dxa"/>
            <w:tcBorders>
              <w:top w:val="single" w:sz="4" w:space="0" w:color="000000"/>
              <w:left w:val="single" w:sz="4" w:space="0" w:color="000000"/>
              <w:bottom w:val="single" w:sz="4" w:space="0" w:color="000000"/>
              <w:right w:val="single" w:sz="4" w:space="0" w:color="000000"/>
            </w:tcBorders>
            <w:shd w:val="clear" w:color="auto" w:fill="E0E0E0"/>
          </w:tcPr>
          <w:p w:rsidR="00F80F27" w:rsidRDefault="00F80F27">
            <w:pPr>
              <w:pStyle w:val="Standard1"/>
              <w:rPr>
                <w:rFonts w:cs="Arial"/>
                <w:shd w:val="clear" w:color="auto" w:fill="FFFF00"/>
              </w:rPr>
            </w:pPr>
          </w:p>
        </w:tc>
        <w:tc>
          <w:tcPr>
            <w:tcW w:w="1701" w:type="dxa"/>
            <w:tcBorders>
              <w:top w:val="single" w:sz="4" w:space="0" w:color="000000"/>
              <w:left w:val="single" w:sz="4" w:space="0" w:color="000000"/>
              <w:bottom w:val="single" w:sz="4" w:space="0" w:color="000000"/>
              <w:right w:val="single" w:sz="4" w:space="0" w:color="000000"/>
            </w:tcBorders>
            <w:shd w:val="clear" w:color="auto" w:fill="E0E0E0"/>
          </w:tcPr>
          <w:p w:rsidR="00F80F27" w:rsidRDefault="00F80F27">
            <w:pPr>
              <w:pStyle w:val="Standard1"/>
              <w:rPr>
                <w:rFonts w:cs="Arial"/>
                <w:shd w:val="clear" w:color="auto" w:fill="FFFF00"/>
              </w:rPr>
            </w:pPr>
          </w:p>
        </w:tc>
      </w:tr>
      <w:tr w:rsidR="00C34618" w:rsidTr="00C34618">
        <w:tc>
          <w:tcPr>
            <w:tcW w:w="3686" w:type="dxa"/>
            <w:gridSpan w:val="2"/>
            <w:tcBorders>
              <w:top w:val="single" w:sz="4" w:space="0" w:color="000000"/>
              <w:left w:val="single" w:sz="4" w:space="0" w:color="000000"/>
              <w:bottom w:val="single" w:sz="4" w:space="0" w:color="000000"/>
              <w:right w:val="single" w:sz="12" w:space="0" w:color="000000"/>
            </w:tcBorders>
            <w:shd w:val="clear" w:color="auto" w:fill="E0E0E0"/>
          </w:tcPr>
          <w:p w:rsidR="00F80F27" w:rsidRDefault="00F80F27">
            <w:pPr>
              <w:pStyle w:val="Standard1"/>
              <w:rPr>
                <w:rFonts w:cs="Arial"/>
                <w:shd w:val="clear" w:color="auto" w:fill="FFFF00"/>
              </w:rPr>
            </w:pPr>
            <w:r>
              <w:rPr>
                <w:rStyle w:val="Absatz-Standardschriftart1"/>
                <w:rFonts w:cs="Arial"/>
                <w:b/>
                <w:shd w:val="clear" w:color="auto" w:fill="FFFF00"/>
              </w:rPr>
              <w:t>Leistungsbewertung</w:t>
            </w:r>
            <w:r>
              <w:rPr>
                <w:rStyle w:val="Absatz-Standardschriftart1"/>
                <w:rFonts w:cs="Arial"/>
                <w:shd w:val="clear" w:color="auto" w:fill="FFFF00"/>
              </w:rPr>
              <w:t xml:space="preserve"> </w:t>
            </w:r>
            <w:r>
              <w:rPr>
                <w:rStyle w:val="Absatz-Standardschriftart1"/>
                <w:rFonts w:cs="Arial"/>
                <w:b/>
                <w:shd w:val="clear" w:color="auto" w:fill="FFFF00"/>
              </w:rPr>
              <w:t>/Einzelinstrumente</w:t>
            </w:r>
          </w:p>
        </w:tc>
        <w:tc>
          <w:tcPr>
            <w:tcW w:w="2977" w:type="dxa"/>
            <w:tcBorders>
              <w:top w:val="single" w:sz="4" w:space="0" w:color="000000"/>
              <w:left w:val="single" w:sz="12" w:space="0" w:color="000000"/>
              <w:bottom w:val="single" w:sz="12" w:space="0" w:color="000000"/>
              <w:right w:val="single" w:sz="4" w:space="0" w:color="000000"/>
            </w:tcBorders>
            <w:shd w:val="clear" w:color="auto" w:fill="FFFFFF"/>
          </w:tcPr>
          <w:p w:rsidR="00F80F27" w:rsidRDefault="00F80F27">
            <w:pPr>
              <w:pStyle w:val="Standard1"/>
              <w:rPr>
                <w:rFonts w:cs="Arial"/>
                <w:shd w:val="clear" w:color="auto" w:fill="FFFF00"/>
              </w:rPr>
            </w:pPr>
            <w:r>
              <w:rPr>
                <w:rFonts w:cs="Arial"/>
                <w:shd w:val="clear" w:color="auto" w:fill="FFFF00"/>
              </w:rPr>
              <w:t>siehe schulinternes Bewertungskonzept</w:t>
            </w:r>
          </w:p>
        </w:tc>
        <w:tc>
          <w:tcPr>
            <w:tcW w:w="4961" w:type="dxa"/>
            <w:tcBorders>
              <w:top w:val="single" w:sz="4" w:space="0" w:color="000000"/>
              <w:left w:val="single" w:sz="4" w:space="0" w:color="000000"/>
              <w:bottom w:val="single" w:sz="12" w:space="0" w:color="000000"/>
              <w:right w:val="single" w:sz="4" w:space="0" w:color="000000"/>
            </w:tcBorders>
            <w:shd w:val="clear" w:color="auto" w:fill="FFFFFF"/>
          </w:tcPr>
          <w:p w:rsidR="00F80F27" w:rsidRDefault="00F80F27">
            <w:pPr>
              <w:pStyle w:val="Standard1"/>
              <w:rPr>
                <w:rFonts w:cs="Arial"/>
                <w:shd w:val="clear" w:color="auto" w:fill="FFFF00"/>
              </w:rPr>
            </w:pPr>
          </w:p>
        </w:tc>
        <w:tc>
          <w:tcPr>
            <w:tcW w:w="2410" w:type="dxa"/>
            <w:tcBorders>
              <w:top w:val="single" w:sz="4" w:space="0" w:color="000000"/>
              <w:left w:val="single" w:sz="4" w:space="0" w:color="000000"/>
              <w:bottom w:val="single" w:sz="12" w:space="0" w:color="000000"/>
              <w:right w:val="single" w:sz="4" w:space="0" w:color="000000"/>
            </w:tcBorders>
            <w:shd w:val="clear" w:color="auto" w:fill="FFFFFF"/>
          </w:tcPr>
          <w:p w:rsidR="00F80F27" w:rsidRDefault="00F80F27">
            <w:pPr>
              <w:pStyle w:val="Standard1"/>
              <w:rPr>
                <w:rFonts w:cs="Arial"/>
                <w:shd w:val="clear" w:color="auto" w:fill="FFFF00"/>
              </w:rPr>
            </w:pPr>
          </w:p>
        </w:tc>
        <w:tc>
          <w:tcPr>
            <w:tcW w:w="1701" w:type="dxa"/>
            <w:tcBorders>
              <w:top w:val="single" w:sz="4" w:space="0" w:color="000000"/>
              <w:left w:val="single" w:sz="4" w:space="0" w:color="000000"/>
              <w:bottom w:val="single" w:sz="12" w:space="0" w:color="000000"/>
              <w:right w:val="single" w:sz="4" w:space="0" w:color="000000"/>
            </w:tcBorders>
            <w:shd w:val="clear" w:color="auto" w:fill="FFFFFF"/>
          </w:tcPr>
          <w:p w:rsidR="00F80F27" w:rsidRDefault="00F80F27">
            <w:pPr>
              <w:pStyle w:val="Standard1"/>
              <w:rPr>
                <w:rFonts w:cs="Arial"/>
                <w:shd w:val="clear" w:color="auto" w:fill="FFFF00"/>
              </w:rPr>
            </w:pPr>
          </w:p>
        </w:tc>
      </w:tr>
      <w:tr w:rsidR="00C34618" w:rsidTr="00C34618">
        <w:tc>
          <w:tcPr>
            <w:tcW w:w="3686" w:type="dxa"/>
            <w:gridSpan w:val="2"/>
            <w:tcBorders>
              <w:top w:val="single" w:sz="4" w:space="0" w:color="000000"/>
              <w:left w:val="single" w:sz="4" w:space="0" w:color="000000"/>
              <w:bottom w:val="single" w:sz="12" w:space="0" w:color="000000"/>
              <w:right w:val="single" w:sz="12" w:space="0" w:color="000000"/>
            </w:tcBorders>
            <w:shd w:val="clear" w:color="auto" w:fill="FFFFFF"/>
          </w:tcPr>
          <w:p w:rsidR="00F80F27" w:rsidRDefault="00F80F27">
            <w:pPr>
              <w:pStyle w:val="Standard1"/>
              <w:rPr>
                <w:rFonts w:cs="Arial"/>
                <w:shd w:val="clear" w:color="auto" w:fill="FFFF00"/>
              </w:rPr>
            </w:pPr>
          </w:p>
        </w:tc>
        <w:tc>
          <w:tcPr>
            <w:tcW w:w="2977" w:type="dxa"/>
            <w:tcBorders>
              <w:top w:val="single" w:sz="12" w:space="0" w:color="000000"/>
              <w:left w:val="single" w:sz="12" w:space="0" w:color="000000"/>
              <w:bottom w:val="single" w:sz="12" w:space="0" w:color="000000"/>
              <w:right w:val="single" w:sz="4" w:space="0" w:color="000000"/>
            </w:tcBorders>
            <w:shd w:val="clear" w:color="auto" w:fill="D9D9D9"/>
          </w:tcPr>
          <w:p w:rsidR="00F80F27" w:rsidRDefault="00F80F27">
            <w:pPr>
              <w:pStyle w:val="Standard1"/>
              <w:rPr>
                <w:rFonts w:cs="Arial"/>
                <w:shd w:val="clear" w:color="auto" w:fill="FFFF00"/>
              </w:rPr>
            </w:pPr>
          </w:p>
        </w:tc>
        <w:tc>
          <w:tcPr>
            <w:tcW w:w="4961" w:type="dxa"/>
            <w:tcBorders>
              <w:top w:val="single" w:sz="12" w:space="0" w:color="000000"/>
              <w:left w:val="single" w:sz="4" w:space="0" w:color="000000"/>
              <w:bottom w:val="single" w:sz="12" w:space="0" w:color="000000"/>
              <w:right w:val="single" w:sz="4" w:space="0" w:color="000000"/>
            </w:tcBorders>
            <w:shd w:val="clear" w:color="auto" w:fill="D9D9D9"/>
          </w:tcPr>
          <w:p w:rsidR="00F80F27" w:rsidRDefault="00F80F27">
            <w:pPr>
              <w:pStyle w:val="Standard1"/>
              <w:rPr>
                <w:rFonts w:cs="Arial"/>
                <w:shd w:val="clear" w:color="auto" w:fill="FFFF00"/>
              </w:rPr>
            </w:pPr>
          </w:p>
        </w:tc>
        <w:tc>
          <w:tcPr>
            <w:tcW w:w="2410" w:type="dxa"/>
            <w:tcBorders>
              <w:top w:val="single" w:sz="12" w:space="0" w:color="000000"/>
              <w:left w:val="single" w:sz="4" w:space="0" w:color="000000"/>
              <w:bottom w:val="single" w:sz="12" w:space="0" w:color="000000"/>
              <w:right w:val="single" w:sz="4" w:space="0" w:color="000000"/>
            </w:tcBorders>
            <w:shd w:val="clear" w:color="auto" w:fill="D9D9D9"/>
          </w:tcPr>
          <w:p w:rsidR="00F80F27" w:rsidRDefault="00F80F27">
            <w:pPr>
              <w:pStyle w:val="Standard1"/>
              <w:rPr>
                <w:rFonts w:cs="Arial"/>
                <w:shd w:val="clear" w:color="auto" w:fill="FFFF00"/>
              </w:rPr>
            </w:pPr>
          </w:p>
        </w:tc>
        <w:tc>
          <w:tcPr>
            <w:tcW w:w="1701" w:type="dxa"/>
            <w:tcBorders>
              <w:top w:val="single" w:sz="12" w:space="0" w:color="000000"/>
              <w:left w:val="single" w:sz="4" w:space="0" w:color="000000"/>
              <w:bottom w:val="single" w:sz="12" w:space="0" w:color="000000"/>
              <w:right w:val="single" w:sz="4" w:space="0" w:color="000000"/>
            </w:tcBorders>
            <w:shd w:val="clear" w:color="auto" w:fill="D9D9D9"/>
          </w:tcPr>
          <w:p w:rsidR="00F80F27" w:rsidRDefault="00F80F27">
            <w:pPr>
              <w:pStyle w:val="Standard1"/>
              <w:rPr>
                <w:rFonts w:cs="Arial"/>
                <w:shd w:val="clear" w:color="auto" w:fill="FFFF00"/>
              </w:rPr>
            </w:pPr>
          </w:p>
        </w:tc>
      </w:tr>
      <w:tr w:rsidR="00C34618" w:rsidTr="00C34618">
        <w:tc>
          <w:tcPr>
            <w:tcW w:w="3686" w:type="dxa"/>
            <w:gridSpan w:val="2"/>
            <w:tcBorders>
              <w:top w:val="single" w:sz="12" w:space="0" w:color="000000"/>
              <w:left w:val="single" w:sz="4" w:space="0" w:color="000000"/>
              <w:bottom w:val="single" w:sz="12" w:space="0" w:color="000000"/>
              <w:right w:val="single" w:sz="12" w:space="0" w:color="000000"/>
            </w:tcBorders>
            <w:shd w:val="clear" w:color="auto" w:fill="D9D9D9"/>
          </w:tcPr>
          <w:p w:rsidR="00C34618" w:rsidRDefault="00F80F27">
            <w:pPr>
              <w:pStyle w:val="Standard1"/>
              <w:rPr>
                <w:rFonts w:cs="Arial"/>
                <w:b/>
                <w:shd w:val="clear" w:color="auto" w:fill="FFFF00"/>
              </w:rPr>
            </w:pPr>
            <w:r>
              <w:rPr>
                <w:rFonts w:cs="Arial"/>
                <w:b/>
                <w:shd w:val="clear" w:color="auto" w:fill="FFFF00"/>
              </w:rPr>
              <w:t>Leistungsbewertung/</w:t>
            </w:r>
          </w:p>
          <w:p w:rsidR="00F80F27" w:rsidRDefault="00F80F27">
            <w:pPr>
              <w:pStyle w:val="Standard1"/>
              <w:rPr>
                <w:rFonts w:cs="Arial"/>
                <w:shd w:val="clear" w:color="auto" w:fill="FFFF00"/>
              </w:rPr>
            </w:pPr>
            <w:r>
              <w:rPr>
                <w:rFonts w:cs="Arial"/>
                <w:b/>
                <w:shd w:val="clear" w:color="auto" w:fill="FFFF00"/>
              </w:rPr>
              <w:t>Grundsätze</w:t>
            </w:r>
          </w:p>
        </w:tc>
        <w:tc>
          <w:tcPr>
            <w:tcW w:w="2977" w:type="dxa"/>
            <w:tcBorders>
              <w:top w:val="single" w:sz="12" w:space="0" w:color="000000"/>
              <w:left w:val="single" w:sz="12" w:space="0" w:color="000000"/>
              <w:bottom w:val="single" w:sz="12" w:space="0" w:color="000000"/>
              <w:right w:val="single" w:sz="4" w:space="0" w:color="000000"/>
            </w:tcBorders>
            <w:shd w:val="clear" w:color="auto" w:fill="FFFFFF"/>
          </w:tcPr>
          <w:p w:rsidR="00F80F27" w:rsidRDefault="00F80F27">
            <w:pPr>
              <w:pStyle w:val="Standard1"/>
              <w:rPr>
                <w:rFonts w:cs="Arial"/>
                <w:shd w:val="clear" w:color="auto" w:fill="FFFF00"/>
              </w:rPr>
            </w:pPr>
            <w:r>
              <w:rPr>
                <w:rFonts w:cs="Arial"/>
                <w:shd w:val="clear" w:color="auto" w:fill="FFFF00"/>
              </w:rPr>
              <w:t>siehe schulinternes Bewertungskonzept</w:t>
            </w:r>
          </w:p>
        </w:tc>
        <w:tc>
          <w:tcPr>
            <w:tcW w:w="4961" w:type="dxa"/>
            <w:tcBorders>
              <w:top w:val="single" w:sz="12" w:space="0" w:color="000000"/>
              <w:left w:val="single" w:sz="4" w:space="0" w:color="000000"/>
              <w:bottom w:val="single" w:sz="12" w:space="0" w:color="000000"/>
              <w:right w:val="single" w:sz="4" w:space="0" w:color="000000"/>
            </w:tcBorders>
            <w:shd w:val="clear" w:color="auto" w:fill="FFFFFF"/>
          </w:tcPr>
          <w:p w:rsidR="00F80F27" w:rsidRDefault="00F80F27">
            <w:pPr>
              <w:pStyle w:val="Standard1"/>
              <w:rPr>
                <w:rFonts w:cs="Arial"/>
                <w:shd w:val="clear" w:color="auto" w:fill="FFFF00"/>
              </w:rPr>
            </w:pPr>
          </w:p>
        </w:tc>
        <w:tc>
          <w:tcPr>
            <w:tcW w:w="2410" w:type="dxa"/>
            <w:tcBorders>
              <w:top w:val="single" w:sz="12" w:space="0" w:color="000000"/>
              <w:left w:val="single" w:sz="4" w:space="0" w:color="000000"/>
              <w:bottom w:val="single" w:sz="12" w:space="0" w:color="000000"/>
              <w:right w:val="single" w:sz="4" w:space="0" w:color="000000"/>
            </w:tcBorders>
            <w:shd w:val="clear" w:color="auto" w:fill="FFFFFF"/>
          </w:tcPr>
          <w:p w:rsidR="00F80F27" w:rsidRDefault="00F80F27">
            <w:pPr>
              <w:pStyle w:val="Standard1"/>
              <w:rPr>
                <w:rFonts w:cs="Arial"/>
                <w:shd w:val="clear" w:color="auto" w:fill="FFFF00"/>
              </w:rPr>
            </w:pPr>
          </w:p>
        </w:tc>
        <w:tc>
          <w:tcPr>
            <w:tcW w:w="1701" w:type="dxa"/>
            <w:tcBorders>
              <w:top w:val="single" w:sz="12" w:space="0" w:color="000000"/>
              <w:left w:val="single" w:sz="4" w:space="0" w:color="000000"/>
              <w:bottom w:val="single" w:sz="12" w:space="0" w:color="000000"/>
              <w:right w:val="single" w:sz="4" w:space="0" w:color="000000"/>
            </w:tcBorders>
            <w:shd w:val="clear" w:color="auto" w:fill="FFFFFF"/>
          </w:tcPr>
          <w:p w:rsidR="00F80F27" w:rsidRDefault="00F80F27">
            <w:pPr>
              <w:pStyle w:val="Standard1"/>
              <w:rPr>
                <w:rFonts w:cs="Arial"/>
                <w:shd w:val="clear" w:color="auto" w:fill="FFFF00"/>
              </w:rPr>
            </w:pPr>
          </w:p>
        </w:tc>
      </w:tr>
      <w:tr w:rsidR="00C34618" w:rsidTr="00C34618">
        <w:tc>
          <w:tcPr>
            <w:tcW w:w="3686" w:type="dxa"/>
            <w:gridSpan w:val="2"/>
            <w:tcBorders>
              <w:top w:val="single" w:sz="12" w:space="0" w:color="000000"/>
              <w:left w:val="single" w:sz="4" w:space="0" w:color="000000"/>
              <w:bottom w:val="single" w:sz="12" w:space="0" w:color="000000"/>
              <w:right w:val="single" w:sz="12" w:space="0" w:color="000000"/>
            </w:tcBorders>
            <w:shd w:val="clear" w:color="auto" w:fill="FFFFFF"/>
          </w:tcPr>
          <w:p w:rsidR="00F80F27" w:rsidRDefault="00F80F27">
            <w:pPr>
              <w:pStyle w:val="Standard1"/>
              <w:rPr>
                <w:rFonts w:cs="Arial"/>
                <w:shd w:val="clear" w:color="auto" w:fill="FFFF00"/>
              </w:rPr>
            </w:pPr>
          </w:p>
        </w:tc>
        <w:tc>
          <w:tcPr>
            <w:tcW w:w="2977" w:type="dxa"/>
            <w:tcBorders>
              <w:top w:val="single" w:sz="12" w:space="0" w:color="000000"/>
              <w:left w:val="single" w:sz="12" w:space="0" w:color="000000"/>
              <w:bottom w:val="single" w:sz="4" w:space="0" w:color="000000"/>
              <w:right w:val="single" w:sz="4" w:space="0" w:color="000000"/>
            </w:tcBorders>
            <w:shd w:val="clear" w:color="auto" w:fill="D9D9D9"/>
          </w:tcPr>
          <w:p w:rsidR="00F80F27" w:rsidRDefault="00F80F27">
            <w:pPr>
              <w:pStyle w:val="Standard1"/>
              <w:rPr>
                <w:rFonts w:cs="Arial"/>
                <w:shd w:val="clear" w:color="auto" w:fill="FFFF00"/>
              </w:rPr>
            </w:pPr>
          </w:p>
        </w:tc>
        <w:tc>
          <w:tcPr>
            <w:tcW w:w="4961" w:type="dxa"/>
            <w:tcBorders>
              <w:top w:val="single" w:sz="12" w:space="0" w:color="000000"/>
              <w:left w:val="single" w:sz="4" w:space="0" w:color="000000"/>
              <w:bottom w:val="single" w:sz="4" w:space="0" w:color="000000"/>
              <w:right w:val="single" w:sz="4" w:space="0" w:color="000000"/>
            </w:tcBorders>
            <w:shd w:val="clear" w:color="auto" w:fill="D9D9D9"/>
          </w:tcPr>
          <w:p w:rsidR="00F80F27" w:rsidRDefault="00F80F27">
            <w:pPr>
              <w:pStyle w:val="Standard1"/>
              <w:rPr>
                <w:rFonts w:cs="Arial"/>
                <w:shd w:val="clear" w:color="auto" w:fill="FFFF00"/>
              </w:rPr>
            </w:pPr>
          </w:p>
        </w:tc>
        <w:tc>
          <w:tcPr>
            <w:tcW w:w="2410" w:type="dxa"/>
            <w:tcBorders>
              <w:top w:val="single" w:sz="12" w:space="0" w:color="000000"/>
              <w:left w:val="single" w:sz="4" w:space="0" w:color="000000"/>
              <w:bottom w:val="single" w:sz="4" w:space="0" w:color="000000"/>
              <w:right w:val="single" w:sz="4" w:space="0" w:color="000000"/>
            </w:tcBorders>
            <w:shd w:val="clear" w:color="auto" w:fill="D9D9D9"/>
          </w:tcPr>
          <w:p w:rsidR="00F80F27" w:rsidRDefault="00F80F27">
            <w:pPr>
              <w:pStyle w:val="Standard1"/>
              <w:rPr>
                <w:rFonts w:cs="Arial"/>
                <w:shd w:val="clear" w:color="auto" w:fill="FFFF00"/>
              </w:rPr>
            </w:pPr>
          </w:p>
        </w:tc>
        <w:tc>
          <w:tcPr>
            <w:tcW w:w="1701" w:type="dxa"/>
            <w:tcBorders>
              <w:top w:val="single" w:sz="12" w:space="0" w:color="000000"/>
              <w:left w:val="single" w:sz="4" w:space="0" w:color="000000"/>
              <w:bottom w:val="single" w:sz="4" w:space="0" w:color="000000"/>
              <w:right w:val="single" w:sz="4" w:space="0" w:color="000000"/>
            </w:tcBorders>
            <w:shd w:val="clear" w:color="auto" w:fill="D9D9D9"/>
          </w:tcPr>
          <w:p w:rsidR="00F80F27" w:rsidRDefault="00F80F27">
            <w:pPr>
              <w:pStyle w:val="Standard1"/>
              <w:rPr>
                <w:rFonts w:cs="Arial"/>
                <w:shd w:val="clear" w:color="auto" w:fill="FFFF00"/>
              </w:rPr>
            </w:pPr>
          </w:p>
        </w:tc>
      </w:tr>
      <w:tr w:rsidR="00C34618" w:rsidTr="00C34618">
        <w:tc>
          <w:tcPr>
            <w:tcW w:w="3686" w:type="dxa"/>
            <w:gridSpan w:val="2"/>
            <w:tcBorders>
              <w:top w:val="single" w:sz="12" w:space="0" w:color="000000"/>
              <w:left w:val="single" w:sz="4" w:space="0" w:color="000000"/>
              <w:bottom w:val="single" w:sz="4" w:space="0" w:color="000000"/>
              <w:right w:val="single" w:sz="12" w:space="0" w:color="000000"/>
            </w:tcBorders>
            <w:shd w:val="clear" w:color="auto" w:fill="D9D9D9"/>
          </w:tcPr>
          <w:p w:rsidR="00F80F27" w:rsidRDefault="00F80F27">
            <w:pPr>
              <w:pStyle w:val="Standard1"/>
              <w:rPr>
                <w:rFonts w:cs="Arial"/>
                <w:shd w:val="clear" w:color="auto" w:fill="FFFF00"/>
              </w:rPr>
            </w:pPr>
            <w:r>
              <w:rPr>
                <w:rFonts w:cs="Arial"/>
                <w:b/>
                <w:shd w:val="clear" w:color="auto" w:fill="FFFF00"/>
              </w:rPr>
              <w:t>Arbeitsschwerpunkt(e) SE</w:t>
            </w:r>
          </w:p>
        </w:tc>
        <w:tc>
          <w:tcPr>
            <w:tcW w:w="2977" w:type="dxa"/>
            <w:tcBorders>
              <w:top w:val="single" w:sz="4" w:space="0" w:color="000000"/>
              <w:left w:val="single" w:sz="12"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r>
      <w:tr w:rsidR="00C34618" w:rsidTr="00C34618">
        <w:tc>
          <w:tcPr>
            <w:tcW w:w="3686" w:type="dxa"/>
            <w:gridSpan w:val="2"/>
            <w:tcBorders>
              <w:top w:val="single" w:sz="4" w:space="0" w:color="000000"/>
              <w:left w:val="single" w:sz="4" w:space="0" w:color="000000"/>
              <w:bottom w:val="single" w:sz="4" w:space="0" w:color="000000"/>
              <w:right w:val="single" w:sz="12" w:space="0" w:color="000000"/>
            </w:tcBorders>
            <w:shd w:val="clear" w:color="auto" w:fill="D9D9D9"/>
          </w:tcPr>
          <w:p w:rsidR="00F80F27" w:rsidRDefault="00F80F27">
            <w:pPr>
              <w:pStyle w:val="Standard1"/>
              <w:rPr>
                <w:rFonts w:cs="Arial"/>
                <w:shd w:val="clear" w:color="auto" w:fill="FFFF00"/>
              </w:rPr>
            </w:pPr>
            <w:r>
              <w:rPr>
                <w:rFonts w:cs="Arial"/>
                <w:b/>
                <w:shd w:val="clear" w:color="auto" w:fill="FFFF00"/>
              </w:rPr>
              <w:t>fachintern</w:t>
            </w:r>
          </w:p>
        </w:tc>
        <w:tc>
          <w:tcPr>
            <w:tcW w:w="2977" w:type="dxa"/>
            <w:tcBorders>
              <w:top w:val="single" w:sz="4" w:space="0" w:color="000000"/>
              <w:left w:val="single" w:sz="12"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r>
      <w:tr w:rsidR="00C34618" w:rsidTr="00C34618">
        <w:tc>
          <w:tcPr>
            <w:tcW w:w="3686" w:type="dxa"/>
            <w:gridSpan w:val="2"/>
            <w:tcBorders>
              <w:top w:val="single" w:sz="4" w:space="0" w:color="000000"/>
              <w:left w:val="single" w:sz="4" w:space="0" w:color="000000"/>
              <w:bottom w:val="single" w:sz="4" w:space="0" w:color="000000"/>
              <w:right w:val="single" w:sz="12" w:space="0" w:color="000000"/>
            </w:tcBorders>
            <w:shd w:val="clear" w:color="auto" w:fill="auto"/>
          </w:tcPr>
          <w:p w:rsidR="00F80F27" w:rsidRDefault="00F80F27">
            <w:pPr>
              <w:pStyle w:val="Standard1"/>
              <w:rPr>
                <w:rFonts w:cs="Arial"/>
                <w:shd w:val="clear" w:color="auto" w:fill="FFFF00"/>
              </w:rPr>
            </w:pPr>
            <w:r>
              <w:rPr>
                <w:rFonts w:cs="Arial"/>
                <w:shd w:val="clear" w:color="auto" w:fill="FFFF00"/>
              </w:rPr>
              <w:t>- kurzfristig (Halbjahr)</w:t>
            </w:r>
          </w:p>
        </w:tc>
        <w:tc>
          <w:tcPr>
            <w:tcW w:w="2977" w:type="dxa"/>
            <w:tcBorders>
              <w:top w:val="single" w:sz="4" w:space="0" w:color="000000"/>
              <w:left w:val="single" w:sz="12"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r>
      <w:tr w:rsidR="00C34618" w:rsidTr="00C34618">
        <w:tc>
          <w:tcPr>
            <w:tcW w:w="3686" w:type="dxa"/>
            <w:gridSpan w:val="2"/>
            <w:tcBorders>
              <w:top w:val="single" w:sz="4" w:space="0" w:color="000000"/>
              <w:left w:val="single" w:sz="4" w:space="0" w:color="000000"/>
              <w:bottom w:val="single" w:sz="4" w:space="0" w:color="000000"/>
              <w:right w:val="single" w:sz="12" w:space="0" w:color="000000"/>
            </w:tcBorders>
            <w:shd w:val="clear" w:color="auto" w:fill="auto"/>
          </w:tcPr>
          <w:p w:rsidR="00F80F27" w:rsidRDefault="00F80F27">
            <w:pPr>
              <w:pStyle w:val="Standard1"/>
              <w:rPr>
                <w:rFonts w:cs="Arial"/>
                <w:shd w:val="clear" w:color="auto" w:fill="FFFF00"/>
              </w:rPr>
            </w:pPr>
            <w:r>
              <w:rPr>
                <w:rFonts w:cs="Arial"/>
                <w:shd w:val="clear" w:color="auto" w:fill="FFFF00"/>
              </w:rPr>
              <w:t>- mittelfristig (Schuljahr)</w:t>
            </w:r>
          </w:p>
        </w:tc>
        <w:tc>
          <w:tcPr>
            <w:tcW w:w="2977" w:type="dxa"/>
            <w:tcBorders>
              <w:top w:val="single" w:sz="4" w:space="0" w:color="000000"/>
              <w:left w:val="single" w:sz="12"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r>
      <w:tr w:rsidR="00C34618" w:rsidTr="00C34618">
        <w:tc>
          <w:tcPr>
            <w:tcW w:w="3686" w:type="dxa"/>
            <w:gridSpan w:val="2"/>
            <w:tcBorders>
              <w:top w:val="single" w:sz="4" w:space="0" w:color="000000"/>
              <w:left w:val="single" w:sz="4" w:space="0" w:color="000000"/>
              <w:bottom w:val="single" w:sz="4" w:space="0" w:color="000000"/>
              <w:right w:val="single" w:sz="12" w:space="0" w:color="000000"/>
            </w:tcBorders>
            <w:shd w:val="clear" w:color="auto" w:fill="auto"/>
          </w:tcPr>
          <w:p w:rsidR="00F80F27" w:rsidRDefault="00F80F27">
            <w:pPr>
              <w:pStyle w:val="Standard1"/>
              <w:rPr>
                <w:rFonts w:cs="Arial"/>
                <w:shd w:val="clear" w:color="auto" w:fill="FFFF00"/>
              </w:rPr>
            </w:pPr>
            <w:r>
              <w:rPr>
                <w:rFonts w:cs="Arial"/>
                <w:shd w:val="clear" w:color="auto" w:fill="FFFF00"/>
              </w:rPr>
              <w:t xml:space="preserve">- langfristig </w:t>
            </w:r>
          </w:p>
        </w:tc>
        <w:tc>
          <w:tcPr>
            <w:tcW w:w="2977" w:type="dxa"/>
            <w:tcBorders>
              <w:top w:val="single" w:sz="4" w:space="0" w:color="000000"/>
              <w:left w:val="single" w:sz="12"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r>
      <w:tr w:rsidR="00C34618" w:rsidTr="00C34618">
        <w:tc>
          <w:tcPr>
            <w:tcW w:w="3686" w:type="dxa"/>
            <w:gridSpan w:val="2"/>
            <w:tcBorders>
              <w:top w:val="single" w:sz="4" w:space="0" w:color="000000"/>
              <w:left w:val="single" w:sz="4" w:space="0" w:color="000000"/>
              <w:bottom w:val="single" w:sz="4" w:space="0" w:color="000000"/>
              <w:right w:val="single" w:sz="12" w:space="0" w:color="000000"/>
            </w:tcBorders>
            <w:shd w:val="clear" w:color="auto" w:fill="D9D9D9"/>
          </w:tcPr>
          <w:p w:rsidR="00F80F27" w:rsidRDefault="00F80F27">
            <w:pPr>
              <w:pStyle w:val="Standard1"/>
              <w:rPr>
                <w:rFonts w:cs="Arial"/>
                <w:shd w:val="clear" w:color="auto" w:fill="FFFF00"/>
              </w:rPr>
            </w:pPr>
            <w:r>
              <w:rPr>
                <w:rFonts w:cs="Arial"/>
                <w:b/>
                <w:shd w:val="clear" w:color="auto" w:fill="FFFF00"/>
              </w:rPr>
              <w:t>fachübergreifend</w:t>
            </w:r>
          </w:p>
        </w:tc>
        <w:tc>
          <w:tcPr>
            <w:tcW w:w="2977" w:type="dxa"/>
            <w:tcBorders>
              <w:top w:val="single" w:sz="4" w:space="0" w:color="000000"/>
              <w:left w:val="single" w:sz="12"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r>
      <w:tr w:rsidR="00C34618" w:rsidTr="00C34618">
        <w:tc>
          <w:tcPr>
            <w:tcW w:w="3686" w:type="dxa"/>
            <w:gridSpan w:val="2"/>
            <w:tcBorders>
              <w:top w:val="single" w:sz="4" w:space="0" w:color="000000"/>
              <w:left w:val="single" w:sz="4" w:space="0" w:color="000000"/>
              <w:bottom w:val="single" w:sz="4" w:space="0" w:color="000000"/>
              <w:right w:val="single" w:sz="12" w:space="0" w:color="000000"/>
            </w:tcBorders>
            <w:shd w:val="clear" w:color="auto" w:fill="auto"/>
          </w:tcPr>
          <w:p w:rsidR="00F80F27" w:rsidRDefault="00F80F27">
            <w:pPr>
              <w:pStyle w:val="Standard1"/>
              <w:rPr>
                <w:rFonts w:cs="Arial"/>
                <w:shd w:val="clear" w:color="auto" w:fill="FFFF00"/>
              </w:rPr>
            </w:pPr>
            <w:r>
              <w:rPr>
                <w:rFonts w:cs="Arial"/>
                <w:shd w:val="clear" w:color="auto" w:fill="FFFF00"/>
              </w:rPr>
              <w:t>- kurzfristig</w:t>
            </w:r>
          </w:p>
        </w:tc>
        <w:tc>
          <w:tcPr>
            <w:tcW w:w="2977" w:type="dxa"/>
            <w:tcBorders>
              <w:top w:val="single" w:sz="4" w:space="0" w:color="000000"/>
              <w:left w:val="single" w:sz="12"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r>
      <w:tr w:rsidR="00C34618" w:rsidTr="00C34618">
        <w:tc>
          <w:tcPr>
            <w:tcW w:w="3686" w:type="dxa"/>
            <w:gridSpan w:val="2"/>
            <w:tcBorders>
              <w:top w:val="single" w:sz="4" w:space="0" w:color="000000"/>
              <w:left w:val="single" w:sz="4" w:space="0" w:color="000000"/>
              <w:bottom w:val="single" w:sz="4" w:space="0" w:color="000000"/>
              <w:right w:val="single" w:sz="12" w:space="0" w:color="000000"/>
            </w:tcBorders>
            <w:shd w:val="clear" w:color="auto" w:fill="auto"/>
          </w:tcPr>
          <w:p w:rsidR="00F80F27" w:rsidRDefault="00F80F27">
            <w:pPr>
              <w:pStyle w:val="Standard1"/>
              <w:rPr>
                <w:rFonts w:cs="Arial"/>
                <w:shd w:val="clear" w:color="auto" w:fill="FFFF00"/>
              </w:rPr>
            </w:pPr>
            <w:r>
              <w:rPr>
                <w:rFonts w:cs="Arial"/>
                <w:shd w:val="clear" w:color="auto" w:fill="FFFF00"/>
              </w:rPr>
              <w:t>- mittelfristig</w:t>
            </w:r>
          </w:p>
        </w:tc>
        <w:tc>
          <w:tcPr>
            <w:tcW w:w="2977" w:type="dxa"/>
            <w:tcBorders>
              <w:top w:val="single" w:sz="4" w:space="0" w:color="000000"/>
              <w:left w:val="single" w:sz="12"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r>
      <w:tr w:rsidR="00C34618" w:rsidTr="00C34618">
        <w:tc>
          <w:tcPr>
            <w:tcW w:w="3686" w:type="dxa"/>
            <w:gridSpan w:val="2"/>
            <w:tcBorders>
              <w:top w:val="single" w:sz="4" w:space="0" w:color="000000"/>
              <w:left w:val="single" w:sz="4" w:space="0" w:color="000000"/>
              <w:bottom w:val="single" w:sz="4" w:space="0" w:color="000000"/>
              <w:right w:val="single" w:sz="12" w:space="0" w:color="000000"/>
            </w:tcBorders>
            <w:shd w:val="clear" w:color="auto" w:fill="auto"/>
          </w:tcPr>
          <w:p w:rsidR="00F80F27" w:rsidRDefault="00F80F27">
            <w:pPr>
              <w:pStyle w:val="Standard1"/>
              <w:rPr>
                <w:rFonts w:cs="Arial"/>
                <w:shd w:val="clear" w:color="auto" w:fill="FFFF00"/>
              </w:rPr>
            </w:pPr>
            <w:r>
              <w:rPr>
                <w:rFonts w:cs="Arial"/>
                <w:shd w:val="clear" w:color="auto" w:fill="FFFF00"/>
              </w:rPr>
              <w:t>- langfristig</w:t>
            </w:r>
          </w:p>
        </w:tc>
        <w:tc>
          <w:tcPr>
            <w:tcW w:w="2977" w:type="dxa"/>
            <w:tcBorders>
              <w:top w:val="single" w:sz="4" w:space="0" w:color="000000"/>
              <w:left w:val="single" w:sz="12" w:space="0" w:color="000000"/>
              <w:bottom w:val="single" w:sz="12" w:space="0" w:color="000000"/>
              <w:right w:val="single" w:sz="4" w:space="0" w:color="000000"/>
            </w:tcBorders>
            <w:shd w:val="clear" w:color="auto" w:fill="auto"/>
          </w:tcPr>
          <w:p w:rsidR="00F80F27" w:rsidRDefault="00F80F27">
            <w:pPr>
              <w:pStyle w:val="Standard1"/>
              <w:rPr>
                <w:rFonts w:cs="Arial"/>
                <w:shd w:val="clear" w:color="auto" w:fill="FFFF00"/>
              </w:rPr>
            </w:pPr>
          </w:p>
        </w:tc>
        <w:tc>
          <w:tcPr>
            <w:tcW w:w="4961" w:type="dxa"/>
            <w:tcBorders>
              <w:top w:val="single" w:sz="4" w:space="0" w:color="000000"/>
              <w:left w:val="single" w:sz="4" w:space="0" w:color="000000"/>
              <w:bottom w:val="single" w:sz="12" w:space="0" w:color="000000"/>
              <w:right w:val="single" w:sz="4" w:space="0" w:color="000000"/>
            </w:tcBorders>
            <w:shd w:val="clear" w:color="auto" w:fill="auto"/>
          </w:tcPr>
          <w:p w:rsidR="00F80F27" w:rsidRDefault="00F80F27">
            <w:pPr>
              <w:pStyle w:val="Standard1"/>
              <w:rPr>
                <w:rFonts w:cs="Arial"/>
                <w:shd w:val="clear" w:color="auto" w:fill="FFFF00"/>
              </w:rPr>
            </w:pPr>
          </w:p>
        </w:tc>
        <w:tc>
          <w:tcPr>
            <w:tcW w:w="2410" w:type="dxa"/>
            <w:tcBorders>
              <w:top w:val="single" w:sz="4" w:space="0" w:color="000000"/>
              <w:left w:val="single" w:sz="4" w:space="0" w:color="000000"/>
              <w:bottom w:val="single" w:sz="12" w:space="0" w:color="000000"/>
              <w:right w:val="single" w:sz="4" w:space="0" w:color="000000"/>
            </w:tcBorders>
            <w:shd w:val="clear" w:color="auto" w:fill="auto"/>
          </w:tcPr>
          <w:p w:rsidR="00F80F27" w:rsidRDefault="00F80F27">
            <w:pPr>
              <w:pStyle w:val="Standard1"/>
              <w:rPr>
                <w:rFonts w:cs="Arial"/>
                <w:shd w:val="clear" w:color="auto" w:fill="FFFF00"/>
              </w:rPr>
            </w:pPr>
          </w:p>
        </w:tc>
        <w:tc>
          <w:tcPr>
            <w:tcW w:w="1701" w:type="dxa"/>
            <w:tcBorders>
              <w:top w:val="single" w:sz="4" w:space="0" w:color="000000"/>
              <w:left w:val="single" w:sz="4" w:space="0" w:color="000000"/>
              <w:bottom w:val="single" w:sz="12" w:space="0" w:color="000000"/>
              <w:right w:val="single" w:sz="4" w:space="0" w:color="000000"/>
            </w:tcBorders>
            <w:shd w:val="clear" w:color="auto" w:fill="auto"/>
          </w:tcPr>
          <w:p w:rsidR="00F80F27" w:rsidRDefault="00F80F27">
            <w:pPr>
              <w:pStyle w:val="Standard1"/>
              <w:rPr>
                <w:rFonts w:cs="Arial"/>
                <w:shd w:val="clear" w:color="auto" w:fill="FFFF00"/>
              </w:rPr>
            </w:pPr>
          </w:p>
        </w:tc>
      </w:tr>
      <w:tr w:rsidR="00C34618" w:rsidTr="00C34618">
        <w:tc>
          <w:tcPr>
            <w:tcW w:w="3686" w:type="dxa"/>
            <w:gridSpan w:val="2"/>
            <w:tcBorders>
              <w:top w:val="single" w:sz="4" w:space="0" w:color="000000"/>
              <w:left w:val="single" w:sz="4" w:space="0" w:color="000000"/>
              <w:bottom w:val="single" w:sz="12" w:space="0" w:color="000000"/>
              <w:right w:val="single" w:sz="12" w:space="0" w:color="000000"/>
            </w:tcBorders>
            <w:shd w:val="clear" w:color="auto" w:fill="auto"/>
          </w:tcPr>
          <w:p w:rsidR="00F80F27" w:rsidRDefault="00F80F27">
            <w:pPr>
              <w:pStyle w:val="Standard1"/>
              <w:rPr>
                <w:rFonts w:cs="Arial"/>
                <w:shd w:val="clear" w:color="auto" w:fill="FFFF00"/>
              </w:rPr>
            </w:pPr>
            <w:r>
              <w:rPr>
                <w:rFonts w:cs="Arial"/>
                <w:shd w:val="clear" w:color="auto" w:fill="FFFF00"/>
              </w:rPr>
              <w:t>…</w:t>
            </w:r>
          </w:p>
        </w:tc>
        <w:tc>
          <w:tcPr>
            <w:tcW w:w="2977" w:type="dxa"/>
            <w:tcBorders>
              <w:top w:val="single" w:sz="12" w:space="0" w:color="000000"/>
              <w:left w:val="single" w:sz="12" w:space="0" w:color="000000"/>
              <w:bottom w:val="single" w:sz="4" w:space="0" w:color="000000"/>
              <w:right w:val="single" w:sz="4" w:space="0" w:color="000000"/>
            </w:tcBorders>
            <w:shd w:val="clear" w:color="auto" w:fill="D9D9D9"/>
          </w:tcPr>
          <w:p w:rsidR="00F80F27" w:rsidRDefault="00F80F27">
            <w:pPr>
              <w:pStyle w:val="Standard1"/>
              <w:rPr>
                <w:rFonts w:cs="Arial"/>
                <w:shd w:val="clear" w:color="auto" w:fill="FFFF00"/>
              </w:rPr>
            </w:pPr>
          </w:p>
        </w:tc>
        <w:tc>
          <w:tcPr>
            <w:tcW w:w="4961" w:type="dxa"/>
            <w:tcBorders>
              <w:top w:val="single" w:sz="12" w:space="0" w:color="000000"/>
              <w:left w:val="single" w:sz="4" w:space="0" w:color="000000"/>
              <w:bottom w:val="single" w:sz="4" w:space="0" w:color="000000"/>
              <w:right w:val="single" w:sz="4" w:space="0" w:color="000000"/>
            </w:tcBorders>
            <w:shd w:val="clear" w:color="auto" w:fill="D9D9D9"/>
          </w:tcPr>
          <w:p w:rsidR="00F80F27" w:rsidRDefault="00F80F27">
            <w:pPr>
              <w:pStyle w:val="Standard1"/>
              <w:rPr>
                <w:rFonts w:cs="Arial"/>
                <w:shd w:val="clear" w:color="auto" w:fill="FFFF00"/>
              </w:rPr>
            </w:pPr>
          </w:p>
        </w:tc>
        <w:tc>
          <w:tcPr>
            <w:tcW w:w="2410" w:type="dxa"/>
            <w:tcBorders>
              <w:top w:val="single" w:sz="12" w:space="0" w:color="000000"/>
              <w:left w:val="single" w:sz="4" w:space="0" w:color="000000"/>
              <w:bottom w:val="single" w:sz="4" w:space="0" w:color="000000"/>
              <w:right w:val="single" w:sz="4" w:space="0" w:color="000000"/>
            </w:tcBorders>
            <w:shd w:val="clear" w:color="auto" w:fill="D9D9D9"/>
          </w:tcPr>
          <w:p w:rsidR="00F80F27" w:rsidRDefault="00F80F27">
            <w:pPr>
              <w:pStyle w:val="Standard1"/>
              <w:rPr>
                <w:rFonts w:cs="Arial"/>
                <w:shd w:val="clear" w:color="auto" w:fill="FFFF00"/>
              </w:rPr>
            </w:pPr>
          </w:p>
        </w:tc>
        <w:tc>
          <w:tcPr>
            <w:tcW w:w="1701" w:type="dxa"/>
            <w:tcBorders>
              <w:top w:val="single" w:sz="12" w:space="0" w:color="000000"/>
              <w:left w:val="single" w:sz="4" w:space="0" w:color="000000"/>
              <w:bottom w:val="single" w:sz="4" w:space="0" w:color="000000"/>
              <w:right w:val="single" w:sz="4" w:space="0" w:color="000000"/>
            </w:tcBorders>
            <w:shd w:val="clear" w:color="auto" w:fill="D9D9D9"/>
          </w:tcPr>
          <w:p w:rsidR="00F80F27" w:rsidRDefault="00F80F27">
            <w:pPr>
              <w:pStyle w:val="Standard1"/>
              <w:rPr>
                <w:rFonts w:cs="Arial"/>
                <w:shd w:val="clear" w:color="auto" w:fill="FFFF00"/>
              </w:rPr>
            </w:pPr>
          </w:p>
        </w:tc>
      </w:tr>
      <w:tr w:rsidR="00C34618" w:rsidTr="00C34618">
        <w:tc>
          <w:tcPr>
            <w:tcW w:w="3686" w:type="dxa"/>
            <w:gridSpan w:val="2"/>
            <w:tcBorders>
              <w:top w:val="single" w:sz="12" w:space="0" w:color="000000"/>
              <w:left w:val="single" w:sz="4" w:space="0" w:color="000000"/>
              <w:bottom w:val="single" w:sz="4" w:space="0" w:color="000000"/>
              <w:right w:val="single" w:sz="12" w:space="0" w:color="000000"/>
            </w:tcBorders>
            <w:shd w:val="clear" w:color="auto" w:fill="D9D9D9"/>
          </w:tcPr>
          <w:p w:rsidR="00F80F27" w:rsidRDefault="00F80F27">
            <w:pPr>
              <w:pStyle w:val="Standard1"/>
              <w:rPr>
                <w:rFonts w:cs="Arial"/>
                <w:shd w:val="clear" w:color="auto" w:fill="FFFF00"/>
              </w:rPr>
            </w:pPr>
            <w:r>
              <w:rPr>
                <w:rFonts w:cs="Arial"/>
                <w:b/>
                <w:shd w:val="clear" w:color="auto" w:fill="FFFF00"/>
              </w:rPr>
              <w:t>Fortbildung</w:t>
            </w:r>
          </w:p>
        </w:tc>
        <w:tc>
          <w:tcPr>
            <w:tcW w:w="2977" w:type="dxa"/>
            <w:tcBorders>
              <w:top w:val="single" w:sz="4" w:space="0" w:color="000000"/>
              <w:left w:val="single" w:sz="12"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r>
      <w:tr w:rsidR="00C34618" w:rsidTr="00C34618">
        <w:tc>
          <w:tcPr>
            <w:tcW w:w="3686" w:type="dxa"/>
            <w:gridSpan w:val="2"/>
            <w:tcBorders>
              <w:top w:val="single" w:sz="4" w:space="0" w:color="000000"/>
              <w:left w:val="single" w:sz="4" w:space="0" w:color="000000"/>
              <w:bottom w:val="single" w:sz="4" w:space="0" w:color="000000"/>
              <w:right w:val="single" w:sz="12" w:space="0" w:color="000000"/>
            </w:tcBorders>
            <w:shd w:val="clear" w:color="auto" w:fill="D9D9D9"/>
          </w:tcPr>
          <w:p w:rsidR="00F80F27" w:rsidRDefault="00F80F27">
            <w:pPr>
              <w:pStyle w:val="Standard1"/>
              <w:rPr>
                <w:rFonts w:cs="Arial"/>
                <w:shd w:val="clear" w:color="auto" w:fill="FFFF00"/>
              </w:rPr>
            </w:pPr>
            <w:r>
              <w:rPr>
                <w:rStyle w:val="Absatz-Standardschriftart1"/>
                <w:rFonts w:cs="Arial"/>
                <w:b/>
                <w:shd w:val="clear" w:color="auto" w:fill="FFFF00"/>
              </w:rPr>
              <w:t>Fachspezifischer Bedarf</w:t>
            </w:r>
          </w:p>
        </w:tc>
        <w:tc>
          <w:tcPr>
            <w:tcW w:w="2977" w:type="dxa"/>
            <w:tcBorders>
              <w:top w:val="single" w:sz="4" w:space="0" w:color="000000"/>
              <w:left w:val="single" w:sz="12"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r>
      <w:tr w:rsidR="00C34618" w:rsidTr="00C34618">
        <w:tc>
          <w:tcPr>
            <w:tcW w:w="3686" w:type="dxa"/>
            <w:gridSpan w:val="2"/>
            <w:tcBorders>
              <w:top w:val="single" w:sz="4" w:space="0" w:color="000000"/>
              <w:left w:val="single" w:sz="4" w:space="0" w:color="000000"/>
              <w:bottom w:val="single" w:sz="4" w:space="0" w:color="000000"/>
              <w:right w:val="single" w:sz="12" w:space="0" w:color="000000"/>
            </w:tcBorders>
            <w:shd w:val="clear" w:color="auto" w:fill="auto"/>
          </w:tcPr>
          <w:p w:rsidR="00F80F27" w:rsidRDefault="00F80F27">
            <w:pPr>
              <w:pStyle w:val="Standard1"/>
              <w:rPr>
                <w:rFonts w:cs="Arial"/>
                <w:shd w:val="clear" w:color="auto" w:fill="FFFF00"/>
              </w:rPr>
            </w:pPr>
            <w:r>
              <w:rPr>
                <w:rFonts w:cs="Arial"/>
                <w:shd w:val="clear" w:color="auto" w:fill="FFFF00"/>
              </w:rPr>
              <w:t>- kurzfristig</w:t>
            </w:r>
          </w:p>
        </w:tc>
        <w:tc>
          <w:tcPr>
            <w:tcW w:w="2977" w:type="dxa"/>
            <w:tcBorders>
              <w:top w:val="single" w:sz="4" w:space="0" w:color="000000"/>
              <w:left w:val="single" w:sz="12"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r>
      <w:tr w:rsidR="00C34618" w:rsidTr="00C34618">
        <w:tc>
          <w:tcPr>
            <w:tcW w:w="3686" w:type="dxa"/>
            <w:gridSpan w:val="2"/>
            <w:tcBorders>
              <w:top w:val="single" w:sz="4" w:space="0" w:color="000000"/>
              <w:left w:val="single" w:sz="4" w:space="0" w:color="000000"/>
              <w:bottom w:val="single" w:sz="4" w:space="0" w:color="000000"/>
              <w:right w:val="single" w:sz="12" w:space="0" w:color="000000"/>
            </w:tcBorders>
            <w:shd w:val="clear" w:color="auto" w:fill="auto"/>
          </w:tcPr>
          <w:p w:rsidR="00F80F27" w:rsidRDefault="00F80F27">
            <w:pPr>
              <w:pStyle w:val="Standard1"/>
              <w:rPr>
                <w:rFonts w:cs="Arial"/>
                <w:shd w:val="clear" w:color="auto" w:fill="FFFF00"/>
              </w:rPr>
            </w:pPr>
            <w:r>
              <w:rPr>
                <w:rFonts w:cs="Arial"/>
                <w:shd w:val="clear" w:color="auto" w:fill="FFFF00"/>
              </w:rPr>
              <w:t>- mittelfristig</w:t>
            </w:r>
          </w:p>
        </w:tc>
        <w:tc>
          <w:tcPr>
            <w:tcW w:w="2977" w:type="dxa"/>
            <w:tcBorders>
              <w:top w:val="single" w:sz="4" w:space="0" w:color="000000"/>
              <w:left w:val="single" w:sz="12"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r>
      <w:tr w:rsidR="00C34618" w:rsidTr="00C34618">
        <w:tc>
          <w:tcPr>
            <w:tcW w:w="3686" w:type="dxa"/>
            <w:gridSpan w:val="2"/>
            <w:tcBorders>
              <w:top w:val="single" w:sz="4" w:space="0" w:color="000000"/>
              <w:left w:val="single" w:sz="4" w:space="0" w:color="000000"/>
              <w:bottom w:val="single" w:sz="4" w:space="0" w:color="000000"/>
              <w:right w:val="single" w:sz="12" w:space="0" w:color="000000"/>
            </w:tcBorders>
            <w:shd w:val="clear" w:color="auto" w:fill="auto"/>
          </w:tcPr>
          <w:p w:rsidR="00F80F27" w:rsidRDefault="00F80F27">
            <w:pPr>
              <w:pStyle w:val="Standard1"/>
              <w:rPr>
                <w:rFonts w:cs="Arial"/>
                <w:shd w:val="clear" w:color="auto" w:fill="FFFF00"/>
              </w:rPr>
            </w:pPr>
            <w:r>
              <w:rPr>
                <w:rFonts w:cs="Arial"/>
                <w:shd w:val="clear" w:color="auto" w:fill="FFFF00"/>
              </w:rPr>
              <w:t>- langfristig</w:t>
            </w:r>
          </w:p>
        </w:tc>
        <w:tc>
          <w:tcPr>
            <w:tcW w:w="2977" w:type="dxa"/>
            <w:tcBorders>
              <w:top w:val="single" w:sz="4" w:space="0" w:color="000000"/>
              <w:left w:val="single" w:sz="12"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r>
      <w:tr w:rsidR="00C34618" w:rsidTr="00C34618">
        <w:tc>
          <w:tcPr>
            <w:tcW w:w="3686" w:type="dxa"/>
            <w:gridSpan w:val="2"/>
            <w:tcBorders>
              <w:top w:val="single" w:sz="4" w:space="0" w:color="000000"/>
              <w:left w:val="single" w:sz="4" w:space="0" w:color="000000"/>
              <w:bottom w:val="single" w:sz="4" w:space="0" w:color="000000"/>
              <w:right w:val="single" w:sz="12" w:space="0" w:color="000000"/>
            </w:tcBorders>
            <w:shd w:val="clear" w:color="auto" w:fill="D9D9D9"/>
          </w:tcPr>
          <w:p w:rsidR="00F80F27" w:rsidRDefault="00F80F27">
            <w:pPr>
              <w:pStyle w:val="Standard1"/>
              <w:rPr>
                <w:rFonts w:cs="Arial"/>
                <w:shd w:val="clear" w:color="auto" w:fill="FFFF00"/>
              </w:rPr>
            </w:pPr>
            <w:r>
              <w:rPr>
                <w:rStyle w:val="Absatz-Standardschriftart1"/>
                <w:rFonts w:cs="Arial"/>
                <w:b/>
                <w:shd w:val="clear" w:color="auto" w:fill="FFFF00"/>
              </w:rPr>
              <w:t>Fachübergreifender Bedarf</w:t>
            </w:r>
          </w:p>
        </w:tc>
        <w:tc>
          <w:tcPr>
            <w:tcW w:w="2977" w:type="dxa"/>
            <w:tcBorders>
              <w:top w:val="single" w:sz="4" w:space="0" w:color="000000"/>
              <w:left w:val="single" w:sz="12"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r>
      <w:tr w:rsidR="00C34618" w:rsidTr="00C34618">
        <w:tc>
          <w:tcPr>
            <w:tcW w:w="3686" w:type="dxa"/>
            <w:gridSpan w:val="2"/>
            <w:tcBorders>
              <w:top w:val="single" w:sz="4" w:space="0" w:color="000000"/>
              <w:left w:val="single" w:sz="4" w:space="0" w:color="000000"/>
              <w:bottom w:val="single" w:sz="4" w:space="0" w:color="000000"/>
              <w:right w:val="single" w:sz="12" w:space="0" w:color="000000"/>
            </w:tcBorders>
            <w:shd w:val="clear" w:color="auto" w:fill="auto"/>
          </w:tcPr>
          <w:p w:rsidR="00F80F27" w:rsidRDefault="00F80F27">
            <w:pPr>
              <w:pStyle w:val="Standard1"/>
              <w:rPr>
                <w:rFonts w:cs="Arial"/>
                <w:shd w:val="clear" w:color="auto" w:fill="FFFF00"/>
              </w:rPr>
            </w:pPr>
            <w:r>
              <w:rPr>
                <w:rFonts w:cs="Arial"/>
                <w:shd w:val="clear" w:color="auto" w:fill="FFFF00"/>
              </w:rPr>
              <w:t>- kurzfristig</w:t>
            </w:r>
          </w:p>
        </w:tc>
        <w:tc>
          <w:tcPr>
            <w:tcW w:w="2977" w:type="dxa"/>
            <w:tcBorders>
              <w:top w:val="single" w:sz="4" w:space="0" w:color="000000"/>
              <w:left w:val="single" w:sz="12"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r>
      <w:tr w:rsidR="00C34618" w:rsidTr="00C34618">
        <w:tc>
          <w:tcPr>
            <w:tcW w:w="3686" w:type="dxa"/>
            <w:gridSpan w:val="2"/>
            <w:tcBorders>
              <w:top w:val="single" w:sz="4" w:space="0" w:color="000000"/>
              <w:left w:val="single" w:sz="4" w:space="0" w:color="000000"/>
              <w:bottom w:val="single" w:sz="4" w:space="0" w:color="000000"/>
              <w:right w:val="single" w:sz="12" w:space="0" w:color="000000"/>
            </w:tcBorders>
            <w:shd w:val="clear" w:color="auto" w:fill="auto"/>
          </w:tcPr>
          <w:p w:rsidR="00F80F27" w:rsidRDefault="00F80F27">
            <w:pPr>
              <w:pStyle w:val="Standard1"/>
              <w:rPr>
                <w:rFonts w:cs="Arial"/>
                <w:shd w:val="clear" w:color="auto" w:fill="FFFF00"/>
              </w:rPr>
            </w:pPr>
            <w:r>
              <w:rPr>
                <w:rFonts w:cs="Arial"/>
                <w:shd w:val="clear" w:color="auto" w:fill="FFFF00"/>
              </w:rPr>
              <w:t>- mittelfristig</w:t>
            </w:r>
          </w:p>
        </w:tc>
        <w:tc>
          <w:tcPr>
            <w:tcW w:w="2977" w:type="dxa"/>
            <w:tcBorders>
              <w:top w:val="single" w:sz="4" w:space="0" w:color="000000"/>
              <w:left w:val="single" w:sz="12"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shd w:val="clear" w:color="auto" w:fill="FFFF00"/>
              </w:rPr>
            </w:pPr>
          </w:p>
        </w:tc>
      </w:tr>
      <w:tr w:rsidR="00C34618" w:rsidTr="00C34618">
        <w:tc>
          <w:tcPr>
            <w:tcW w:w="3686" w:type="dxa"/>
            <w:gridSpan w:val="2"/>
            <w:tcBorders>
              <w:top w:val="single" w:sz="4" w:space="0" w:color="000000"/>
              <w:left w:val="single" w:sz="4" w:space="0" w:color="000000"/>
              <w:bottom w:val="single" w:sz="4" w:space="0" w:color="000000"/>
              <w:right w:val="single" w:sz="12" w:space="0" w:color="000000"/>
            </w:tcBorders>
            <w:shd w:val="clear" w:color="auto" w:fill="auto"/>
          </w:tcPr>
          <w:p w:rsidR="00F80F27" w:rsidRDefault="00F80F27">
            <w:pPr>
              <w:pStyle w:val="Standard1"/>
              <w:rPr>
                <w:rFonts w:cs="Arial"/>
                <w:shd w:val="clear" w:color="auto" w:fill="FFFF00"/>
              </w:rPr>
            </w:pPr>
            <w:r>
              <w:rPr>
                <w:rFonts w:cs="Arial"/>
                <w:shd w:val="clear" w:color="auto" w:fill="FFFF00"/>
              </w:rPr>
              <w:t>- langfristig</w:t>
            </w:r>
          </w:p>
        </w:tc>
        <w:tc>
          <w:tcPr>
            <w:tcW w:w="2977" w:type="dxa"/>
            <w:tcBorders>
              <w:top w:val="single" w:sz="4" w:space="0" w:color="000000"/>
              <w:left w:val="single" w:sz="12" w:space="0" w:color="000000"/>
              <w:bottom w:val="single" w:sz="12" w:space="0" w:color="000000"/>
              <w:right w:val="single" w:sz="4" w:space="0" w:color="000000"/>
            </w:tcBorders>
            <w:shd w:val="clear" w:color="auto" w:fill="auto"/>
          </w:tcPr>
          <w:p w:rsidR="00F80F27" w:rsidRDefault="00F80F27">
            <w:pPr>
              <w:pStyle w:val="Standard1"/>
              <w:rPr>
                <w:rFonts w:cs="Arial"/>
                <w:shd w:val="clear" w:color="auto" w:fill="FFFF00"/>
              </w:rPr>
            </w:pPr>
          </w:p>
        </w:tc>
        <w:tc>
          <w:tcPr>
            <w:tcW w:w="4961" w:type="dxa"/>
            <w:tcBorders>
              <w:top w:val="single" w:sz="4" w:space="0" w:color="000000"/>
              <w:left w:val="single" w:sz="4" w:space="0" w:color="000000"/>
              <w:bottom w:val="single" w:sz="12" w:space="0" w:color="000000"/>
              <w:right w:val="single" w:sz="4" w:space="0" w:color="000000"/>
            </w:tcBorders>
            <w:shd w:val="clear" w:color="auto" w:fill="auto"/>
          </w:tcPr>
          <w:p w:rsidR="00F80F27" w:rsidRDefault="00F80F27">
            <w:pPr>
              <w:pStyle w:val="Standard1"/>
              <w:rPr>
                <w:rFonts w:cs="Arial"/>
                <w:shd w:val="clear" w:color="auto" w:fill="FFFF00"/>
              </w:rPr>
            </w:pPr>
          </w:p>
        </w:tc>
        <w:tc>
          <w:tcPr>
            <w:tcW w:w="2410" w:type="dxa"/>
            <w:tcBorders>
              <w:top w:val="single" w:sz="4" w:space="0" w:color="000000"/>
              <w:left w:val="single" w:sz="4" w:space="0" w:color="000000"/>
              <w:bottom w:val="single" w:sz="12" w:space="0" w:color="000000"/>
              <w:right w:val="single" w:sz="4" w:space="0" w:color="000000"/>
            </w:tcBorders>
            <w:shd w:val="clear" w:color="auto" w:fill="auto"/>
          </w:tcPr>
          <w:p w:rsidR="00F80F27" w:rsidRDefault="00F80F27">
            <w:pPr>
              <w:pStyle w:val="Standard1"/>
              <w:rPr>
                <w:rFonts w:cs="Arial"/>
                <w:shd w:val="clear" w:color="auto" w:fill="FFFF00"/>
              </w:rPr>
            </w:pPr>
          </w:p>
        </w:tc>
        <w:tc>
          <w:tcPr>
            <w:tcW w:w="1701" w:type="dxa"/>
            <w:tcBorders>
              <w:top w:val="single" w:sz="4" w:space="0" w:color="000000"/>
              <w:left w:val="single" w:sz="4" w:space="0" w:color="000000"/>
              <w:bottom w:val="single" w:sz="12" w:space="0" w:color="000000"/>
              <w:right w:val="single" w:sz="4" w:space="0" w:color="000000"/>
            </w:tcBorders>
            <w:shd w:val="clear" w:color="auto" w:fill="auto"/>
          </w:tcPr>
          <w:p w:rsidR="00F80F27" w:rsidRDefault="00F80F27">
            <w:pPr>
              <w:pStyle w:val="Standard1"/>
              <w:rPr>
                <w:rFonts w:cs="Arial"/>
                <w:shd w:val="clear" w:color="auto" w:fill="FFFF00"/>
              </w:rPr>
            </w:pPr>
          </w:p>
        </w:tc>
      </w:tr>
      <w:tr w:rsidR="00C34618" w:rsidTr="00C34618">
        <w:tc>
          <w:tcPr>
            <w:tcW w:w="3686" w:type="dxa"/>
            <w:gridSpan w:val="2"/>
            <w:tcBorders>
              <w:top w:val="single" w:sz="4" w:space="0" w:color="000000"/>
              <w:left w:val="single" w:sz="4" w:space="0" w:color="000000"/>
              <w:bottom w:val="single" w:sz="12" w:space="0" w:color="000000"/>
              <w:right w:val="single" w:sz="12" w:space="0" w:color="000000"/>
            </w:tcBorders>
            <w:shd w:val="clear" w:color="auto" w:fill="auto"/>
          </w:tcPr>
          <w:p w:rsidR="00F80F27" w:rsidRDefault="00F80F27">
            <w:pPr>
              <w:pStyle w:val="Standard1"/>
              <w:rPr>
                <w:rFonts w:cs="Arial"/>
              </w:rPr>
            </w:pPr>
            <w:r>
              <w:rPr>
                <w:rStyle w:val="Absatz-Standardschriftart1"/>
                <w:rFonts w:cs="Arial"/>
                <w:shd w:val="clear" w:color="auto" w:fill="FFFF00"/>
              </w:rPr>
              <w:t>…</w:t>
            </w:r>
          </w:p>
        </w:tc>
        <w:tc>
          <w:tcPr>
            <w:tcW w:w="2977" w:type="dxa"/>
            <w:tcBorders>
              <w:top w:val="single" w:sz="12" w:space="0" w:color="000000"/>
              <w:left w:val="single" w:sz="12" w:space="0" w:color="000000"/>
              <w:bottom w:val="single" w:sz="4" w:space="0" w:color="000000"/>
              <w:right w:val="single" w:sz="4" w:space="0" w:color="000000"/>
            </w:tcBorders>
            <w:shd w:val="clear" w:color="auto" w:fill="auto"/>
          </w:tcPr>
          <w:p w:rsidR="00F80F27" w:rsidRDefault="00F80F27">
            <w:pPr>
              <w:pStyle w:val="Standard1"/>
              <w:rPr>
                <w:rFonts w:cs="Arial"/>
              </w:rPr>
            </w:pPr>
          </w:p>
        </w:tc>
        <w:tc>
          <w:tcPr>
            <w:tcW w:w="4961" w:type="dxa"/>
            <w:tcBorders>
              <w:top w:val="single" w:sz="12"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rPr>
            </w:pPr>
          </w:p>
        </w:tc>
        <w:tc>
          <w:tcPr>
            <w:tcW w:w="2410" w:type="dxa"/>
            <w:tcBorders>
              <w:top w:val="single" w:sz="12"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rPr>
            </w:pPr>
          </w:p>
        </w:tc>
        <w:tc>
          <w:tcPr>
            <w:tcW w:w="1701" w:type="dxa"/>
            <w:tcBorders>
              <w:top w:val="single" w:sz="12"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rPr>
            </w:pPr>
          </w:p>
        </w:tc>
      </w:tr>
      <w:tr w:rsidR="00C34618" w:rsidTr="00C34618">
        <w:tc>
          <w:tcPr>
            <w:tcW w:w="3686" w:type="dxa"/>
            <w:gridSpan w:val="2"/>
            <w:tcBorders>
              <w:top w:val="single" w:sz="12" w:space="0" w:color="000000"/>
              <w:left w:val="single" w:sz="4" w:space="0" w:color="000000"/>
              <w:bottom w:val="single" w:sz="4" w:space="0" w:color="000000"/>
              <w:right w:val="single" w:sz="12" w:space="0" w:color="000000"/>
            </w:tcBorders>
            <w:shd w:val="clear" w:color="auto" w:fill="auto"/>
          </w:tcPr>
          <w:p w:rsidR="00F80F27" w:rsidRDefault="00F80F27">
            <w:pPr>
              <w:pStyle w:val="Standard1"/>
              <w:rPr>
                <w:rFonts w:cs="Arial"/>
              </w:rPr>
            </w:pPr>
          </w:p>
        </w:tc>
        <w:tc>
          <w:tcPr>
            <w:tcW w:w="2977" w:type="dxa"/>
            <w:tcBorders>
              <w:top w:val="single" w:sz="4" w:space="0" w:color="000000"/>
              <w:left w:val="single" w:sz="12" w:space="0" w:color="000000"/>
              <w:bottom w:val="single" w:sz="4" w:space="0" w:color="000000"/>
              <w:right w:val="single" w:sz="4" w:space="0" w:color="000000"/>
            </w:tcBorders>
            <w:shd w:val="clear" w:color="auto" w:fill="auto"/>
          </w:tcPr>
          <w:p w:rsidR="00F80F27" w:rsidRDefault="00F80F27">
            <w:pPr>
              <w:pStyle w:val="Standard1"/>
              <w:rPr>
                <w:rFonts w:cs="Arial"/>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rPr>
            </w:pPr>
          </w:p>
        </w:tc>
      </w:tr>
      <w:tr w:rsidR="00C34618" w:rsidTr="00C34618">
        <w:tc>
          <w:tcPr>
            <w:tcW w:w="3686" w:type="dxa"/>
            <w:gridSpan w:val="2"/>
            <w:tcBorders>
              <w:top w:val="single" w:sz="4" w:space="0" w:color="000000"/>
              <w:left w:val="single" w:sz="4" w:space="0" w:color="000000"/>
              <w:bottom w:val="single" w:sz="4" w:space="0" w:color="000000"/>
              <w:right w:val="single" w:sz="12" w:space="0" w:color="000000"/>
            </w:tcBorders>
            <w:shd w:val="clear" w:color="auto" w:fill="auto"/>
          </w:tcPr>
          <w:p w:rsidR="00F80F27" w:rsidRDefault="00F80F27">
            <w:pPr>
              <w:pStyle w:val="Standard1"/>
              <w:rPr>
                <w:rFonts w:cs="Arial"/>
              </w:rPr>
            </w:pPr>
          </w:p>
        </w:tc>
        <w:tc>
          <w:tcPr>
            <w:tcW w:w="2977" w:type="dxa"/>
            <w:tcBorders>
              <w:top w:val="single" w:sz="4" w:space="0" w:color="000000"/>
              <w:left w:val="single" w:sz="12" w:space="0" w:color="000000"/>
              <w:bottom w:val="single" w:sz="4" w:space="0" w:color="000000"/>
              <w:right w:val="single" w:sz="4" w:space="0" w:color="000000"/>
            </w:tcBorders>
            <w:shd w:val="clear" w:color="auto" w:fill="auto"/>
          </w:tcPr>
          <w:p w:rsidR="00F80F27" w:rsidRDefault="00F80F27">
            <w:pPr>
              <w:pStyle w:val="Standard1"/>
              <w:rPr>
                <w:rFonts w:cs="Arial"/>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80F27" w:rsidRDefault="00F80F27">
            <w:pPr>
              <w:pStyle w:val="Standard1"/>
              <w:rPr>
                <w:rFonts w:cs="Arial"/>
              </w:rPr>
            </w:pPr>
          </w:p>
        </w:tc>
      </w:tr>
    </w:tbl>
    <w:p w:rsidR="00F80F27" w:rsidRDefault="00F80F27">
      <w:pPr>
        <w:pStyle w:val="Standard1"/>
      </w:pPr>
    </w:p>
    <w:sectPr w:rsidR="00F80F27" w:rsidSect="00C34618">
      <w:pgSz w:w="16838" w:h="11906" w:orient="landscape"/>
      <w:pgMar w:top="851" w:right="567" w:bottom="567" w:left="567" w:header="720" w:footer="1985"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7BD" w:rsidRDefault="00E827BD">
      <w:pPr>
        <w:spacing w:line="240" w:lineRule="auto"/>
      </w:pPr>
      <w:r>
        <w:separator/>
      </w:r>
    </w:p>
  </w:endnote>
  <w:endnote w:type="continuationSeparator" w:id="0">
    <w:p w:rsidR="00E827BD" w:rsidRDefault="00E827B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Lib Win95BT">
    <w:charset w:val="00"/>
    <w:family w:val="decorative"/>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Frutiger LT Std 45 Light">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00022FF" w:usb1="C000205B" w:usb2="00000009" w:usb3="00000000" w:csb0="000001DF" w:csb1="00000000"/>
  </w:font>
  <w:font w:name="JohnSansTextPro">
    <w:panose1 w:val="00000000000000000000"/>
    <w:charset w:val="00"/>
    <w:family w:val="auto"/>
    <w:notTrueType/>
    <w:pitch w:val="default"/>
    <w:sig w:usb0="00000003" w:usb1="00000000" w:usb2="00000000" w:usb3="00000000" w:csb0="00000001" w:csb1="00000000"/>
  </w:font>
  <w:font w:name="JohnSansTextPro-Bold">
    <w:panose1 w:val="00000000000000000000"/>
    <w:charset w:val="00"/>
    <w:family w:val="auto"/>
    <w:notTrueType/>
    <w:pitch w:val="default"/>
    <w:sig w:usb0="00000003" w:usb1="00000000" w:usb2="00000000" w:usb3="00000000" w:csb0="00000001" w:csb1="00000000"/>
  </w:font>
  <w:font w:name="Helvetica Neue">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5A8" w:rsidRDefault="00BF7CB8">
    <w:pPr>
      <w:pStyle w:val="Fuzeile"/>
      <w:ind w:right="360" w:firstLine="360"/>
    </w:pPr>
    <w:r>
      <w:rPr>
        <w:noProof/>
      </w:rPr>
      <w:pict>
        <v:shapetype id="_x0000_t202" coordsize="21600,21600" o:spt="202" path="m,l,21600r21600,l21600,xe">
          <v:stroke joinstyle="miter"/>
          <v:path gradientshapeok="t" o:connecttype="rect"/>
        </v:shapetype>
        <v:shape id="Text Box 1" o:spid="_x0000_s4100" type="#_x0000_t202" style="position:absolute;left:0;text-align:left;margin-left:99.25pt;margin-top:.05pt;width:6.7pt;height:13.75pt;z-index:25165465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" stroked="f">
          <v:textbox inset="0,0,0,0">
            <w:txbxContent>
              <w:p w:rsidR="005725A8" w:rsidRDefault="00BF7CB8">
                <w:pPr>
                  <w:pStyle w:val="Fuzeile"/>
                </w:pPr>
                <w:r>
                  <w:rPr>
                    <w:rStyle w:val="Seitenzahl"/>
                  </w:rPr>
                  <w:fldChar w:fldCharType="begin"/>
                </w:r>
                <w:r w:rsidR="005725A8">
                  <w:rPr>
                    <w:rStyle w:val="Seitenzahl"/>
                  </w:rPr>
                  <w:instrText xml:space="preserve"> PAGE </w:instrText>
                </w:r>
                <w:r>
                  <w:rPr>
                    <w:rStyle w:val="Seitenzahl"/>
                  </w:rPr>
                  <w:fldChar w:fldCharType="separate"/>
                </w:r>
                <w:r w:rsidR="0027292E">
                  <w:rPr>
                    <w:rStyle w:val="Seitenzahl"/>
                    <w:noProof/>
                  </w:rPr>
                  <w:t>4</w:t>
                </w:r>
                <w:r>
                  <w:rPr>
                    <w:rStyle w:val="Seitenzahl"/>
                  </w:rPr>
                  <w:fldChar w:fldCharType="end"/>
                </w:r>
              </w:p>
            </w:txbxContent>
          </v:textbox>
          <w10:wrap type="square" anchorx="page"/>
        </v:shape>
      </w:pict>
    </w:r>
    <w:r w:rsidR="005725A8">
      <w:rPr>
        <w:rStyle w:val="Seitenzahl"/>
      </w:rPr>
      <w:tab/>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5A8" w:rsidRDefault="00BF7CB8">
    <w:pPr>
      <w:pStyle w:val="Fuzeile"/>
      <w:ind w:right="360"/>
      <w:jc w:val="right"/>
    </w:pPr>
    <w:r>
      <w:rPr>
        <w:rStyle w:val="Seitenzahl"/>
      </w:rPr>
      <w:fldChar w:fldCharType="begin"/>
    </w:r>
    <w:r w:rsidR="005725A8">
      <w:rPr>
        <w:rStyle w:val="Seitenzahl"/>
      </w:rPr>
      <w:instrText xml:space="preserve"> PAGE </w:instrText>
    </w:r>
    <w:r>
      <w:rPr>
        <w:rStyle w:val="Seitenzahl"/>
      </w:rPr>
      <w:fldChar w:fldCharType="separate"/>
    </w:r>
    <w:r w:rsidR="0027292E">
      <w:rPr>
        <w:rStyle w:val="Seitenzahl"/>
        <w:noProof/>
      </w:rPr>
      <w:t>49</w:t>
    </w:r>
    <w:r>
      <w:rPr>
        <w:rStyle w:val="Seitenzahl"/>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5A8" w:rsidRDefault="00BF7CB8">
    <w:pPr>
      <w:pStyle w:val="Fuzeile"/>
      <w:jc w:val="right"/>
    </w:pPr>
    <w:r>
      <w:fldChar w:fldCharType="begin"/>
    </w:r>
    <w:r w:rsidR="005725A8">
      <w:instrText xml:space="preserve"> PAGE </w:instrText>
    </w:r>
    <w:r>
      <w:fldChar w:fldCharType="separate"/>
    </w:r>
    <w:r w:rsidR="0027292E">
      <w:rPr>
        <w:noProof/>
      </w:rPr>
      <w:t>47</w:t>
    </w:r>
    <w:r>
      <w:fldChar w:fldCharType="end"/>
    </w:r>
  </w:p>
  <w:p w:rsidR="005725A8" w:rsidRDefault="005725A8">
    <w:pPr>
      <w:pStyle w:val="Fuzeile"/>
      <w:ind w:left="-16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5A8" w:rsidRDefault="00BF7CB8">
    <w:pPr>
      <w:pStyle w:val="Fuzeile"/>
      <w:ind w:right="360"/>
      <w:jc w:val="right"/>
    </w:pPr>
    <w:r>
      <w:rPr>
        <w:rStyle w:val="Seitenzahl"/>
      </w:rPr>
      <w:fldChar w:fldCharType="begin"/>
    </w:r>
    <w:r w:rsidR="005725A8">
      <w:rPr>
        <w:rStyle w:val="Seitenzahl"/>
      </w:rPr>
      <w:instrText xml:space="preserve"> PAGE </w:instrText>
    </w:r>
    <w:r>
      <w:rPr>
        <w:rStyle w:val="Seitenzahl"/>
      </w:rPr>
      <w:fldChar w:fldCharType="separate"/>
    </w:r>
    <w:r w:rsidR="0027292E">
      <w:rPr>
        <w:rStyle w:val="Seitenzahl"/>
        <w:noProof/>
      </w:rPr>
      <w:t>3</w:t>
    </w:r>
    <w:r>
      <w:rPr>
        <w:rStyle w:val="Seitenzahl"/>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5A8" w:rsidRDefault="005725A8">
    <w:pPr>
      <w:pStyle w:val="Fuzeile"/>
      <w:ind w:left="-162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5A8" w:rsidRDefault="00BF7CB8">
    <w:pPr>
      <w:pStyle w:val="Fuzeile"/>
      <w:ind w:right="360" w:firstLine="360"/>
    </w:pPr>
    <w:r>
      <w:rPr>
        <w:noProof/>
      </w:rPr>
      <w:pict>
        <v:shapetype id="_x0000_t202" coordsize="21600,21600" o:spt="202" path="m,l,21600r21600,l21600,xe">
          <v:stroke joinstyle="miter"/>
          <v:path gradientshapeok="t" o:connecttype="rect"/>
        </v:shapetype>
        <v:shape id="Text Box 2" o:spid="_x0000_s4099" type="#_x0000_t202" style="position:absolute;left:0;text-align:left;margin-left:54pt;margin-top:.05pt;width:6.7pt;height:13.75pt;z-index:25165568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" stroked="f">
          <v:textbox inset="0,0,0,0">
            <w:txbxContent>
              <w:p w:rsidR="005725A8" w:rsidRDefault="00BF7CB8">
                <w:pPr>
                  <w:pStyle w:val="Fuzeile"/>
                </w:pPr>
                <w:r>
                  <w:rPr>
                    <w:rStyle w:val="Seitenzahl"/>
                  </w:rPr>
                  <w:fldChar w:fldCharType="begin"/>
                </w:r>
                <w:r w:rsidR="005725A8">
                  <w:rPr>
                    <w:rStyle w:val="Seitenzahl"/>
                  </w:rPr>
                  <w:instrText xml:space="preserve"> PAGE </w:instrText>
                </w:r>
                <w:r>
                  <w:rPr>
                    <w:rStyle w:val="Seitenzahl"/>
                  </w:rPr>
                  <w:fldChar w:fldCharType="separate"/>
                </w:r>
                <w:r w:rsidR="0027292E">
                  <w:rPr>
                    <w:rStyle w:val="Seitenzahl"/>
                    <w:noProof/>
                  </w:rPr>
                  <w:t>12</w:t>
                </w:r>
                <w:r>
                  <w:rPr>
                    <w:rStyle w:val="Seitenzahl"/>
                  </w:rPr>
                  <w:fldChar w:fldCharType="end"/>
                </w:r>
              </w:p>
            </w:txbxContent>
          </v:textbox>
          <w10:wrap type="square" anchorx="page"/>
        </v:shape>
      </w:pict>
    </w:r>
    <w:r w:rsidR="005725A8">
      <w:rPr>
        <w:rStyle w:val="Seitenzahl"/>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5A8" w:rsidRDefault="00BF7CB8">
    <w:pPr>
      <w:pStyle w:val="Fuzeile"/>
      <w:ind w:right="360"/>
      <w:jc w:val="right"/>
    </w:pPr>
    <w:r>
      <w:rPr>
        <w:rStyle w:val="Seitenzahl"/>
      </w:rPr>
      <w:fldChar w:fldCharType="begin"/>
    </w:r>
    <w:r w:rsidR="005725A8">
      <w:rPr>
        <w:rStyle w:val="Seitenzahl"/>
      </w:rPr>
      <w:instrText xml:space="preserve"> PAGE </w:instrText>
    </w:r>
    <w:r>
      <w:rPr>
        <w:rStyle w:val="Seitenzahl"/>
      </w:rPr>
      <w:fldChar w:fldCharType="separate"/>
    </w:r>
    <w:r w:rsidR="0027292E">
      <w:rPr>
        <w:rStyle w:val="Seitenzahl"/>
        <w:noProof/>
      </w:rPr>
      <w:t>15</w:t>
    </w:r>
    <w:r>
      <w:rPr>
        <w:rStyle w:val="Seitenzahl"/>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5A8" w:rsidRDefault="00BF7CB8">
    <w:pPr>
      <w:pStyle w:val="Fuzeile"/>
      <w:tabs>
        <w:tab w:val="clear" w:pos="9072"/>
        <w:tab w:val="right" w:pos="14940"/>
      </w:tabs>
    </w:pPr>
    <w:r>
      <w:rPr>
        <w:rStyle w:val="Seitenzahl"/>
      </w:rPr>
      <w:fldChar w:fldCharType="begin"/>
    </w:r>
    <w:r w:rsidR="005725A8">
      <w:rPr>
        <w:rStyle w:val="Seitenzahl"/>
      </w:rPr>
      <w:instrText xml:space="preserve"> PAGE </w:instrText>
    </w:r>
    <w:r>
      <w:rPr>
        <w:rStyle w:val="Seitenzahl"/>
      </w:rPr>
      <w:fldChar w:fldCharType="separate"/>
    </w:r>
    <w:r w:rsidR="0027292E">
      <w:rPr>
        <w:rStyle w:val="Seitenzahl"/>
        <w:noProof/>
      </w:rPr>
      <w:t>16</w:t>
    </w:r>
    <w:r>
      <w:rPr>
        <w:rStyle w:val="Seitenzahl"/>
      </w:rPr>
      <w:fldChar w:fldCharType="end"/>
    </w:r>
    <w:r w:rsidR="005725A8">
      <w:rPr>
        <w:rStyle w:val="Seitenzahl"/>
      </w:rPr>
      <w:tab/>
    </w:r>
  </w:p>
  <w:p w:rsidR="005725A8" w:rsidRDefault="005725A8">
    <w:pPr>
      <w:pStyle w:val="Standard1"/>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5A8" w:rsidRDefault="00BF7CB8">
    <w:pPr>
      <w:pStyle w:val="Fuzeile"/>
      <w:ind w:right="360" w:firstLine="360"/>
    </w:pPr>
    <w:r>
      <w:rPr>
        <w:noProof/>
      </w:rPr>
      <w:pict>
        <v:shapetype id="_x0000_t202" coordsize="21600,21600" o:spt="202" path="m,l,21600r21600,l21600,xe">
          <v:stroke joinstyle="miter"/>
          <v:path gradientshapeok="t" o:connecttype="rect"/>
        </v:shapetype>
        <v:shape id="Text Box 3" o:spid="_x0000_s4098" type="#_x0000_t202" style="position:absolute;left:0;text-align:left;margin-left:62.95pt;margin-top:.05pt;width:13.35pt;height:13.75pt;z-index:25165670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" stroked="f">
          <v:textbox inset="0,0,0,0">
            <w:txbxContent>
              <w:p w:rsidR="005725A8" w:rsidRDefault="00BF7CB8">
                <w:pPr>
                  <w:pStyle w:val="Fuzeile"/>
                </w:pPr>
                <w:r>
                  <w:rPr>
                    <w:rStyle w:val="Seitenzahl"/>
                  </w:rPr>
                  <w:fldChar w:fldCharType="begin"/>
                </w:r>
                <w:r w:rsidR="005725A8">
                  <w:rPr>
                    <w:rStyle w:val="Seitenzahl"/>
                  </w:rPr>
                  <w:instrText xml:space="preserve"> PAGE </w:instrText>
                </w:r>
                <w:r>
                  <w:rPr>
                    <w:rStyle w:val="Seitenzahl"/>
                  </w:rPr>
                  <w:fldChar w:fldCharType="separate"/>
                </w:r>
                <w:r w:rsidR="0027292E">
                  <w:rPr>
                    <w:rStyle w:val="Seitenzahl"/>
                    <w:noProof/>
                  </w:rPr>
                  <w:t>40</w:t>
                </w:r>
                <w:r>
                  <w:rPr>
                    <w:rStyle w:val="Seitenzahl"/>
                  </w:rPr>
                  <w:fldChar w:fldCharType="end"/>
                </w:r>
              </w:p>
            </w:txbxContent>
          </v:textbox>
          <w10:wrap type="square" anchorx="page"/>
        </v:shape>
      </w:pict>
    </w:r>
    <w:r w:rsidR="005725A8">
      <w:rPr>
        <w:rStyle w:val="Seitenzahl"/>
      </w:rPr>
      <w:tab/>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5A8" w:rsidRDefault="00BF7CB8">
    <w:pPr>
      <w:pStyle w:val="Fuzeile"/>
      <w:ind w:right="360"/>
      <w:jc w:val="right"/>
    </w:pPr>
    <w:r>
      <w:rPr>
        <w:rStyle w:val="Seitenzahl"/>
      </w:rPr>
      <w:fldChar w:fldCharType="begin"/>
    </w:r>
    <w:r w:rsidR="005725A8">
      <w:rPr>
        <w:rStyle w:val="Seitenzahl"/>
      </w:rPr>
      <w:instrText xml:space="preserve"> PAGE </w:instrText>
    </w:r>
    <w:r>
      <w:rPr>
        <w:rStyle w:val="Seitenzahl"/>
      </w:rPr>
      <w:fldChar w:fldCharType="separate"/>
    </w:r>
    <w:r w:rsidR="0027292E">
      <w:rPr>
        <w:rStyle w:val="Seitenzahl"/>
        <w:noProof/>
      </w:rPr>
      <w:t>41</w:t>
    </w:r>
    <w:r>
      <w:rPr>
        <w:rStyle w:val="Seitenzahl"/>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5A8" w:rsidRDefault="00BF7CB8">
    <w:pPr>
      <w:pStyle w:val="Fuzeile"/>
      <w:ind w:right="360" w:firstLine="360"/>
    </w:pPr>
    <w:r>
      <w:rPr>
        <w:noProof/>
      </w:rPr>
      <w:pict>
        <v:shapetype id="_x0000_t202" coordsize="21600,21600" o:spt="202" path="m,l,21600r21600,l21600,xe">
          <v:stroke joinstyle="miter"/>
          <v:path gradientshapeok="t" o:connecttype="rect"/>
        </v:shapetype>
        <v:shape id="Text Box 7" o:spid="_x0000_s4097" type="#_x0000_t202" style="position:absolute;left:0;text-align:left;margin-left:56.7pt;margin-top:.05pt;width:13.35pt;height:13.75pt;z-index:25166080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" stroked="f">
          <v:textbox inset="0,0,0,0">
            <w:txbxContent>
              <w:p w:rsidR="005725A8" w:rsidRDefault="00BF7CB8">
                <w:pPr>
                  <w:pStyle w:val="Fuzeile"/>
                </w:pPr>
                <w:r>
                  <w:rPr>
                    <w:rStyle w:val="Seitenzahl"/>
                  </w:rPr>
                  <w:fldChar w:fldCharType="begin"/>
                </w:r>
                <w:r w:rsidR="005725A8">
                  <w:rPr>
                    <w:rStyle w:val="Seitenzahl"/>
                  </w:rPr>
                  <w:instrText xml:space="preserve"> PAGE </w:instrText>
                </w:r>
                <w:r>
                  <w:rPr>
                    <w:rStyle w:val="Seitenzahl"/>
                  </w:rPr>
                  <w:fldChar w:fldCharType="separate"/>
                </w:r>
                <w:r w:rsidR="0027292E">
                  <w:rPr>
                    <w:rStyle w:val="Seitenzahl"/>
                    <w:noProof/>
                  </w:rPr>
                  <w:t>48</w:t>
                </w:r>
                <w:r>
                  <w:rPr>
                    <w:rStyle w:val="Seitenzahl"/>
                  </w:rPr>
                  <w:fldChar w:fldCharType="end"/>
                </w:r>
              </w:p>
            </w:txbxContent>
          </v:textbox>
          <w10:wrap type="square" anchorx="page"/>
        </v:shape>
      </w:pict>
    </w:r>
    <w:r w:rsidR="005725A8">
      <w:rPr>
        <w:rStyle w:val="Seitenzah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7BD" w:rsidRDefault="00E827BD">
      <w:pPr>
        <w:spacing w:line="240" w:lineRule="auto"/>
      </w:pPr>
      <w:r>
        <w:separator/>
      </w:r>
    </w:p>
  </w:footnote>
  <w:footnote w:type="continuationSeparator" w:id="0">
    <w:p w:rsidR="00E827BD" w:rsidRDefault="00E827B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pStyle w:val="berschrift9"/>
      <w:suff w:val="nothing"/>
      <w:lvlText w:val=""/>
      <w:lvlJc w:val="left"/>
      <w:pPr>
        <w:tabs>
          <w:tab w:val="num" w:pos="0"/>
        </w:tabs>
        <w:ind w:left="0" w:firstLine="0"/>
      </w:pPr>
    </w:lvl>
  </w:abstractNum>
  <w:abstractNum w:abstractNumId="1">
    <w:nsid w:val="00000002"/>
    <w:multiLevelType w:val="multilevel"/>
    <w:tmpl w:val="00000002"/>
    <w:name w:val="LFO2"/>
    <w:lvl w:ilvl="0">
      <w:start w:val="1"/>
      <w:numFmt w:val="bullet"/>
      <w:pStyle w:val="einzug-3"/>
      <w:lvlText w:val=""/>
      <w:lvlJc w:val="left"/>
      <w:pPr>
        <w:tabs>
          <w:tab w:val="num" w:pos="0"/>
        </w:tabs>
        <w:ind w:left="851" w:hanging="284"/>
      </w:pPr>
      <w:rPr>
        <w:rFonts w:ascii="Wingdings" w:hAnsi="Wingdings"/>
        <w:position w:val="0"/>
        <w:sz w:val="20"/>
        <w:vertAlign w:val="baseline"/>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LFO3"/>
    <w:lvl w:ilvl="0">
      <w:start w:val="1"/>
      <w:numFmt w:val="bullet"/>
      <w:pStyle w:val="ZW-Zusatz"/>
      <w:lvlText w:val=""/>
      <w:lvlJc w:val="left"/>
      <w:pPr>
        <w:tabs>
          <w:tab w:val="num" w:pos="0"/>
        </w:tabs>
        <w:ind w:left="283" w:hanging="283"/>
      </w:pPr>
      <w:rPr>
        <w:rFonts w:ascii="Symbol" w:hAnsi="Symbol"/>
        <w:b/>
        <w:i w:val="0"/>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LFO4"/>
    <w:lvl w:ilvl="0">
      <w:start w:val="1"/>
      <w:numFmt w:val="bullet"/>
      <w:pStyle w:val="einzug-1"/>
      <w:lvlText w:val=""/>
      <w:lvlJc w:val="left"/>
      <w:pPr>
        <w:tabs>
          <w:tab w:val="num" w:pos="0"/>
        </w:tabs>
        <w:ind w:left="284" w:hanging="284"/>
      </w:pPr>
      <w:rPr>
        <w:rFonts w:ascii="Symbol" w:hAnsi="Symbol"/>
        <w:sz w:val="3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LFO5"/>
    <w:lvl w:ilvl="0">
      <w:start w:val="1"/>
      <w:numFmt w:val="bullet"/>
      <w:pStyle w:val="einzug-2"/>
      <w:lvlText w:val="–"/>
      <w:lvlJc w:val="left"/>
      <w:pPr>
        <w:tabs>
          <w:tab w:val="num" w:pos="0"/>
        </w:tabs>
        <w:ind w:left="567" w:hanging="283"/>
      </w:pPr>
      <w:rPr>
        <w:rFonts w:ascii="AdLib Win95BT" w:hAnsi="AdLib Win95B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LFO8"/>
    <w:lvl w:ilvl="0">
      <w:start w:val="1"/>
      <w:numFmt w:val="bullet"/>
      <w:pStyle w:val="Aufzhlung1"/>
      <w:lvlText w:val=""/>
      <w:lvlJc w:val="left"/>
      <w:pPr>
        <w:tabs>
          <w:tab w:val="num" w:pos="0"/>
        </w:tabs>
        <w:ind w:left="284" w:hanging="284"/>
      </w:pPr>
      <w:rPr>
        <w:rFonts w:ascii="Symbol" w:hAnsi="Symbol"/>
      </w:rPr>
    </w:lvl>
    <w:lvl w:ilvl="1">
      <w:start w:val="1"/>
      <w:numFmt w:val="bullet"/>
      <w:lvlText w:val=""/>
      <w:lvlJc w:val="left"/>
      <w:pPr>
        <w:tabs>
          <w:tab w:val="num" w:pos="0"/>
        </w:tabs>
        <w:ind w:left="36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multilevel"/>
    <w:tmpl w:val="0000000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0000008"/>
    <w:multiLevelType w:val="multilevel"/>
    <w:tmpl w:val="0000000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9"/>
    <w:multiLevelType w:val="multilevel"/>
    <w:tmpl w:val="0000000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multilevel"/>
    <w:tmpl w:val="0000000A"/>
    <w:lvl w:ilvl="0">
      <w:start w:val="1"/>
      <w:numFmt w:val="bullet"/>
      <w:lvlText w:val=""/>
      <w:lvlJc w:val="left"/>
      <w:pPr>
        <w:tabs>
          <w:tab w:val="num" w:pos="0"/>
        </w:tabs>
        <w:ind w:left="36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000000C"/>
    <w:multiLevelType w:val="multilevel"/>
    <w:tmpl w:val="0000000C"/>
    <w:lvl w:ilvl="0">
      <w:start w:val="1"/>
      <w:numFmt w:val="bullet"/>
      <w:lvlText w:val=""/>
      <w:lvlJc w:val="left"/>
      <w:pPr>
        <w:tabs>
          <w:tab w:val="num" w:pos="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bullet"/>
      <w:lvlText w:val=""/>
      <w:lvlJc w:val="left"/>
      <w:pPr>
        <w:tabs>
          <w:tab w:val="num" w:pos="0"/>
        </w:tabs>
        <w:ind w:left="360" w:hanging="360"/>
      </w:pPr>
      <w:rPr>
        <w:rFonts w:ascii="Symbol" w:hAnsi="Symbol" w:cs="Times New Roman"/>
      </w:rPr>
    </w:lvl>
    <w:lvl w:ilvl="1">
      <w:start w:val="1"/>
      <w:numFmt w:val="bullet"/>
      <w:lvlText w:val="-"/>
      <w:lvlJc w:val="left"/>
      <w:pPr>
        <w:tabs>
          <w:tab w:val="num" w:pos="0"/>
        </w:tabs>
        <w:ind w:left="360" w:hanging="360"/>
      </w:pPr>
      <w:rPr>
        <w:rFonts w:ascii="Times New Roman" w:hAnsi="Times New Roman" w:cs="Times New Roman"/>
      </w:rPr>
    </w:lvl>
    <w:lvl w:ilvl="2">
      <w:start w:val="1"/>
      <w:numFmt w:val="bullet"/>
      <w:lvlText w:val=""/>
      <w:lvlJc w:val="left"/>
      <w:pPr>
        <w:tabs>
          <w:tab w:val="num" w:pos="0"/>
        </w:tabs>
        <w:ind w:left="2160" w:hanging="360"/>
      </w:pPr>
      <w:rPr>
        <w:rFonts w:ascii="Wingdings" w:hAnsi="Wingdings" w:cs="Times New Roman"/>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nsid w:val="0000000E"/>
    <w:multiLevelType w:val="multilevel"/>
    <w:tmpl w:val="0000000E"/>
    <w:lvl w:ilvl="0">
      <w:start w:val="1"/>
      <w:numFmt w:val="decimal"/>
      <w:lvlText w:val="%1."/>
      <w:lvlJc w:val="left"/>
      <w:pPr>
        <w:tabs>
          <w:tab w:val="num" w:pos="0"/>
        </w:tabs>
        <w:ind w:left="405" w:hanging="405"/>
      </w:pPr>
      <w:rPr>
        <w:sz w:val="22"/>
        <w:szCs w:val="22"/>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4">
    <w:nsid w:val="0000000F"/>
    <w:multiLevelType w:val="multilevel"/>
    <w:tmpl w:val="0000000F"/>
    <w:lvl w:ilvl="0">
      <w:start w:val="1"/>
      <w:numFmt w:val="decimal"/>
      <w:lvlText w:val="%1."/>
      <w:lvlJc w:val="left"/>
      <w:pPr>
        <w:tabs>
          <w:tab w:val="num" w:pos="0"/>
        </w:tabs>
        <w:ind w:left="405" w:hanging="405"/>
      </w:pPr>
      <w:rPr>
        <w:sz w:val="22"/>
        <w:szCs w:val="22"/>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5">
    <w:nsid w:val="5B730163"/>
    <w:multiLevelType w:val="hybridMultilevel"/>
    <w:tmpl w:val="517A0D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0"/>
  </w:num>
  <w:num w:numId="17">
    <w:abstractNumId w:val="15"/>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851"/>
  <w:hyphenationZone w:val="425"/>
  <w:defaultTableStyle w:val="Standard"/>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2"/>
    <o:shapelayout v:ext="edit">
      <o:idmap v:ext="edit" data="4"/>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C622EC"/>
    <w:rsid w:val="00010239"/>
    <w:rsid w:val="0002616C"/>
    <w:rsid w:val="00032E9C"/>
    <w:rsid w:val="000633F7"/>
    <w:rsid w:val="00093F2C"/>
    <w:rsid w:val="001013A0"/>
    <w:rsid w:val="00112B28"/>
    <w:rsid w:val="00124131"/>
    <w:rsid w:val="00166BD5"/>
    <w:rsid w:val="001A35EA"/>
    <w:rsid w:val="001F2930"/>
    <w:rsid w:val="0021160A"/>
    <w:rsid w:val="002442E6"/>
    <w:rsid w:val="00264A12"/>
    <w:rsid w:val="002670E3"/>
    <w:rsid w:val="0027292E"/>
    <w:rsid w:val="002C5A42"/>
    <w:rsid w:val="002F7DF4"/>
    <w:rsid w:val="003362F6"/>
    <w:rsid w:val="00364BF7"/>
    <w:rsid w:val="004034BA"/>
    <w:rsid w:val="0041317C"/>
    <w:rsid w:val="00441D50"/>
    <w:rsid w:val="004A08DD"/>
    <w:rsid w:val="004B5347"/>
    <w:rsid w:val="004E198A"/>
    <w:rsid w:val="004F08A3"/>
    <w:rsid w:val="00526F34"/>
    <w:rsid w:val="00540730"/>
    <w:rsid w:val="00545F92"/>
    <w:rsid w:val="00552DBF"/>
    <w:rsid w:val="005618BF"/>
    <w:rsid w:val="005725A8"/>
    <w:rsid w:val="005C3985"/>
    <w:rsid w:val="005C3A2F"/>
    <w:rsid w:val="005D6CDB"/>
    <w:rsid w:val="00672CF0"/>
    <w:rsid w:val="006A36D2"/>
    <w:rsid w:val="006C01E7"/>
    <w:rsid w:val="006C0905"/>
    <w:rsid w:val="006D3DE9"/>
    <w:rsid w:val="006E4685"/>
    <w:rsid w:val="00753B8F"/>
    <w:rsid w:val="007619D1"/>
    <w:rsid w:val="00770160"/>
    <w:rsid w:val="007934D4"/>
    <w:rsid w:val="007A617E"/>
    <w:rsid w:val="007B69D6"/>
    <w:rsid w:val="00810B3C"/>
    <w:rsid w:val="00810EFC"/>
    <w:rsid w:val="00833715"/>
    <w:rsid w:val="008510F5"/>
    <w:rsid w:val="008723FA"/>
    <w:rsid w:val="008868F6"/>
    <w:rsid w:val="008A22B3"/>
    <w:rsid w:val="008B0D76"/>
    <w:rsid w:val="008D4F93"/>
    <w:rsid w:val="00914EAF"/>
    <w:rsid w:val="00923D84"/>
    <w:rsid w:val="00954D4A"/>
    <w:rsid w:val="0098453C"/>
    <w:rsid w:val="009B2B06"/>
    <w:rsid w:val="009F641A"/>
    <w:rsid w:val="00A255B9"/>
    <w:rsid w:val="00A57EB6"/>
    <w:rsid w:val="00A62A56"/>
    <w:rsid w:val="00A73510"/>
    <w:rsid w:val="00AA46C1"/>
    <w:rsid w:val="00AE4809"/>
    <w:rsid w:val="00AF2CB0"/>
    <w:rsid w:val="00B2014F"/>
    <w:rsid w:val="00B31FB3"/>
    <w:rsid w:val="00B706E0"/>
    <w:rsid w:val="00B8410B"/>
    <w:rsid w:val="00BD4E49"/>
    <w:rsid w:val="00BF7CB8"/>
    <w:rsid w:val="00C20657"/>
    <w:rsid w:val="00C34618"/>
    <w:rsid w:val="00C401F5"/>
    <w:rsid w:val="00C57632"/>
    <w:rsid w:val="00C622EC"/>
    <w:rsid w:val="00CC6A81"/>
    <w:rsid w:val="00D47A26"/>
    <w:rsid w:val="00D92299"/>
    <w:rsid w:val="00DE3618"/>
    <w:rsid w:val="00E3440D"/>
    <w:rsid w:val="00E646D2"/>
    <w:rsid w:val="00E827BD"/>
    <w:rsid w:val="00EF6166"/>
    <w:rsid w:val="00F1219C"/>
    <w:rsid w:val="00F3195C"/>
    <w:rsid w:val="00F3632E"/>
    <w:rsid w:val="00F54E70"/>
    <w:rsid w:val="00F72FE6"/>
    <w:rsid w:val="00F77CAF"/>
    <w:rsid w:val="00F80F27"/>
    <w:rsid w:val="00F83A52"/>
    <w:rsid w:val="00FC1B8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7CB8"/>
    <w:pPr>
      <w:spacing w:line="100" w:lineRule="atLeast"/>
    </w:pPr>
  </w:style>
  <w:style w:type="paragraph" w:styleId="berschrift1">
    <w:name w:val="heading 1"/>
    <w:basedOn w:val="Standard1"/>
    <w:next w:val="Standard1"/>
    <w:qFormat/>
    <w:rsid w:val="00BF7CB8"/>
    <w:pPr>
      <w:keepNext/>
      <w:widowControl w:val="0"/>
      <w:numPr>
        <w:numId w:val="1"/>
      </w:numPr>
      <w:tabs>
        <w:tab w:val="left" w:pos="0"/>
      </w:tabs>
      <w:spacing w:after="240"/>
      <w:ind w:left="794" w:hanging="794"/>
      <w:outlineLvl w:val="0"/>
    </w:pPr>
    <w:rPr>
      <w:b/>
      <w:sz w:val="30"/>
    </w:rPr>
  </w:style>
  <w:style w:type="paragraph" w:styleId="berschrift2">
    <w:name w:val="heading 2"/>
    <w:basedOn w:val="berschrift1"/>
    <w:next w:val="Standard1"/>
    <w:qFormat/>
    <w:rsid w:val="00BF7CB8"/>
    <w:pPr>
      <w:numPr>
        <w:ilvl w:val="1"/>
      </w:numPr>
      <w:outlineLvl w:val="1"/>
    </w:pPr>
    <w:rPr>
      <w:sz w:val="28"/>
    </w:rPr>
  </w:style>
  <w:style w:type="paragraph" w:styleId="berschrift3">
    <w:name w:val="heading 3"/>
    <w:basedOn w:val="berschrift2"/>
    <w:next w:val="Standard1"/>
    <w:qFormat/>
    <w:rsid w:val="00BF7CB8"/>
    <w:pPr>
      <w:numPr>
        <w:ilvl w:val="2"/>
      </w:numPr>
      <w:outlineLvl w:val="2"/>
    </w:pPr>
    <w:rPr>
      <w:sz w:val="26"/>
    </w:rPr>
  </w:style>
  <w:style w:type="paragraph" w:styleId="berschrift4">
    <w:name w:val="heading 4"/>
    <w:basedOn w:val="berschrift3"/>
    <w:next w:val="Standard1"/>
    <w:qFormat/>
    <w:rsid w:val="00BF7CB8"/>
    <w:pPr>
      <w:numPr>
        <w:ilvl w:val="3"/>
      </w:numPr>
      <w:outlineLvl w:val="3"/>
    </w:pPr>
    <w:rPr>
      <w:sz w:val="24"/>
    </w:rPr>
  </w:style>
  <w:style w:type="paragraph" w:styleId="berschrift5">
    <w:name w:val="heading 5"/>
    <w:basedOn w:val="Standard1"/>
    <w:next w:val="Standard1"/>
    <w:qFormat/>
    <w:rsid w:val="00BF7CB8"/>
    <w:pPr>
      <w:keepNext/>
      <w:numPr>
        <w:ilvl w:val="4"/>
        <w:numId w:val="1"/>
      </w:numPr>
      <w:outlineLvl w:val="4"/>
    </w:pPr>
    <w:rPr>
      <w:i/>
      <w:iCs/>
      <w:sz w:val="22"/>
    </w:rPr>
  </w:style>
  <w:style w:type="paragraph" w:styleId="berschrift6">
    <w:name w:val="heading 6"/>
    <w:basedOn w:val="Standard1"/>
    <w:next w:val="Standard1"/>
    <w:qFormat/>
    <w:rsid w:val="00BF7CB8"/>
    <w:pPr>
      <w:keepNext/>
      <w:numPr>
        <w:ilvl w:val="5"/>
        <w:numId w:val="1"/>
      </w:numPr>
      <w:outlineLvl w:val="5"/>
    </w:pPr>
    <w:rPr>
      <w:i/>
      <w:iCs/>
    </w:rPr>
  </w:style>
  <w:style w:type="paragraph" w:styleId="berschrift7">
    <w:name w:val="heading 7"/>
    <w:basedOn w:val="Standard1"/>
    <w:next w:val="Standard1"/>
    <w:qFormat/>
    <w:rsid w:val="00BF7CB8"/>
    <w:pPr>
      <w:keepNext/>
      <w:numPr>
        <w:ilvl w:val="6"/>
        <w:numId w:val="1"/>
      </w:numPr>
      <w:ind w:left="340" w:hanging="340"/>
      <w:outlineLvl w:val="6"/>
    </w:pPr>
    <w:rPr>
      <w:rFonts w:cs="Arial"/>
      <w:i/>
      <w:iCs/>
      <w:sz w:val="22"/>
    </w:rPr>
  </w:style>
  <w:style w:type="paragraph" w:styleId="berschrift8">
    <w:name w:val="heading 8"/>
    <w:basedOn w:val="Standard1"/>
    <w:next w:val="Standard1"/>
    <w:qFormat/>
    <w:rsid w:val="00BF7CB8"/>
    <w:pPr>
      <w:keepNext/>
      <w:numPr>
        <w:ilvl w:val="7"/>
        <w:numId w:val="1"/>
      </w:numPr>
      <w:outlineLvl w:val="7"/>
    </w:pPr>
    <w:rPr>
      <w:b/>
      <w:bCs/>
    </w:rPr>
  </w:style>
  <w:style w:type="paragraph" w:styleId="berschrift9">
    <w:name w:val="heading 9"/>
    <w:basedOn w:val="Standard1"/>
    <w:next w:val="Standard1"/>
    <w:qFormat/>
    <w:rsid w:val="00BF7CB8"/>
    <w:pPr>
      <w:keepNext/>
      <w:numPr>
        <w:ilvl w:val="8"/>
        <w:numId w:val="1"/>
      </w:numPr>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BF7CB8"/>
  </w:style>
  <w:style w:type="character" w:customStyle="1" w:styleId="Heading1Char">
    <w:name w:val="Heading 1 Char"/>
    <w:rsid w:val="00BF7CB8"/>
    <w:rPr>
      <w:rFonts w:ascii="Arial" w:hAnsi="Arial"/>
      <w:b/>
      <w:sz w:val="30"/>
      <w:lang w:val="de-DE" w:eastAsia="de-DE" w:bidi="ar-SA"/>
    </w:rPr>
  </w:style>
  <w:style w:type="character" w:customStyle="1" w:styleId="Heading3Char">
    <w:name w:val="Heading 3 Char"/>
    <w:rsid w:val="00BF7CB8"/>
    <w:rPr>
      <w:rFonts w:ascii="Arial" w:hAnsi="Arial"/>
      <w:b/>
      <w:sz w:val="26"/>
      <w:lang w:val="de-DE" w:eastAsia="de-DE" w:bidi="ar-SA"/>
    </w:rPr>
  </w:style>
  <w:style w:type="character" w:customStyle="1" w:styleId="Heading4Char">
    <w:name w:val="Heading 4 Char"/>
    <w:rsid w:val="00BF7CB8"/>
    <w:rPr>
      <w:rFonts w:ascii="Arial" w:hAnsi="Arial"/>
      <w:b/>
      <w:sz w:val="24"/>
    </w:rPr>
  </w:style>
  <w:style w:type="character" w:customStyle="1" w:styleId="einzug-1Char">
    <w:name w:val="einzug-1 Char"/>
    <w:rsid w:val="00BF7CB8"/>
    <w:rPr>
      <w:rFonts w:ascii="Arial" w:hAnsi="Arial"/>
      <w:sz w:val="24"/>
    </w:rPr>
  </w:style>
  <w:style w:type="character" w:styleId="Seitenzahl">
    <w:name w:val="page number"/>
    <w:basedOn w:val="Absatz-Standardschriftart1"/>
    <w:rsid w:val="00BF7CB8"/>
  </w:style>
  <w:style w:type="character" w:customStyle="1" w:styleId="FooterChar">
    <w:name w:val="Footer Char"/>
    <w:rsid w:val="00BF7CB8"/>
    <w:rPr>
      <w:rFonts w:ascii="Arial" w:hAnsi="Arial"/>
      <w:sz w:val="24"/>
    </w:rPr>
  </w:style>
  <w:style w:type="character" w:customStyle="1" w:styleId="Funotenzeichen1">
    <w:name w:val="Fußnotenzeichen1"/>
    <w:rsid w:val="00BF7CB8"/>
    <w:rPr>
      <w:rFonts w:ascii="Arial" w:hAnsi="Arial"/>
      <w:position w:val="24"/>
      <w:sz w:val="24"/>
    </w:rPr>
  </w:style>
  <w:style w:type="character" w:customStyle="1" w:styleId="Hyperlink1">
    <w:name w:val="Hyperlink1"/>
    <w:rsid w:val="00BF7CB8"/>
    <w:rPr>
      <w:color w:val="0000FF"/>
      <w:u w:val="single"/>
    </w:rPr>
  </w:style>
  <w:style w:type="character" w:customStyle="1" w:styleId="BesuchterHyperlink1">
    <w:name w:val="BesuchterHyperlink1"/>
    <w:rsid w:val="00BF7CB8"/>
    <w:rPr>
      <w:color w:val="800080"/>
      <w:u w:val="single"/>
    </w:rPr>
  </w:style>
  <w:style w:type="character" w:customStyle="1" w:styleId="Endnotenzeichen1">
    <w:name w:val="Endnotenzeichen1"/>
    <w:rsid w:val="00BF7CB8"/>
    <w:rPr>
      <w:position w:val="20"/>
      <w:sz w:val="13"/>
    </w:rPr>
  </w:style>
  <w:style w:type="character" w:customStyle="1" w:styleId="CommentReference">
    <w:name w:val="Comment Reference"/>
    <w:rsid w:val="00BF7CB8"/>
    <w:rPr>
      <w:sz w:val="16"/>
      <w:szCs w:val="16"/>
    </w:rPr>
  </w:style>
  <w:style w:type="character" w:customStyle="1" w:styleId="CommentTextChar">
    <w:name w:val="Comment Text Char"/>
    <w:rsid w:val="00BF7CB8"/>
    <w:rPr>
      <w:rFonts w:ascii="Arial" w:hAnsi="Arial"/>
    </w:rPr>
  </w:style>
  <w:style w:type="character" w:customStyle="1" w:styleId="HTMLZitat1">
    <w:name w:val="HTML Zitat1"/>
    <w:rsid w:val="00BF7CB8"/>
    <w:rPr>
      <w:i w:val="0"/>
      <w:iCs w:val="0"/>
      <w:color w:val="0E774A"/>
    </w:rPr>
  </w:style>
  <w:style w:type="character" w:customStyle="1" w:styleId="KommentartextZchn1">
    <w:name w:val="Kommentartext Zchn1"/>
    <w:rsid w:val="00BF7CB8"/>
    <w:rPr>
      <w:rFonts w:ascii="Arial" w:hAnsi="Arial"/>
      <w:lang w:val="de-DE" w:eastAsia="de-DE" w:bidi="ar-SA"/>
    </w:rPr>
  </w:style>
  <w:style w:type="character" w:customStyle="1" w:styleId="einzug-1Zchn">
    <w:name w:val="einzug-1 Zchn"/>
    <w:rsid w:val="00BF7CB8"/>
    <w:rPr>
      <w:rFonts w:ascii="Arial" w:hAnsi="Arial"/>
      <w:sz w:val="24"/>
    </w:rPr>
  </w:style>
  <w:style w:type="character" w:customStyle="1" w:styleId="Char1">
    <w:name w:val="Char1"/>
    <w:rsid w:val="00BF7CB8"/>
    <w:rPr>
      <w:rFonts w:ascii="Arial" w:hAnsi="Arial"/>
      <w:b/>
      <w:sz w:val="24"/>
      <w:lang w:val="de-DE" w:eastAsia="de-DE" w:bidi="ar-SA"/>
    </w:rPr>
  </w:style>
  <w:style w:type="character" w:customStyle="1" w:styleId="WW8Num21z2">
    <w:name w:val="WW8Num21z2"/>
    <w:rsid w:val="00BF7CB8"/>
    <w:rPr>
      <w:rFonts w:ascii="Wingdings" w:hAnsi="Wingdings"/>
    </w:rPr>
  </w:style>
  <w:style w:type="character" w:customStyle="1" w:styleId="Fett1">
    <w:name w:val="Fett1"/>
    <w:rsid w:val="00BF7CB8"/>
    <w:rPr>
      <w:b/>
      <w:bCs/>
    </w:rPr>
  </w:style>
  <w:style w:type="character" w:customStyle="1" w:styleId="Heading2Char">
    <w:name w:val="Heading 2 Char"/>
    <w:rsid w:val="00BF7CB8"/>
    <w:rPr>
      <w:rFonts w:ascii="Arial" w:hAnsi="Arial"/>
      <w:b/>
      <w:sz w:val="28"/>
    </w:rPr>
  </w:style>
  <w:style w:type="character" w:customStyle="1" w:styleId="WWCharLFO1LVL1">
    <w:name w:val="WW_CharLFO1LVL1"/>
    <w:rsid w:val="00BF7CB8"/>
    <w:rPr>
      <w:rFonts w:ascii="Symbol" w:hAnsi="Symbol"/>
    </w:rPr>
  </w:style>
  <w:style w:type="character" w:customStyle="1" w:styleId="WWCharLFO1LVL2">
    <w:name w:val="WW_CharLFO1LVL2"/>
    <w:rsid w:val="00BF7CB8"/>
    <w:rPr>
      <w:rFonts w:ascii="Courier New" w:hAnsi="Courier New"/>
    </w:rPr>
  </w:style>
  <w:style w:type="character" w:customStyle="1" w:styleId="WWCharLFO1LVL3">
    <w:name w:val="WW_CharLFO1LVL3"/>
    <w:rsid w:val="00BF7CB8"/>
    <w:rPr>
      <w:rFonts w:ascii="Wingdings" w:hAnsi="Wingdings"/>
    </w:rPr>
  </w:style>
  <w:style w:type="character" w:customStyle="1" w:styleId="WWCharLFO1LVL4">
    <w:name w:val="WW_CharLFO1LVL4"/>
    <w:rsid w:val="00BF7CB8"/>
    <w:rPr>
      <w:rFonts w:ascii="Symbol" w:hAnsi="Symbol"/>
    </w:rPr>
  </w:style>
  <w:style w:type="character" w:customStyle="1" w:styleId="WWCharLFO1LVL5">
    <w:name w:val="WW_CharLFO1LVL5"/>
    <w:rsid w:val="00BF7CB8"/>
    <w:rPr>
      <w:rFonts w:ascii="Courier New" w:hAnsi="Courier New"/>
    </w:rPr>
  </w:style>
  <w:style w:type="character" w:customStyle="1" w:styleId="WWCharLFO1LVL6">
    <w:name w:val="WW_CharLFO1LVL6"/>
    <w:rsid w:val="00BF7CB8"/>
    <w:rPr>
      <w:rFonts w:ascii="Wingdings" w:hAnsi="Wingdings"/>
    </w:rPr>
  </w:style>
  <w:style w:type="character" w:customStyle="1" w:styleId="WWCharLFO1LVL7">
    <w:name w:val="WW_CharLFO1LVL7"/>
    <w:rsid w:val="00BF7CB8"/>
    <w:rPr>
      <w:rFonts w:ascii="Symbol" w:hAnsi="Symbol"/>
    </w:rPr>
  </w:style>
  <w:style w:type="character" w:customStyle="1" w:styleId="WWCharLFO1LVL8">
    <w:name w:val="WW_CharLFO1LVL8"/>
    <w:rsid w:val="00BF7CB8"/>
    <w:rPr>
      <w:rFonts w:ascii="Courier New" w:hAnsi="Courier New"/>
    </w:rPr>
  </w:style>
  <w:style w:type="character" w:customStyle="1" w:styleId="WWCharLFO1LVL9">
    <w:name w:val="WW_CharLFO1LVL9"/>
    <w:rsid w:val="00BF7CB8"/>
    <w:rPr>
      <w:rFonts w:ascii="Wingdings" w:hAnsi="Wingdings"/>
    </w:rPr>
  </w:style>
  <w:style w:type="character" w:customStyle="1" w:styleId="WWCharLFO2LVL1">
    <w:name w:val="WW_CharLFO2LVL1"/>
    <w:rsid w:val="00BF7CB8"/>
    <w:rPr>
      <w:rFonts w:ascii="Wingdings" w:hAnsi="Wingdings"/>
      <w:position w:val="0"/>
      <w:sz w:val="20"/>
      <w:vertAlign w:val="baseline"/>
    </w:rPr>
  </w:style>
  <w:style w:type="character" w:customStyle="1" w:styleId="WWCharLFO2LVL2">
    <w:name w:val="WW_CharLFO2LVL2"/>
    <w:rsid w:val="00BF7CB8"/>
    <w:rPr>
      <w:rFonts w:ascii="Courier New" w:hAnsi="Courier New"/>
    </w:rPr>
  </w:style>
  <w:style w:type="character" w:customStyle="1" w:styleId="WWCharLFO2LVL3">
    <w:name w:val="WW_CharLFO2LVL3"/>
    <w:rsid w:val="00BF7CB8"/>
    <w:rPr>
      <w:rFonts w:ascii="Wingdings" w:hAnsi="Wingdings"/>
    </w:rPr>
  </w:style>
  <w:style w:type="character" w:customStyle="1" w:styleId="WWCharLFO2LVL4">
    <w:name w:val="WW_CharLFO2LVL4"/>
    <w:rsid w:val="00BF7CB8"/>
    <w:rPr>
      <w:rFonts w:ascii="Symbol" w:hAnsi="Symbol"/>
    </w:rPr>
  </w:style>
  <w:style w:type="character" w:customStyle="1" w:styleId="WWCharLFO2LVL5">
    <w:name w:val="WW_CharLFO2LVL5"/>
    <w:rsid w:val="00BF7CB8"/>
    <w:rPr>
      <w:rFonts w:ascii="Courier New" w:hAnsi="Courier New"/>
    </w:rPr>
  </w:style>
  <w:style w:type="character" w:customStyle="1" w:styleId="WWCharLFO2LVL6">
    <w:name w:val="WW_CharLFO2LVL6"/>
    <w:rsid w:val="00BF7CB8"/>
    <w:rPr>
      <w:rFonts w:ascii="Wingdings" w:hAnsi="Wingdings"/>
    </w:rPr>
  </w:style>
  <w:style w:type="character" w:customStyle="1" w:styleId="WWCharLFO2LVL7">
    <w:name w:val="WW_CharLFO2LVL7"/>
    <w:rsid w:val="00BF7CB8"/>
    <w:rPr>
      <w:rFonts w:ascii="Symbol" w:hAnsi="Symbol"/>
    </w:rPr>
  </w:style>
  <w:style w:type="character" w:customStyle="1" w:styleId="WWCharLFO2LVL8">
    <w:name w:val="WW_CharLFO2LVL8"/>
    <w:rsid w:val="00BF7CB8"/>
    <w:rPr>
      <w:rFonts w:ascii="Courier New" w:hAnsi="Courier New"/>
    </w:rPr>
  </w:style>
  <w:style w:type="character" w:customStyle="1" w:styleId="WWCharLFO2LVL9">
    <w:name w:val="WW_CharLFO2LVL9"/>
    <w:rsid w:val="00BF7CB8"/>
    <w:rPr>
      <w:rFonts w:ascii="Wingdings" w:hAnsi="Wingdings"/>
    </w:rPr>
  </w:style>
  <w:style w:type="character" w:customStyle="1" w:styleId="WWCharLFO3LVL1">
    <w:name w:val="WW_CharLFO3LVL1"/>
    <w:rsid w:val="00BF7CB8"/>
    <w:rPr>
      <w:rFonts w:ascii="Symbol" w:hAnsi="Symbol"/>
      <w:b/>
      <w:i w:val="0"/>
      <w:sz w:val="28"/>
    </w:rPr>
  </w:style>
  <w:style w:type="character" w:customStyle="1" w:styleId="WWCharLFO4LVL1">
    <w:name w:val="WW_CharLFO4LVL1"/>
    <w:rsid w:val="00BF7CB8"/>
    <w:rPr>
      <w:rFonts w:ascii="Symbol" w:hAnsi="Symbol"/>
      <w:sz w:val="32"/>
    </w:rPr>
  </w:style>
  <w:style w:type="character" w:customStyle="1" w:styleId="WWCharLFO5LVL1">
    <w:name w:val="WW_CharLFO5LVL1"/>
    <w:rsid w:val="00BF7CB8"/>
    <w:rPr>
      <w:rFonts w:ascii="AdLib Win95BT" w:hAnsi="AdLib Win95BT"/>
      <w:sz w:val="24"/>
    </w:rPr>
  </w:style>
  <w:style w:type="character" w:customStyle="1" w:styleId="WWCharLFO7LVL1">
    <w:name w:val="WW_CharLFO7LVL1"/>
    <w:rsid w:val="00BF7CB8"/>
    <w:rPr>
      <w:rFonts w:ascii="Symbol" w:eastAsia="Times New Roman" w:hAnsi="Symbol" w:cs="Times New Roman"/>
    </w:rPr>
  </w:style>
  <w:style w:type="character" w:customStyle="1" w:styleId="WWCharLFO7LVL2">
    <w:name w:val="WW_CharLFO7LVL2"/>
    <w:rsid w:val="00BF7CB8"/>
    <w:rPr>
      <w:rFonts w:ascii="Courier New" w:hAnsi="Courier New" w:cs="Courier New"/>
    </w:rPr>
  </w:style>
  <w:style w:type="character" w:customStyle="1" w:styleId="WWCharLFO7LVL3">
    <w:name w:val="WW_CharLFO7LVL3"/>
    <w:rsid w:val="00BF7CB8"/>
    <w:rPr>
      <w:rFonts w:ascii="Wingdings" w:hAnsi="Wingdings"/>
    </w:rPr>
  </w:style>
  <w:style w:type="character" w:customStyle="1" w:styleId="WWCharLFO7LVL4">
    <w:name w:val="WW_CharLFO7LVL4"/>
    <w:rsid w:val="00BF7CB8"/>
    <w:rPr>
      <w:rFonts w:ascii="Symbol" w:hAnsi="Symbol"/>
    </w:rPr>
  </w:style>
  <w:style w:type="character" w:customStyle="1" w:styleId="WWCharLFO7LVL5">
    <w:name w:val="WW_CharLFO7LVL5"/>
    <w:rsid w:val="00BF7CB8"/>
    <w:rPr>
      <w:rFonts w:ascii="Courier New" w:hAnsi="Courier New" w:cs="Courier New"/>
    </w:rPr>
  </w:style>
  <w:style w:type="character" w:customStyle="1" w:styleId="WWCharLFO7LVL6">
    <w:name w:val="WW_CharLFO7LVL6"/>
    <w:rsid w:val="00BF7CB8"/>
    <w:rPr>
      <w:rFonts w:ascii="Wingdings" w:hAnsi="Wingdings"/>
    </w:rPr>
  </w:style>
  <w:style w:type="character" w:customStyle="1" w:styleId="WWCharLFO7LVL7">
    <w:name w:val="WW_CharLFO7LVL7"/>
    <w:rsid w:val="00BF7CB8"/>
    <w:rPr>
      <w:rFonts w:ascii="Symbol" w:hAnsi="Symbol"/>
    </w:rPr>
  </w:style>
  <w:style w:type="character" w:customStyle="1" w:styleId="WWCharLFO7LVL8">
    <w:name w:val="WW_CharLFO7LVL8"/>
    <w:rsid w:val="00BF7CB8"/>
    <w:rPr>
      <w:rFonts w:ascii="Courier New" w:hAnsi="Courier New" w:cs="Courier New"/>
    </w:rPr>
  </w:style>
  <w:style w:type="character" w:customStyle="1" w:styleId="WWCharLFO7LVL9">
    <w:name w:val="WW_CharLFO7LVL9"/>
    <w:rsid w:val="00BF7CB8"/>
    <w:rPr>
      <w:rFonts w:ascii="Wingdings" w:hAnsi="Wingdings"/>
    </w:rPr>
  </w:style>
  <w:style w:type="character" w:customStyle="1" w:styleId="WWCharLFO8LVL1">
    <w:name w:val="WW_CharLFO8LVL1"/>
    <w:rsid w:val="00BF7CB8"/>
    <w:rPr>
      <w:rFonts w:ascii="Symbol" w:hAnsi="Symbol"/>
    </w:rPr>
  </w:style>
  <w:style w:type="character" w:customStyle="1" w:styleId="WWCharLFO8LVL2">
    <w:name w:val="WW_CharLFO8LVL2"/>
    <w:rsid w:val="00BF7CB8"/>
    <w:rPr>
      <w:rFonts w:ascii="Symbol" w:eastAsia="Times New Roman" w:hAnsi="Symbol"/>
    </w:rPr>
  </w:style>
  <w:style w:type="character" w:customStyle="1" w:styleId="WWCharLFO8LVL3">
    <w:name w:val="WW_CharLFO8LVL3"/>
    <w:rsid w:val="00BF7CB8"/>
    <w:rPr>
      <w:rFonts w:ascii="Wingdings" w:hAnsi="Wingdings"/>
    </w:rPr>
  </w:style>
  <w:style w:type="character" w:customStyle="1" w:styleId="WWCharLFO8LVL4">
    <w:name w:val="WW_CharLFO8LVL4"/>
    <w:rsid w:val="00BF7CB8"/>
    <w:rPr>
      <w:rFonts w:ascii="Symbol" w:hAnsi="Symbol"/>
    </w:rPr>
  </w:style>
  <w:style w:type="character" w:customStyle="1" w:styleId="WWCharLFO8LVL5">
    <w:name w:val="WW_CharLFO8LVL5"/>
    <w:rsid w:val="00BF7CB8"/>
    <w:rPr>
      <w:rFonts w:ascii="Courier New" w:hAnsi="Courier New" w:cs="Courier New"/>
    </w:rPr>
  </w:style>
  <w:style w:type="character" w:customStyle="1" w:styleId="WWCharLFO8LVL6">
    <w:name w:val="WW_CharLFO8LVL6"/>
    <w:rsid w:val="00BF7CB8"/>
    <w:rPr>
      <w:rFonts w:ascii="Wingdings" w:hAnsi="Wingdings"/>
    </w:rPr>
  </w:style>
  <w:style w:type="character" w:customStyle="1" w:styleId="WWCharLFO8LVL7">
    <w:name w:val="WW_CharLFO8LVL7"/>
    <w:rsid w:val="00BF7CB8"/>
    <w:rPr>
      <w:rFonts w:ascii="Symbol" w:hAnsi="Symbol"/>
    </w:rPr>
  </w:style>
  <w:style w:type="character" w:customStyle="1" w:styleId="WWCharLFO8LVL8">
    <w:name w:val="WW_CharLFO8LVL8"/>
    <w:rsid w:val="00BF7CB8"/>
    <w:rPr>
      <w:rFonts w:ascii="Courier New" w:hAnsi="Courier New" w:cs="Courier New"/>
    </w:rPr>
  </w:style>
  <w:style w:type="character" w:customStyle="1" w:styleId="WWCharLFO8LVL9">
    <w:name w:val="WW_CharLFO8LVL9"/>
    <w:rsid w:val="00BF7CB8"/>
    <w:rPr>
      <w:rFonts w:ascii="Wingdings" w:hAnsi="Wingdings"/>
    </w:rPr>
  </w:style>
  <w:style w:type="character" w:customStyle="1" w:styleId="WWCharLFO9LVL1">
    <w:name w:val="WW_CharLFO9LVL1"/>
    <w:rsid w:val="00BF7CB8"/>
    <w:rPr>
      <w:rFonts w:ascii="Symbol" w:hAnsi="Symbol"/>
    </w:rPr>
  </w:style>
  <w:style w:type="character" w:customStyle="1" w:styleId="WWCharLFO10LVL1">
    <w:name w:val="WW_CharLFO10LVL1"/>
    <w:rsid w:val="00BF7CB8"/>
    <w:rPr>
      <w:rFonts w:ascii="Symbol" w:hAnsi="Symbol"/>
    </w:rPr>
  </w:style>
  <w:style w:type="character" w:customStyle="1" w:styleId="WWCharLFO10LVL2">
    <w:name w:val="WW_CharLFO10LVL2"/>
    <w:rsid w:val="00BF7CB8"/>
    <w:rPr>
      <w:rFonts w:ascii="Courier New" w:hAnsi="Courier New" w:cs="Courier New"/>
    </w:rPr>
  </w:style>
  <w:style w:type="character" w:customStyle="1" w:styleId="WWCharLFO10LVL3">
    <w:name w:val="WW_CharLFO10LVL3"/>
    <w:rsid w:val="00BF7CB8"/>
    <w:rPr>
      <w:rFonts w:ascii="Wingdings" w:hAnsi="Wingdings"/>
    </w:rPr>
  </w:style>
  <w:style w:type="character" w:customStyle="1" w:styleId="WWCharLFO10LVL4">
    <w:name w:val="WW_CharLFO10LVL4"/>
    <w:rsid w:val="00BF7CB8"/>
    <w:rPr>
      <w:rFonts w:ascii="Symbol" w:hAnsi="Symbol"/>
    </w:rPr>
  </w:style>
  <w:style w:type="character" w:customStyle="1" w:styleId="WWCharLFO10LVL5">
    <w:name w:val="WW_CharLFO10LVL5"/>
    <w:rsid w:val="00BF7CB8"/>
    <w:rPr>
      <w:rFonts w:ascii="Courier New" w:hAnsi="Courier New" w:cs="Courier New"/>
    </w:rPr>
  </w:style>
  <w:style w:type="character" w:customStyle="1" w:styleId="WWCharLFO10LVL6">
    <w:name w:val="WW_CharLFO10LVL6"/>
    <w:rsid w:val="00BF7CB8"/>
    <w:rPr>
      <w:rFonts w:ascii="Wingdings" w:hAnsi="Wingdings"/>
    </w:rPr>
  </w:style>
  <w:style w:type="character" w:customStyle="1" w:styleId="WWCharLFO10LVL7">
    <w:name w:val="WW_CharLFO10LVL7"/>
    <w:rsid w:val="00BF7CB8"/>
    <w:rPr>
      <w:rFonts w:ascii="Symbol" w:hAnsi="Symbol"/>
    </w:rPr>
  </w:style>
  <w:style w:type="character" w:customStyle="1" w:styleId="WWCharLFO10LVL8">
    <w:name w:val="WW_CharLFO10LVL8"/>
    <w:rsid w:val="00BF7CB8"/>
    <w:rPr>
      <w:rFonts w:ascii="Courier New" w:hAnsi="Courier New" w:cs="Courier New"/>
    </w:rPr>
  </w:style>
  <w:style w:type="character" w:customStyle="1" w:styleId="WWCharLFO10LVL9">
    <w:name w:val="WW_CharLFO10LVL9"/>
    <w:rsid w:val="00BF7CB8"/>
    <w:rPr>
      <w:rFonts w:ascii="Wingdings" w:hAnsi="Wingdings"/>
    </w:rPr>
  </w:style>
  <w:style w:type="character" w:customStyle="1" w:styleId="WWCharLFO11LVL1">
    <w:name w:val="WW_CharLFO11LVL1"/>
    <w:rsid w:val="00BF7CB8"/>
    <w:rPr>
      <w:rFonts w:ascii="Symbol" w:hAnsi="Symbol"/>
    </w:rPr>
  </w:style>
  <w:style w:type="character" w:customStyle="1" w:styleId="WWCharLFO11LVL2">
    <w:name w:val="WW_CharLFO11LVL2"/>
    <w:rsid w:val="00BF7CB8"/>
    <w:rPr>
      <w:rFonts w:ascii="Courier New" w:hAnsi="Courier New" w:cs="Courier New"/>
    </w:rPr>
  </w:style>
  <w:style w:type="character" w:customStyle="1" w:styleId="WWCharLFO11LVL3">
    <w:name w:val="WW_CharLFO11LVL3"/>
    <w:rsid w:val="00BF7CB8"/>
    <w:rPr>
      <w:rFonts w:ascii="Wingdings" w:hAnsi="Wingdings"/>
    </w:rPr>
  </w:style>
  <w:style w:type="character" w:customStyle="1" w:styleId="WWCharLFO11LVL4">
    <w:name w:val="WW_CharLFO11LVL4"/>
    <w:rsid w:val="00BF7CB8"/>
    <w:rPr>
      <w:rFonts w:ascii="Symbol" w:hAnsi="Symbol"/>
    </w:rPr>
  </w:style>
  <w:style w:type="character" w:customStyle="1" w:styleId="WWCharLFO11LVL5">
    <w:name w:val="WW_CharLFO11LVL5"/>
    <w:rsid w:val="00BF7CB8"/>
    <w:rPr>
      <w:rFonts w:ascii="Courier New" w:hAnsi="Courier New" w:cs="Courier New"/>
    </w:rPr>
  </w:style>
  <w:style w:type="character" w:customStyle="1" w:styleId="WWCharLFO11LVL6">
    <w:name w:val="WW_CharLFO11LVL6"/>
    <w:rsid w:val="00BF7CB8"/>
    <w:rPr>
      <w:rFonts w:ascii="Wingdings" w:hAnsi="Wingdings"/>
    </w:rPr>
  </w:style>
  <w:style w:type="character" w:customStyle="1" w:styleId="WWCharLFO11LVL7">
    <w:name w:val="WW_CharLFO11LVL7"/>
    <w:rsid w:val="00BF7CB8"/>
    <w:rPr>
      <w:rFonts w:ascii="Symbol" w:hAnsi="Symbol"/>
    </w:rPr>
  </w:style>
  <w:style w:type="character" w:customStyle="1" w:styleId="WWCharLFO11LVL8">
    <w:name w:val="WW_CharLFO11LVL8"/>
    <w:rsid w:val="00BF7CB8"/>
    <w:rPr>
      <w:rFonts w:ascii="Courier New" w:hAnsi="Courier New" w:cs="Courier New"/>
    </w:rPr>
  </w:style>
  <w:style w:type="character" w:customStyle="1" w:styleId="WWCharLFO11LVL9">
    <w:name w:val="WW_CharLFO11LVL9"/>
    <w:rsid w:val="00BF7CB8"/>
    <w:rPr>
      <w:rFonts w:ascii="Wingdings" w:hAnsi="Wingdings"/>
    </w:rPr>
  </w:style>
  <w:style w:type="character" w:customStyle="1" w:styleId="WWCharLFO12LVL1">
    <w:name w:val="WW_CharLFO12LVL1"/>
    <w:rsid w:val="00BF7CB8"/>
    <w:rPr>
      <w:rFonts w:ascii="Times New Roman" w:eastAsia="Times New Roman" w:hAnsi="Times New Roman" w:cs="Times New Roman"/>
    </w:rPr>
  </w:style>
  <w:style w:type="character" w:customStyle="1" w:styleId="WWCharLFO12LVL2">
    <w:name w:val="WW_CharLFO12LVL2"/>
    <w:rsid w:val="00BF7CB8"/>
    <w:rPr>
      <w:rFonts w:ascii="Symbol" w:hAnsi="Symbol"/>
    </w:rPr>
  </w:style>
  <w:style w:type="character" w:customStyle="1" w:styleId="WWCharLFO12LVL3">
    <w:name w:val="WW_CharLFO12LVL3"/>
    <w:rsid w:val="00BF7CB8"/>
    <w:rPr>
      <w:rFonts w:ascii="Wingdings" w:hAnsi="Wingdings"/>
    </w:rPr>
  </w:style>
  <w:style w:type="character" w:customStyle="1" w:styleId="WWCharLFO12LVL4">
    <w:name w:val="WW_CharLFO12LVL4"/>
    <w:rsid w:val="00BF7CB8"/>
    <w:rPr>
      <w:rFonts w:ascii="Symbol" w:hAnsi="Symbol"/>
    </w:rPr>
  </w:style>
  <w:style w:type="character" w:customStyle="1" w:styleId="WWCharLFO12LVL5">
    <w:name w:val="WW_CharLFO12LVL5"/>
    <w:rsid w:val="00BF7CB8"/>
    <w:rPr>
      <w:rFonts w:ascii="Courier New" w:hAnsi="Courier New" w:cs="Courier New"/>
    </w:rPr>
  </w:style>
  <w:style w:type="character" w:customStyle="1" w:styleId="WWCharLFO12LVL6">
    <w:name w:val="WW_CharLFO12LVL6"/>
    <w:rsid w:val="00BF7CB8"/>
    <w:rPr>
      <w:rFonts w:ascii="Wingdings" w:hAnsi="Wingdings"/>
    </w:rPr>
  </w:style>
  <w:style w:type="character" w:customStyle="1" w:styleId="WWCharLFO12LVL7">
    <w:name w:val="WW_CharLFO12LVL7"/>
    <w:rsid w:val="00BF7CB8"/>
    <w:rPr>
      <w:rFonts w:ascii="Symbol" w:hAnsi="Symbol"/>
    </w:rPr>
  </w:style>
  <w:style w:type="character" w:customStyle="1" w:styleId="WWCharLFO12LVL8">
    <w:name w:val="WW_CharLFO12LVL8"/>
    <w:rsid w:val="00BF7CB8"/>
    <w:rPr>
      <w:rFonts w:ascii="Courier New" w:hAnsi="Courier New" w:cs="Courier New"/>
    </w:rPr>
  </w:style>
  <w:style w:type="character" w:customStyle="1" w:styleId="WWCharLFO12LVL9">
    <w:name w:val="WW_CharLFO12LVL9"/>
    <w:rsid w:val="00BF7CB8"/>
    <w:rPr>
      <w:rFonts w:ascii="Wingdings" w:hAnsi="Wingdings"/>
    </w:rPr>
  </w:style>
  <w:style w:type="character" w:customStyle="1" w:styleId="WWCharLFO14LVL1">
    <w:name w:val="WW_CharLFO14LVL1"/>
    <w:rsid w:val="00BF7CB8"/>
    <w:rPr>
      <w:rFonts w:ascii="Symbol" w:hAnsi="Symbol"/>
      <w:sz w:val="20"/>
    </w:rPr>
  </w:style>
  <w:style w:type="character" w:customStyle="1" w:styleId="WWCharLFO14LVL2">
    <w:name w:val="WW_CharLFO14LVL2"/>
    <w:rsid w:val="00BF7CB8"/>
    <w:rPr>
      <w:rFonts w:ascii="Courier New" w:hAnsi="Courier New"/>
      <w:sz w:val="20"/>
    </w:rPr>
  </w:style>
  <w:style w:type="character" w:customStyle="1" w:styleId="WWCharLFO14LVL3">
    <w:name w:val="WW_CharLFO14LVL3"/>
    <w:rsid w:val="00BF7CB8"/>
    <w:rPr>
      <w:rFonts w:ascii="Wingdings" w:hAnsi="Wingdings"/>
      <w:sz w:val="20"/>
    </w:rPr>
  </w:style>
  <w:style w:type="character" w:customStyle="1" w:styleId="WWCharLFO14LVL4">
    <w:name w:val="WW_CharLFO14LVL4"/>
    <w:rsid w:val="00BF7CB8"/>
    <w:rPr>
      <w:rFonts w:ascii="Wingdings" w:hAnsi="Wingdings"/>
      <w:sz w:val="20"/>
    </w:rPr>
  </w:style>
  <w:style w:type="character" w:customStyle="1" w:styleId="WWCharLFO14LVL5">
    <w:name w:val="WW_CharLFO14LVL5"/>
    <w:rsid w:val="00BF7CB8"/>
    <w:rPr>
      <w:rFonts w:ascii="Wingdings" w:hAnsi="Wingdings"/>
      <w:sz w:val="20"/>
    </w:rPr>
  </w:style>
  <w:style w:type="character" w:customStyle="1" w:styleId="WWCharLFO14LVL6">
    <w:name w:val="WW_CharLFO14LVL6"/>
    <w:rsid w:val="00BF7CB8"/>
    <w:rPr>
      <w:rFonts w:ascii="Wingdings" w:hAnsi="Wingdings"/>
      <w:sz w:val="20"/>
    </w:rPr>
  </w:style>
  <w:style w:type="character" w:customStyle="1" w:styleId="WWCharLFO14LVL7">
    <w:name w:val="WW_CharLFO14LVL7"/>
    <w:rsid w:val="00BF7CB8"/>
    <w:rPr>
      <w:rFonts w:ascii="Wingdings" w:hAnsi="Wingdings"/>
      <w:sz w:val="20"/>
    </w:rPr>
  </w:style>
  <w:style w:type="character" w:customStyle="1" w:styleId="WWCharLFO14LVL8">
    <w:name w:val="WW_CharLFO14LVL8"/>
    <w:rsid w:val="00BF7CB8"/>
    <w:rPr>
      <w:rFonts w:ascii="Wingdings" w:hAnsi="Wingdings"/>
      <w:sz w:val="20"/>
    </w:rPr>
  </w:style>
  <w:style w:type="character" w:customStyle="1" w:styleId="WWCharLFO14LVL9">
    <w:name w:val="WW_CharLFO14LVL9"/>
    <w:rsid w:val="00BF7CB8"/>
    <w:rPr>
      <w:rFonts w:ascii="Wingdings" w:hAnsi="Wingdings"/>
      <w:sz w:val="20"/>
    </w:rPr>
  </w:style>
  <w:style w:type="character" w:customStyle="1" w:styleId="WWCharLFO15LVL1">
    <w:name w:val="WW_CharLFO15LVL1"/>
    <w:rsid w:val="00BF7CB8"/>
    <w:rPr>
      <w:rFonts w:ascii="Symbol" w:hAnsi="Symbol"/>
      <w:sz w:val="20"/>
    </w:rPr>
  </w:style>
  <w:style w:type="character" w:customStyle="1" w:styleId="WWCharLFO15LVL2">
    <w:name w:val="WW_CharLFO15LVL2"/>
    <w:rsid w:val="00BF7CB8"/>
    <w:rPr>
      <w:rFonts w:ascii="Courier New" w:hAnsi="Courier New"/>
      <w:sz w:val="20"/>
    </w:rPr>
  </w:style>
  <w:style w:type="character" w:customStyle="1" w:styleId="WWCharLFO15LVL3">
    <w:name w:val="WW_CharLFO15LVL3"/>
    <w:rsid w:val="00BF7CB8"/>
    <w:rPr>
      <w:rFonts w:ascii="Wingdings" w:hAnsi="Wingdings"/>
      <w:sz w:val="20"/>
    </w:rPr>
  </w:style>
  <w:style w:type="character" w:customStyle="1" w:styleId="WWCharLFO15LVL4">
    <w:name w:val="WW_CharLFO15LVL4"/>
    <w:rsid w:val="00BF7CB8"/>
    <w:rPr>
      <w:rFonts w:ascii="Wingdings" w:hAnsi="Wingdings"/>
      <w:sz w:val="20"/>
    </w:rPr>
  </w:style>
  <w:style w:type="character" w:customStyle="1" w:styleId="WWCharLFO15LVL5">
    <w:name w:val="WW_CharLFO15LVL5"/>
    <w:rsid w:val="00BF7CB8"/>
    <w:rPr>
      <w:rFonts w:ascii="Wingdings" w:hAnsi="Wingdings"/>
      <w:sz w:val="20"/>
    </w:rPr>
  </w:style>
  <w:style w:type="character" w:customStyle="1" w:styleId="WWCharLFO15LVL6">
    <w:name w:val="WW_CharLFO15LVL6"/>
    <w:rsid w:val="00BF7CB8"/>
    <w:rPr>
      <w:rFonts w:ascii="Wingdings" w:hAnsi="Wingdings"/>
      <w:sz w:val="20"/>
    </w:rPr>
  </w:style>
  <w:style w:type="character" w:customStyle="1" w:styleId="WWCharLFO15LVL7">
    <w:name w:val="WW_CharLFO15LVL7"/>
    <w:rsid w:val="00BF7CB8"/>
    <w:rPr>
      <w:rFonts w:ascii="Wingdings" w:hAnsi="Wingdings"/>
      <w:sz w:val="20"/>
    </w:rPr>
  </w:style>
  <w:style w:type="character" w:customStyle="1" w:styleId="WWCharLFO15LVL8">
    <w:name w:val="WW_CharLFO15LVL8"/>
    <w:rsid w:val="00BF7CB8"/>
    <w:rPr>
      <w:rFonts w:ascii="Wingdings" w:hAnsi="Wingdings"/>
      <w:sz w:val="20"/>
    </w:rPr>
  </w:style>
  <w:style w:type="character" w:customStyle="1" w:styleId="WWCharLFO15LVL9">
    <w:name w:val="WW_CharLFO15LVL9"/>
    <w:rsid w:val="00BF7CB8"/>
    <w:rPr>
      <w:rFonts w:ascii="Wingdings" w:hAnsi="Wingdings"/>
      <w:sz w:val="20"/>
    </w:rPr>
  </w:style>
  <w:style w:type="character" w:customStyle="1" w:styleId="WWCharLFO16LVL1">
    <w:name w:val="WW_CharLFO16LVL1"/>
    <w:rsid w:val="00BF7CB8"/>
    <w:rPr>
      <w:rFonts w:ascii="Symbol" w:hAnsi="Symbol"/>
      <w:color w:val="auto"/>
    </w:rPr>
  </w:style>
  <w:style w:type="character" w:customStyle="1" w:styleId="WWCharLFO16LVL2">
    <w:name w:val="WW_CharLFO16LVL2"/>
    <w:rsid w:val="00BF7CB8"/>
    <w:rPr>
      <w:rFonts w:ascii="Courier New" w:hAnsi="Courier New" w:cs="Courier New"/>
    </w:rPr>
  </w:style>
  <w:style w:type="character" w:customStyle="1" w:styleId="WWCharLFO16LVL3">
    <w:name w:val="WW_CharLFO16LVL3"/>
    <w:rsid w:val="00BF7CB8"/>
    <w:rPr>
      <w:rFonts w:ascii="Wingdings" w:hAnsi="Wingdings"/>
    </w:rPr>
  </w:style>
  <w:style w:type="character" w:customStyle="1" w:styleId="WWCharLFO16LVL4">
    <w:name w:val="WW_CharLFO16LVL4"/>
    <w:rsid w:val="00BF7CB8"/>
    <w:rPr>
      <w:rFonts w:ascii="Symbol" w:hAnsi="Symbol"/>
    </w:rPr>
  </w:style>
  <w:style w:type="character" w:customStyle="1" w:styleId="WWCharLFO16LVL5">
    <w:name w:val="WW_CharLFO16LVL5"/>
    <w:rsid w:val="00BF7CB8"/>
    <w:rPr>
      <w:rFonts w:ascii="Courier New" w:hAnsi="Courier New" w:cs="Courier New"/>
    </w:rPr>
  </w:style>
  <w:style w:type="character" w:customStyle="1" w:styleId="WWCharLFO16LVL6">
    <w:name w:val="WW_CharLFO16LVL6"/>
    <w:rsid w:val="00BF7CB8"/>
    <w:rPr>
      <w:rFonts w:ascii="Wingdings" w:hAnsi="Wingdings"/>
    </w:rPr>
  </w:style>
  <w:style w:type="character" w:customStyle="1" w:styleId="WWCharLFO16LVL7">
    <w:name w:val="WW_CharLFO16LVL7"/>
    <w:rsid w:val="00BF7CB8"/>
    <w:rPr>
      <w:rFonts w:ascii="Symbol" w:hAnsi="Symbol"/>
    </w:rPr>
  </w:style>
  <w:style w:type="character" w:customStyle="1" w:styleId="WWCharLFO16LVL8">
    <w:name w:val="WW_CharLFO16LVL8"/>
    <w:rsid w:val="00BF7CB8"/>
    <w:rPr>
      <w:rFonts w:ascii="Courier New" w:hAnsi="Courier New" w:cs="Courier New"/>
    </w:rPr>
  </w:style>
  <w:style w:type="character" w:customStyle="1" w:styleId="WWCharLFO16LVL9">
    <w:name w:val="WW_CharLFO16LVL9"/>
    <w:rsid w:val="00BF7CB8"/>
    <w:rPr>
      <w:rFonts w:ascii="Wingdings" w:hAnsi="Wingdings"/>
    </w:rPr>
  </w:style>
  <w:style w:type="character" w:customStyle="1" w:styleId="WWCharLFO17LVL1">
    <w:name w:val="WW_CharLFO17LVL1"/>
    <w:rsid w:val="00BF7CB8"/>
    <w:rPr>
      <w:rFonts w:ascii="Symbol" w:hAnsi="Symbol"/>
    </w:rPr>
  </w:style>
  <w:style w:type="character" w:customStyle="1" w:styleId="WWCharLFO17LVL2">
    <w:name w:val="WW_CharLFO17LVL2"/>
    <w:rsid w:val="00BF7CB8"/>
    <w:rPr>
      <w:rFonts w:ascii="Courier New" w:hAnsi="Courier New"/>
    </w:rPr>
  </w:style>
  <w:style w:type="character" w:customStyle="1" w:styleId="WWCharLFO17LVL3">
    <w:name w:val="WW_CharLFO17LVL3"/>
    <w:rsid w:val="00BF7CB8"/>
    <w:rPr>
      <w:rFonts w:ascii="Wingdings" w:hAnsi="Wingdings"/>
    </w:rPr>
  </w:style>
  <w:style w:type="character" w:customStyle="1" w:styleId="WWCharLFO17LVL4">
    <w:name w:val="WW_CharLFO17LVL4"/>
    <w:rsid w:val="00BF7CB8"/>
    <w:rPr>
      <w:rFonts w:ascii="Symbol" w:hAnsi="Symbol"/>
    </w:rPr>
  </w:style>
  <w:style w:type="character" w:customStyle="1" w:styleId="WWCharLFO17LVL5">
    <w:name w:val="WW_CharLFO17LVL5"/>
    <w:rsid w:val="00BF7CB8"/>
    <w:rPr>
      <w:rFonts w:ascii="Courier New" w:hAnsi="Courier New"/>
    </w:rPr>
  </w:style>
  <w:style w:type="character" w:customStyle="1" w:styleId="WWCharLFO17LVL6">
    <w:name w:val="WW_CharLFO17LVL6"/>
    <w:rsid w:val="00BF7CB8"/>
    <w:rPr>
      <w:rFonts w:ascii="Wingdings" w:hAnsi="Wingdings"/>
    </w:rPr>
  </w:style>
  <w:style w:type="character" w:customStyle="1" w:styleId="WWCharLFO17LVL7">
    <w:name w:val="WW_CharLFO17LVL7"/>
    <w:rsid w:val="00BF7CB8"/>
    <w:rPr>
      <w:rFonts w:ascii="Symbol" w:hAnsi="Symbol"/>
    </w:rPr>
  </w:style>
  <w:style w:type="character" w:customStyle="1" w:styleId="WWCharLFO17LVL8">
    <w:name w:val="WW_CharLFO17LVL8"/>
    <w:rsid w:val="00BF7CB8"/>
    <w:rPr>
      <w:rFonts w:ascii="Courier New" w:hAnsi="Courier New"/>
    </w:rPr>
  </w:style>
  <w:style w:type="character" w:customStyle="1" w:styleId="WWCharLFO17LVL9">
    <w:name w:val="WW_CharLFO17LVL9"/>
    <w:rsid w:val="00BF7CB8"/>
    <w:rPr>
      <w:rFonts w:ascii="Wingdings" w:hAnsi="Wingdings"/>
    </w:rPr>
  </w:style>
  <w:style w:type="character" w:customStyle="1" w:styleId="WWCharLFO18LVL1">
    <w:name w:val="WW_CharLFO18LVL1"/>
    <w:rsid w:val="00BF7CB8"/>
    <w:rPr>
      <w:rFonts w:ascii="Symbol" w:hAnsi="Symbol"/>
    </w:rPr>
  </w:style>
  <w:style w:type="character" w:customStyle="1" w:styleId="WWCharLFO18LVL2">
    <w:name w:val="WW_CharLFO18LVL2"/>
    <w:rsid w:val="00BF7CB8"/>
    <w:rPr>
      <w:rFonts w:ascii="Courier New" w:hAnsi="Courier New"/>
    </w:rPr>
  </w:style>
  <w:style w:type="character" w:customStyle="1" w:styleId="WWCharLFO18LVL3">
    <w:name w:val="WW_CharLFO18LVL3"/>
    <w:rsid w:val="00BF7CB8"/>
    <w:rPr>
      <w:rFonts w:ascii="Wingdings" w:hAnsi="Wingdings"/>
    </w:rPr>
  </w:style>
  <w:style w:type="character" w:customStyle="1" w:styleId="WWCharLFO18LVL4">
    <w:name w:val="WW_CharLFO18LVL4"/>
    <w:rsid w:val="00BF7CB8"/>
    <w:rPr>
      <w:rFonts w:ascii="Symbol" w:hAnsi="Symbol"/>
    </w:rPr>
  </w:style>
  <w:style w:type="character" w:customStyle="1" w:styleId="WWCharLFO18LVL5">
    <w:name w:val="WW_CharLFO18LVL5"/>
    <w:rsid w:val="00BF7CB8"/>
    <w:rPr>
      <w:rFonts w:ascii="Courier New" w:hAnsi="Courier New"/>
    </w:rPr>
  </w:style>
  <w:style w:type="character" w:customStyle="1" w:styleId="WWCharLFO18LVL6">
    <w:name w:val="WW_CharLFO18LVL6"/>
    <w:rsid w:val="00BF7CB8"/>
    <w:rPr>
      <w:rFonts w:ascii="Wingdings" w:hAnsi="Wingdings"/>
    </w:rPr>
  </w:style>
  <w:style w:type="character" w:customStyle="1" w:styleId="WWCharLFO18LVL7">
    <w:name w:val="WW_CharLFO18LVL7"/>
    <w:rsid w:val="00BF7CB8"/>
    <w:rPr>
      <w:rFonts w:ascii="Symbol" w:hAnsi="Symbol"/>
    </w:rPr>
  </w:style>
  <w:style w:type="character" w:customStyle="1" w:styleId="WWCharLFO18LVL8">
    <w:name w:val="WW_CharLFO18LVL8"/>
    <w:rsid w:val="00BF7CB8"/>
    <w:rPr>
      <w:rFonts w:ascii="Courier New" w:hAnsi="Courier New"/>
    </w:rPr>
  </w:style>
  <w:style w:type="character" w:customStyle="1" w:styleId="WWCharLFO18LVL9">
    <w:name w:val="WW_CharLFO18LVL9"/>
    <w:rsid w:val="00BF7CB8"/>
    <w:rPr>
      <w:rFonts w:ascii="Wingdings" w:hAnsi="Wingdings"/>
    </w:rPr>
  </w:style>
  <w:style w:type="character" w:customStyle="1" w:styleId="WWCharLFO19LVL1">
    <w:name w:val="WW_CharLFO19LVL1"/>
    <w:rsid w:val="00BF7CB8"/>
    <w:rPr>
      <w:rFonts w:ascii="Symbol" w:hAnsi="Symbol"/>
    </w:rPr>
  </w:style>
  <w:style w:type="character" w:customStyle="1" w:styleId="WWCharLFO19LVL2">
    <w:name w:val="WW_CharLFO19LVL2"/>
    <w:rsid w:val="00BF7CB8"/>
    <w:rPr>
      <w:rFonts w:ascii="Courier New" w:hAnsi="Courier New"/>
    </w:rPr>
  </w:style>
  <w:style w:type="character" w:customStyle="1" w:styleId="WWCharLFO19LVL3">
    <w:name w:val="WW_CharLFO19LVL3"/>
    <w:rsid w:val="00BF7CB8"/>
    <w:rPr>
      <w:rFonts w:ascii="Wingdings" w:hAnsi="Wingdings"/>
    </w:rPr>
  </w:style>
  <w:style w:type="character" w:customStyle="1" w:styleId="WWCharLFO19LVL4">
    <w:name w:val="WW_CharLFO19LVL4"/>
    <w:rsid w:val="00BF7CB8"/>
    <w:rPr>
      <w:rFonts w:ascii="Symbol" w:hAnsi="Symbol"/>
    </w:rPr>
  </w:style>
  <w:style w:type="character" w:customStyle="1" w:styleId="WWCharLFO19LVL5">
    <w:name w:val="WW_CharLFO19LVL5"/>
    <w:rsid w:val="00BF7CB8"/>
    <w:rPr>
      <w:rFonts w:ascii="Courier New" w:hAnsi="Courier New"/>
    </w:rPr>
  </w:style>
  <w:style w:type="character" w:customStyle="1" w:styleId="WWCharLFO19LVL6">
    <w:name w:val="WW_CharLFO19LVL6"/>
    <w:rsid w:val="00BF7CB8"/>
    <w:rPr>
      <w:rFonts w:ascii="Wingdings" w:hAnsi="Wingdings"/>
    </w:rPr>
  </w:style>
  <w:style w:type="character" w:customStyle="1" w:styleId="WWCharLFO19LVL7">
    <w:name w:val="WW_CharLFO19LVL7"/>
    <w:rsid w:val="00BF7CB8"/>
    <w:rPr>
      <w:rFonts w:ascii="Symbol" w:hAnsi="Symbol"/>
    </w:rPr>
  </w:style>
  <w:style w:type="character" w:customStyle="1" w:styleId="WWCharLFO19LVL8">
    <w:name w:val="WW_CharLFO19LVL8"/>
    <w:rsid w:val="00BF7CB8"/>
    <w:rPr>
      <w:rFonts w:ascii="Courier New" w:hAnsi="Courier New"/>
    </w:rPr>
  </w:style>
  <w:style w:type="character" w:customStyle="1" w:styleId="WWCharLFO19LVL9">
    <w:name w:val="WW_CharLFO19LVL9"/>
    <w:rsid w:val="00BF7CB8"/>
    <w:rPr>
      <w:rFonts w:ascii="Wingdings" w:hAnsi="Wingdings"/>
    </w:rPr>
  </w:style>
  <w:style w:type="character" w:customStyle="1" w:styleId="WWCharLFO20LVL1">
    <w:name w:val="WW_CharLFO20LVL1"/>
    <w:rsid w:val="00BF7CB8"/>
    <w:rPr>
      <w:rFonts w:ascii="Symbol" w:hAnsi="Symbol"/>
    </w:rPr>
  </w:style>
  <w:style w:type="character" w:customStyle="1" w:styleId="WWCharLFO20LVL2">
    <w:name w:val="WW_CharLFO20LVL2"/>
    <w:rsid w:val="00BF7CB8"/>
    <w:rPr>
      <w:rFonts w:ascii="Courier New" w:hAnsi="Courier New" w:cs="Courier New"/>
    </w:rPr>
  </w:style>
  <w:style w:type="character" w:customStyle="1" w:styleId="WWCharLFO20LVL3">
    <w:name w:val="WW_CharLFO20LVL3"/>
    <w:rsid w:val="00BF7CB8"/>
    <w:rPr>
      <w:rFonts w:ascii="Wingdings" w:hAnsi="Wingdings"/>
    </w:rPr>
  </w:style>
  <w:style w:type="character" w:customStyle="1" w:styleId="WWCharLFO20LVL4">
    <w:name w:val="WW_CharLFO20LVL4"/>
    <w:rsid w:val="00BF7CB8"/>
    <w:rPr>
      <w:rFonts w:ascii="Symbol" w:hAnsi="Symbol"/>
    </w:rPr>
  </w:style>
  <w:style w:type="character" w:customStyle="1" w:styleId="WWCharLFO20LVL5">
    <w:name w:val="WW_CharLFO20LVL5"/>
    <w:rsid w:val="00BF7CB8"/>
    <w:rPr>
      <w:rFonts w:ascii="Courier New" w:hAnsi="Courier New" w:cs="Courier New"/>
    </w:rPr>
  </w:style>
  <w:style w:type="character" w:customStyle="1" w:styleId="WWCharLFO20LVL6">
    <w:name w:val="WW_CharLFO20LVL6"/>
    <w:rsid w:val="00BF7CB8"/>
    <w:rPr>
      <w:rFonts w:ascii="Wingdings" w:hAnsi="Wingdings"/>
    </w:rPr>
  </w:style>
  <w:style w:type="character" w:customStyle="1" w:styleId="WWCharLFO20LVL7">
    <w:name w:val="WW_CharLFO20LVL7"/>
    <w:rsid w:val="00BF7CB8"/>
    <w:rPr>
      <w:rFonts w:ascii="Symbol" w:hAnsi="Symbol"/>
    </w:rPr>
  </w:style>
  <w:style w:type="character" w:customStyle="1" w:styleId="WWCharLFO20LVL8">
    <w:name w:val="WW_CharLFO20LVL8"/>
    <w:rsid w:val="00BF7CB8"/>
    <w:rPr>
      <w:rFonts w:ascii="Courier New" w:hAnsi="Courier New" w:cs="Courier New"/>
    </w:rPr>
  </w:style>
  <w:style w:type="character" w:customStyle="1" w:styleId="WWCharLFO20LVL9">
    <w:name w:val="WW_CharLFO20LVL9"/>
    <w:rsid w:val="00BF7CB8"/>
    <w:rPr>
      <w:rFonts w:ascii="Wingdings" w:hAnsi="Wingdings"/>
    </w:rPr>
  </w:style>
  <w:style w:type="character" w:customStyle="1" w:styleId="WWCharLFO21LVL1">
    <w:name w:val="WW_CharLFO21LVL1"/>
    <w:rsid w:val="00BF7CB8"/>
    <w:rPr>
      <w:rFonts w:ascii="Symbol" w:hAnsi="Symbol"/>
    </w:rPr>
  </w:style>
  <w:style w:type="character" w:customStyle="1" w:styleId="WWCharLFO21LVL2">
    <w:name w:val="WW_CharLFO21LVL2"/>
    <w:rsid w:val="00BF7CB8"/>
    <w:rPr>
      <w:rFonts w:ascii="Courier New" w:hAnsi="Courier New"/>
    </w:rPr>
  </w:style>
  <w:style w:type="character" w:customStyle="1" w:styleId="WWCharLFO21LVL3">
    <w:name w:val="WW_CharLFO21LVL3"/>
    <w:rsid w:val="00BF7CB8"/>
    <w:rPr>
      <w:rFonts w:ascii="Wingdings" w:hAnsi="Wingdings"/>
    </w:rPr>
  </w:style>
  <w:style w:type="character" w:customStyle="1" w:styleId="WWCharLFO21LVL4">
    <w:name w:val="WW_CharLFO21LVL4"/>
    <w:rsid w:val="00BF7CB8"/>
    <w:rPr>
      <w:rFonts w:ascii="Symbol" w:hAnsi="Symbol"/>
    </w:rPr>
  </w:style>
  <w:style w:type="character" w:customStyle="1" w:styleId="WWCharLFO21LVL5">
    <w:name w:val="WW_CharLFO21LVL5"/>
    <w:rsid w:val="00BF7CB8"/>
    <w:rPr>
      <w:rFonts w:ascii="Courier New" w:hAnsi="Courier New"/>
    </w:rPr>
  </w:style>
  <w:style w:type="character" w:customStyle="1" w:styleId="WWCharLFO21LVL6">
    <w:name w:val="WW_CharLFO21LVL6"/>
    <w:rsid w:val="00BF7CB8"/>
    <w:rPr>
      <w:rFonts w:ascii="Wingdings" w:hAnsi="Wingdings"/>
    </w:rPr>
  </w:style>
  <w:style w:type="character" w:customStyle="1" w:styleId="WWCharLFO21LVL7">
    <w:name w:val="WW_CharLFO21LVL7"/>
    <w:rsid w:val="00BF7CB8"/>
    <w:rPr>
      <w:rFonts w:ascii="Symbol" w:hAnsi="Symbol"/>
    </w:rPr>
  </w:style>
  <w:style w:type="character" w:customStyle="1" w:styleId="WWCharLFO21LVL8">
    <w:name w:val="WW_CharLFO21LVL8"/>
    <w:rsid w:val="00BF7CB8"/>
    <w:rPr>
      <w:rFonts w:ascii="Courier New" w:hAnsi="Courier New"/>
    </w:rPr>
  </w:style>
  <w:style w:type="character" w:customStyle="1" w:styleId="WWCharLFO21LVL9">
    <w:name w:val="WW_CharLFO21LVL9"/>
    <w:rsid w:val="00BF7CB8"/>
    <w:rPr>
      <w:rFonts w:ascii="Wingdings" w:hAnsi="Wingdings"/>
    </w:rPr>
  </w:style>
  <w:style w:type="character" w:customStyle="1" w:styleId="WWCharLFO22LVL1">
    <w:name w:val="WW_CharLFO22LVL1"/>
    <w:rsid w:val="00BF7CB8"/>
    <w:rPr>
      <w:rFonts w:ascii="Symbol" w:hAnsi="Symbol"/>
      <w:color w:val="000000"/>
    </w:rPr>
  </w:style>
  <w:style w:type="character" w:customStyle="1" w:styleId="WWCharLFO23LVL1">
    <w:name w:val="WW_CharLFO23LVL1"/>
    <w:rsid w:val="00BF7CB8"/>
    <w:rPr>
      <w:rFonts w:ascii="Symbol" w:hAnsi="Symbol" w:cs="Symbol"/>
    </w:rPr>
  </w:style>
  <w:style w:type="character" w:customStyle="1" w:styleId="WWCharLFO25LVL1">
    <w:name w:val="WW_CharLFO25LVL1"/>
    <w:rsid w:val="00BF7CB8"/>
    <w:rPr>
      <w:rFonts w:ascii="Symbol" w:hAnsi="Symbol" w:cs="Times New Roman"/>
    </w:rPr>
  </w:style>
  <w:style w:type="character" w:customStyle="1" w:styleId="WWCharLFO28LVL1">
    <w:name w:val="WW_CharLFO28LVL1"/>
    <w:rsid w:val="00BF7CB8"/>
    <w:rPr>
      <w:rFonts w:ascii="Symbol" w:hAnsi="Symbol"/>
    </w:rPr>
  </w:style>
  <w:style w:type="character" w:customStyle="1" w:styleId="WWCharLFO28LVL2">
    <w:name w:val="WW_CharLFO28LVL2"/>
    <w:rsid w:val="00BF7CB8"/>
    <w:rPr>
      <w:rFonts w:ascii="Courier New" w:hAnsi="Courier New"/>
    </w:rPr>
  </w:style>
  <w:style w:type="character" w:customStyle="1" w:styleId="WWCharLFO28LVL3">
    <w:name w:val="WW_CharLFO28LVL3"/>
    <w:rsid w:val="00BF7CB8"/>
    <w:rPr>
      <w:rFonts w:ascii="Wingdings" w:hAnsi="Wingdings"/>
    </w:rPr>
  </w:style>
  <w:style w:type="character" w:customStyle="1" w:styleId="WWCharLFO28LVL4">
    <w:name w:val="WW_CharLFO28LVL4"/>
    <w:rsid w:val="00BF7CB8"/>
    <w:rPr>
      <w:rFonts w:ascii="Symbol" w:hAnsi="Symbol"/>
    </w:rPr>
  </w:style>
  <w:style w:type="character" w:customStyle="1" w:styleId="WWCharLFO28LVL5">
    <w:name w:val="WW_CharLFO28LVL5"/>
    <w:rsid w:val="00BF7CB8"/>
    <w:rPr>
      <w:rFonts w:ascii="Courier New" w:hAnsi="Courier New"/>
    </w:rPr>
  </w:style>
  <w:style w:type="character" w:customStyle="1" w:styleId="WWCharLFO28LVL6">
    <w:name w:val="WW_CharLFO28LVL6"/>
    <w:rsid w:val="00BF7CB8"/>
    <w:rPr>
      <w:rFonts w:ascii="Wingdings" w:hAnsi="Wingdings"/>
    </w:rPr>
  </w:style>
  <w:style w:type="character" w:customStyle="1" w:styleId="WWCharLFO28LVL7">
    <w:name w:val="WW_CharLFO28LVL7"/>
    <w:rsid w:val="00BF7CB8"/>
    <w:rPr>
      <w:rFonts w:ascii="Symbol" w:hAnsi="Symbol"/>
    </w:rPr>
  </w:style>
  <w:style w:type="character" w:customStyle="1" w:styleId="WWCharLFO28LVL8">
    <w:name w:val="WW_CharLFO28LVL8"/>
    <w:rsid w:val="00BF7CB8"/>
    <w:rPr>
      <w:rFonts w:ascii="Courier New" w:hAnsi="Courier New"/>
    </w:rPr>
  </w:style>
  <w:style w:type="character" w:customStyle="1" w:styleId="WWCharLFO28LVL9">
    <w:name w:val="WW_CharLFO28LVL9"/>
    <w:rsid w:val="00BF7CB8"/>
    <w:rPr>
      <w:rFonts w:ascii="Wingdings" w:hAnsi="Wingdings"/>
    </w:rPr>
  </w:style>
  <w:style w:type="character" w:customStyle="1" w:styleId="WWCharLFO29LVL1">
    <w:name w:val="WW_CharLFO29LVL1"/>
    <w:rsid w:val="00BF7CB8"/>
    <w:rPr>
      <w:rFonts w:ascii="Symbol" w:hAnsi="Symbol"/>
    </w:rPr>
  </w:style>
  <w:style w:type="character" w:customStyle="1" w:styleId="WWCharLFO29LVL2">
    <w:name w:val="WW_CharLFO29LVL2"/>
    <w:rsid w:val="00BF7CB8"/>
    <w:rPr>
      <w:rFonts w:ascii="Courier New" w:hAnsi="Courier New"/>
    </w:rPr>
  </w:style>
  <w:style w:type="character" w:customStyle="1" w:styleId="WWCharLFO29LVL3">
    <w:name w:val="WW_CharLFO29LVL3"/>
    <w:rsid w:val="00BF7CB8"/>
    <w:rPr>
      <w:rFonts w:ascii="Wingdings" w:hAnsi="Wingdings"/>
    </w:rPr>
  </w:style>
  <w:style w:type="character" w:customStyle="1" w:styleId="WWCharLFO29LVL4">
    <w:name w:val="WW_CharLFO29LVL4"/>
    <w:rsid w:val="00BF7CB8"/>
    <w:rPr>
      <w:rFonts w:ascii="Symbol" w:hAnsi="Symbol"/>
    </w:rPr>
  </w:style>
  <w:style w:type="character" w:customStyle="1" w:styleId="WWCharLFO29LVL5">
    <w:name w:val="WW_CharLFO29LVL5"/>
    <w:rsid w:val="00BF7CB8"/>
    <w:rPr>
      <w:rFonts w:ascii="Courier New" w:hAnsi="Courier New"/>
    </w:rPr>
  </w:style>
  <w:style w:type="character" w:customStyle="1" w:styleId="WWCharLFO29LVL6">
    <w:name w:val="WW_CharLFO29LVL6"/>
    <w:rsid w:val="00BF7CB8"/>
    <w:rPr>
      <w:rFonts w:ascii="Wingdings" w:hAnsi="Wingdings"/>
    </w:rPr>
  </w:style>
  <w:style w:type="character" w:customStyle="1" w:styleId="WWCharLFO29LVL7">
    <w:name w:val="WW_CharLFO29LVL7"/>
    <w:rsid w:val="00BF7CB8"/>
    <w:rPr>
      <w:rFonts w:ascii="Symbol" w:hAnsi="Symbol"/>
    </w:rPr>
  </w:style>
  <w:style w:type="character" w:customStyle="1" w:styleId="WWCharLFO29LVL8">
    <w:name w:val="WW_CharLFO29LVL8"/>
    <w:rsid w:val="00BF7CB8"/>
    <w:rPr>
      <w:rFonts w:ascii="Courier New" w:hAnsi="Courier New"/>
    </w:rPr>
  </w:style>
  <w:style w:type="character" w:customStyle="1" w:styleId="WWCharLFO29LVL9">
    <w:name w:val="WW_CharLFO29LVL9"/>
    <w:rsid w:val="00BF7CB8"/>
    <w:rPr>
      <w:rFonts w:ascii="Wingdings" w:hAnsi="Wingdings"/>
    </w:rPr>
  </w:style>
  <w:style w:type="character" w:customStyle="1" w:styleId="WWCharLFO30LVL1">
    <w:name w:val="WW_CharLFO30LVL1"/>
    <w:rsid w:val="00BF7CB8"/>
    <w:rPr>
      <w:rFonts w:ascii="Symbol" w:hAnsi="Symbol"/>
      <w:color w:val="auto"/>
    </w:rPr>
  </w:style>
  <w:style w:type="character" w:customStyle="1" w:styleId="WWCharLFO30LVL2">
    <w:name w:val="WW_CharLFO30LVL2"/>
    <w:rsid w:val="00BF7CB8"/>
    <w:rPr>
      <w:rFonts w:ascii="Courier New" w:hAnsi="Courier New"/>
    </w:rPr>
  </w:style>
  <w:style w:type="character" w:customStyle="1" w:styleId="WWCharLFO30LVL3">
    <w:name w:val="WW_CharLFO30LVL3"/>
    <w:rsid w:val="00BF7CB8"/>
    <w:rPr>
      <w:rFonts w:ascii="Wingdings" w:hAnsi="Wingdings"/>
    </w:rPr>
  </w:style>
  <w:style w:type="character" w:customStyle="1" w:styleId="WWCharLFO30LVL4">
    <w:name w:val="WW_CharLFO30LVL4"/>
    <w:rsid w:val="00BF7CB8"/>
    <w:rPr>
      <w:rFonts w:ascii="Symbol" w:hAnsi="Symbol"/>
    </w:rPr>
  </w:style>
  <w:style w:type="character" w:customStyle="1" w:styleId="WWCharLFO30LVL5">
    <w:name w:val="WW_CharLFO30LVL5"/>
    <w:rsid w:val="00BF7CB8"/>
    <w:rPr>
      <w:rFonts w:ascii="Courier New" w:hAnsi="Courier New"/>
    </w:rPr>
  </w:style>
  <w:style w:type="character" w:customStyle="1" w:styleId="WWCharLFO30LVL6">
    <w:name w:val="WW_CharLFO30LVL6"/>
    <w:rsid w:val="00BF7CB8"/>
    <w:rPr>
      <w:rFonts w:ascii="Wingdings" w:hAnsi="Wingdings"/>
    </w:rPr>
  </w:style>
  <w:style w:type="character" w:customStyle="1" w:styleId="WWCharLFO30LVL7">
    <w:name w:val="WW_CharLFO30LVL7"/>
    <w:rsid w:val="00BF7CB8"/>
    <w:rPr>
      <w:rFonts w:ascii="Symbol" w:hAnsi="Symbol"/>
    </w:rPr>
  </w:style>
  <w:style w:type="character" w:customStyle="1" w:styleId="WWCharLFO30LVL8">
    <w:name w:val="WW_CharLFO30LVL8"/>
    <w:rsid w:val="00BF7CB8"/>
    <w:rPr>
      <w:rFonts w:ascii="Courier New" w:hAnsi="Courier New"/>
    </w:rPr>
  </w:style>
  <w:style w:type="character" w:customStyle="1" w:styleId="WWCharLFO30LVL9">
    <w:name w:val="WW_CharLFO30LVL9"/>
    <w:rsid w:val="00BF7CB8"/>
    <w:rPr>
      <w:rFonts w:ascii="Wingdings" w:hAnsi="Wingdings"/>
    </w:rPr>
  </w:style>
  <w:style w:type="character" w:customStyle="1" w:styleId="WWCharLFO31LVL1">
    <w:name w:val="WW_CharLFO31LVL1"/>
    <w:rsid w:val="00BF7CB8"/>
    <w:rPr>
      <w:rFonts w:ascii="Times New Roman" w:eastAsia="Times New Roman" w:hAnsi="Times New Roman"/>
    </w:rPr>
  </w:style>
  <w:style w:type="character" w:customStyle="1" w:styleId="WWCharLFO31LVL2">
    <w:name w:val="WW_CharLFO31LVL2"/>
    <w:rsid w:val="00BF7CB8"/>
    <w:rPr>
      <w:rFonts w:ascii="Courier New" w:hAnsi="Courier New"/>
    </w:rPr>
  </w:style>
  <w:style w:type="character" w:customStyle="1" w:styleId="WWCharLFO31LVL3">
    <w:name w:val="WW_CharLFO31LVL3"/>
    <w:rsid w:val="00BF7CB8"/>
    <w:rPr>
      <w:rFonts w:ascii="Wingdings" w:hAnsi="Wingdings"/>
    </w:rPr>
  </w:style>
  <w:style w:type="character" w:customStyle="1" w:styleId="WWCharLFO31LVL4">
    <w:name w:val="WW_CharLFO31LVL4"/>
    <w:rsid w:val="00BF7CB8"/>
    <w:rPr>
      <w:rFonts w:ascii="Symbol" w:hAnsi="Symbol"/>
    </w:rPr>
  </w:style>
  <w:style w:type="character" w:customStyle="1" w:styleId="WWCharLFO31LVL5">
    <w:name w:val="WW_CharLFO31LVL5"/>
    <w:rsid w:val="00BF7CB8"/>
    <w:rPr>
      <w:rFonts w:ascii="Courier New" w:hAnsi="Courier New"/>
    </w:rPr>
  </w:style>
  <w:style w:type="character" w:customStyle="1" w:styleId="WWCharLFO31LVL6">
    <w:name w:val="WW_CharLFO31LVL6"/>
    <w:rsid w:val="00BF7CB8"/>
    <w:rPr>
      <w:rFonts w:ascii="Wingdings" w:hAnsi="Wingdings"/>
    </w:rPr>
  </w:style>
  <w:style w:type="character" w:customStyle="1" w:styleId="WWCharLFO31LVL7">
    <w:name w:val="WW_CharLFO31LVL7"/>
    <w:rsid w:val="00BF7CB8"/>
    <w:rPr>
      <w:rFonts w:ascii="Symbol" w:hAnsi="Symbol"/>
    </w:rPr>
  </w:style>
  <w:style w:type="character" w:customStyle="1" w:styleId="WWCharLFO31LVL8">
    <w:name w:val="WW_CharLFO31LVL8"/>
    <w:rsid w:val="00BF7CB8"/>
    <w:rPr>
      <w:rFonts w:ascii="Courier New" w:hAnsi="Courier New"/>
    </w:rPr>
  </w:style>
  <w:style w:type="character" w:customStyle="1" w:styleId="WWCharLFO31LVL9">
    <w:name w:val="WW_CharLFO31LVL9"/>
    <w:rsid w:val="00BF7CB8"/>
    <w:rPr>
      <w:rFonts w:ascii="Wingdings" w:hAnsi="Wingdings"/>
    </w:rPr>
  </w:style>
  <w:style w:type="character" w:customStyle="1" w:styleId="WWCharLFO32LVL1">
    <w:name w:val="WW_CharLFO32LVL1"/>
    <w:rsid w:val="00BF7CB8"/>
    <w:rPr>
      <w:rFonts w:ascii="Symbol" w:eastAsia="Times New Roman" w:hAnsi="Symbol" w:cs="Times New Roman"/>
      <w:color w:val="auto"/>
    </w:rPr>
  </w:style>
  <w:style w:type="character" w:customStyle="1" w:styleId="WWCharLFO32LVL2">
    <w:name w:val="WW_CharLFO32LVL2"/>
    <w:rsid w:val="00BF7CB8"/>
    <w:rPr>
      <w:rFonts w:ascii="Times New Roman" w:eastAsia="Times New Roman" w:hAnsi="Times New Roman" w:cs="Times New Roman"/>
      <w:color w:val="auto"/>
    </w:rPr>
  </w:style>
  <w:style w:type="character" w:customStyle="1" w:styleId="WWCharLFO32LVL3">
    <w:name w:val="WW_CharLFO32LVL3"/>
    <w:rsid w:val="00BF7CB8"/>
    <w:rPr>
      <w:rFonts w:ascii="Wingdings" w:eastAsia="Times New Roman" w:hAnsi="Wingdings" w:cs="Times New Roman"/>
    </w:rPr>
  </w:style>
  <w:style w:type="character" w:customStyle="1" w:styleId="WWCharLFO32LVL4">
    <w:name w:val="WW_CharLFO32LVL4"/>
    <w:rsid w:val="00BF7CB8"/>
    <w:rPr>
      <w:rFonts w:ascii="Symbol" w:hAnsi="Symbol"/>
    </w:rPr>
  </w:style>
  <w:style w:type="character" w:customStyle="1" w:styleId="WWCharLFO32LVL5">
    <w:name w:val="WW_CharLFO32LVL5"/>
    <w:rsid w:val="00BF7CB8"/>
    <w:rPr>
      <w:rFonts w:ascii="Courier New" w:hAnsi="Courier New" w:cs="Courier New"/>
    </w:rPr>
  </w:style>
  <w:style w:type="character" w:customStyle="1" w:styleId="WWCharLFO32LVL6">
    <w:name w:val="WW_CharLFO32LVL6"/>
    <w:rsid w:val="00BF7CB8"/>
    <w:rPr>
      <w:rFonts w:ascii="Wingdings" w:hAnsi="Wingdings"/>
    </w:rPr>
  </w:style>
  <w:style w:type="character" w:customStyle="1" w:styleId="WWCharLFO32LVL7">
    <w:name w:val="WW_CharLFO32LVL7"/>
    <w:rsid w:val="00BF7CB8"/>
    <w:rPr>
      <w:rFonts w:ascii="Symbol" w:hAnsi="Symbol"/>
    </w:rPr>
  </w:style>
  <w:style w:type="character" w:customStyle="1" w:styleId="WWCharLFO32LVL8">
    <w:name w:val="WW_CharLFO32LVL8"/>
    <w:rsid w:val="00BF7CB8"/>
    <w:rPr>
      <w:rFonts w:ascii="Courier New" w:hAnsi="Courier New" w:cs="Courier New"/>
    </w:rPr>
  </w:style>
  <w:style w:type="character" w:customStyle="1" w:styleId="WWCharLFO32LVL9">
    <w:name w:val="WW_CharLFO32LVL9"/>
    <w:rsid w:val="00BF7CB8"/>
    <w:rPr>
      <w:rFonts w:ascii="Wingdings" w:hAnsi="Wingdings"/>
    </w:rPr>
  </w:style>
  <w:style w:type="character" w:customStyle="1" w:styleId="WWCharLFO33LVL1">
    <w:name w:val="WW_CharLFO33LVL1"/>
    <w:rsid w:val="00BF7CB8"/>
    <w:rPr>
      <w:sz w:val="22"/>
      <w:szCs w:val="22"/>
    </w:rPr>
  </w:style>
  <w:style w:type="character" w:customStyle="1" w:styleId="WWCharLFO33LVL2">
    <w:name w:val="WW_CharLFO33LVL2"/>
    <w:rsid w:val="00BF7CB8"/>
    <w:rPr>
      <w:rFonts w:ascii="Courier New" w:hAnsi="Courier New" w:cs="Courier New"/>
    </w:rPr>
  </w:style>
  <w:style w:type="character" w:customStyle="1" w:styleId="WWCharLFO33LVL3">
    <w:name w:val="WW_CharLFO33LVL3"/>
    <w:rsid w:val="00BF7CB8"/>
    <w:rPr>
      <w:rFonts w:ascii="Wingdings" w:hAnsi="Wingdings"/>
    </w:rPr>
  </w:style>
  <w:style w:type="character" w:customStyle="1" w:styleId="WWCharLFO33LVL4">
    <w:name w:val="WW_CharLFO33LVL4"/>
    <w:rsid w:val="00BF7CB8"/>
    <w:rPr>
      <w:rFonts w:ascii="Symbol" w:hAnsi="Symbol"/>
    </w:rPr>
  </w:style>
  <w:style w:type="character" w:customStyle="1" w:styleId="WWCharLFO33LVL5">
    <w:name w:val="WW_CharLFO33LVL5"/>
    <w:rsid w:val="00BF7CB8"/>
    <w:rPr>
      <w:rFonts w:ascii="Courier New" w:hAnsi="Courier New" w:cs="Courier New"/>
    </w:rPr>
  </w:style>
  <w:style w:type="character" w:customStyle="1" w:styleId="WWCharLFO33LVL6">
    <w:name w:val="WW_CharLFO33LVL6"/>
    <w:rsid w:val="00BF7CB8"/>
    <w:rPr>
      <w:rFonts w:ascii="Wingdings" w:hAnsi="Wingdings"/>
    </w:rPr>
  </w:style>
  <w:style w:type="character" w:customStyle="1" w:styleId="WWCharLFO33LVL7">
    <w:name w:val="WW_CharLFO33LVL7"/>
    <w:rsid w:val="00BF7CB8"/>
    <w:rPr>
      <w:rFonts w:ascii="Symbol" w:hAnsi="Symbol"/>
    </w:rPr>
  </w:style>
  <w:style w:type="character" w:customStyle="1" w:styleId="WWCharLFO33LVL8">
    <w:name w:val="WW_CharLFO33LVL8"/>
    <w:rsid w:val="00BF7CB8"/>
    <w:rPr>
      <w:rFonts w:ascii="Courier New" w:hAnsi="Courier New" w:cs="Courier New"/>
    </w:rPr>
  </w:style>
  <w:style w:type="character" w:customStyle="1" w:styleId="WWCharLFO33LVL9">
    <w:name w:val="WW_CharLFO33LVL9"/>
    <w:rsid w:val="00BF7CB8"/>
    <w:rPr>
      <w:rFonts w:ascii="Wingdings" w:hAnsi="Wingdings"/>
    </w:rPr>
  </w:style>
  <w:style w:type="character" w:customStyle="1" w:styleId="WWCharLFO34LVL1">
    <w:name w:val="WW_CharLFO34LVL1"/>
    <w:rsid w:val="00BF7CB8"/>
    <w:rPr>
      <w:rFonts w:ascii="Symbol" w:hAnsi="Symbol"/>
    </w:rPr>
  </w:style>
  <w:style w:type="character" w:customStyle="1" w:styleId="WWCharLFO34LVL2">
    <w:name w:val="WW_CharLFO34LVL2"/>
    <w:rsid w:val="00BF7CB8"/>
    <w:rPr>
      <w:rFonts w:ascii="Courier New" w:hAnsi="Courier New" w:cs="Courier New"/>
    </w:rPr>
  </w:style>
  <w:style w:type="character" w:customStyle="1" w:styleId="WWCharLFO34LVL3">
    <w:name w:val="WW_CharLFO34LVL3"/>
    <w:rsid w:val="00BF7CB8"/>
    <w:rPr>
      <w:rFonts w:ascii="Wingdings" w:hAnsi="Wingdings"/>
    </w:rPr>
  </w:style>
  <w:style w:type="character" w:customStyle="1" w:styleId="WWCharLFO34LVL4">
    <w:name w:val="WW_CharLFO34LVL4"/>
    <w:rsid w:val="00BF7CB8"/>
    <w:rPr>
      <w:rFonts w:ascii="Symbol" w:hAnsi="Symbol"/>
    </w:rPr>
  </w:style>
  <w:style w:type="character" w:customStyle="1" w:styleId="WWCharLFO34LVL5">
    <w:name w:val="WW_CharLFO34LVL5"/>
    <w:rsid w:val="00BF7CB8"/>
    <w:rPr>
      <w:rFonts w:ascii="Courier New" w:hAnsi="Courier New" w:cs="Courier New"/>
    </w:rPr>
  </w:style>
  <w:style w:type="character" w:customStyle="1" w:styleId="WWCharLFO34LVL6">
    <w:name w:val="WW_CharLFO34LVL6"/>
    <w:rsid w:val="00BF7CB8"/>
    <w:rPr>
      <w:rFonts w:ascii="Wingdings" w:hAnsi="Wingdings"/>
    </w:rPr>
  </w:style>
  <w:style w:type="character" w:customStyle="1" w:styleId="WWCharLFO34LVL7">
    <w:name w:val="WW_CharLFO34LVL7"/>
    <w:rsid w:val="00BF7CB8"/>
    <w:rPr>
      <w:rFonts w:ascii="Symbol" w:hAnsi="Symbol"/>
    </w:rPr>
  </w:style>
  <w:style w:type="character" w:customStyle="1" w:styleId="WWCharLFO34LVL8">
    <w:name w:val="WW_CharLFO34LVL8"/>
    <w:rsid w:val="00BF7CB8"/>
    <w:rPr>
      <w:rFonts w:ascii="Courier New" w:hAnsi="Courier New" w:cs="Courier New"/>
    </w:rPr>
  </w:style>
  <w:style w:type="character" w:customStyle="1" w:styleId="WWCharLFO34LVL9">
    <w:name w:val="WW_CharLFO34LVL9"/>
    <w:rsid w:val="00BF7CB8"/>
    <w:rPr>
      <w:rFonts w:ascii="Wingdings" w:hAnsi="Wingdings"/>
    </w:rPr>
  </w:style>
  <w:style w:type="character" w:customStyle="1" w:styleId="WWCharLFO35LVL1">
    <w:name w:val="WW_CharLFO35LVL1"/>
    <w:rsid w:val="00BF7CB8"/>
    <w:rPr>
      <w:rFonts w:ascii="Arial" w:eastAsia="Times New Roman" w:hAnsi="Arial" w:cs="Arial"/>
    </w:rPr>
  </w:style>
  <w:style w:type="character" w:customStyle="1" w:styleId="WWCharLFO35LVL2">
    <w:name w:val="WW_CharLFO35LVL2"/>
    <w:rsid w:val="00BF7CB8"/>
    <w:rPr>
      <w:rFonts w:ascii="Courier New" w:hAnsi="Courier New" w:cs="Courier New"/>
    </w:rPr>
  </w:style>
  <w:style w:type="character" w:customStyle="1" w:styleId="WWCharLFO35LVL3">
    <w:name w:val="WW_CharLFO35LVL3"/>
    <w:rsid w:val="00BF7CB8"/>
    <w:rPr>
      <w:rFonts w:ascii="Wingdings" w:hAnsi="Wingdings"/>
    </w:rPr>
  </w:style>
  <w:style w:type="character" w:customStyle="1" w:styleId="WWCharLFO35LVL4">
    <w:name w:val="WW_CharLFO35LVL4"/>
    <w:rsid w:val="00BF7CB8"/>
    <w:rPr>
      <w:rFonts w:ascii="Symbol" w:hAnsi="Symbol"/>
    </w:rPr>
  </w:style>
  <w:style w:type="character" w:customStyle="1" w:styleId="WWCharLFO35LVL5">
    <w:name w:val="WW_CharLFO35LVL5"/>
    <w:rsid w:val="00BF7CB8"/>
    <w:rPr>
      <w:rFonts w:ascii="Courier New" w:hAnsi="Courier New" w:cs="Courier New"/>
    </w:rPr>
  </w:style>
  <w:style w:type="character" w:customStyle="1" w:styleId="WWCharLFO35LVL6">
    <w:name w:val="WW_CharLFO35LVL6"/>
    <w:rsid w:val="00BF7CB8"/>
    <w:rPr>
      <w:rFonts w:ascii="Wingdings" w:hAnsi="Wingdings"/>
    </w:rPr>
  </w:style>
  <w:style w:type="character" w:customStyle="1" w:styleId="WWCharLFO35LVL7">
    <w:name w:val="WW_CharLFO35LVL7"/>
    <w:rsid w:val="00BF7CB8"/>
    <w:rPr>
      <w:rFonts w:ascii="Symbol" w:hAnsi="Symbol"/>
    </w:rPr>
  </w:style>
  <w:style w:type="character" w:customStyle="1" w:styleId="WWCharLFO35LVL8">
    <w:name w:val="WW_CharLFO35LVL8"/>
    <w:rsid w:val="00BF7CB8"/>
    <w:rPr>
      <w:rFonts w:ascii="Courier New" w:hAnsi="Courier New" w:cs="Courier New"/>
    </w:rPr>
  </w:style>
  <w:style w:type="character" w:customStyle="1" w:styleId="WWCharLFO35LVL9">
    <w:name w:val="WW_CharLFO35LVL9"/>
    <w:rsid w:val="00BF7CB8"/>
    <w:rPr>
      <w:rFonts w:ascii="Wingdings" w:hAnsi="Wingdings"/>
    </w:rPr>
  </w:style>
  <w:style w:type="character" w:customStyle="1" w:styleId="WWCharLFO36LVL1">
    <w:name w:val="WW_CharLFO36LVL1"/>
    <w:rsid w:val="00BF7CB8"/>
    <w:rPr>
      <w:rFonts w:ascii="Symbol" w:hAnsi="Symbol"/>
    </w:rPr>
  </w:style>
  <w:style w:type="character" w:customStyle="1" w:styleId="WWCharLFO36LVL2">
    <w:name w:val="WW_CharLFO36LVL2"/>
    <w:rsid w:val="00BF7CB8"/>
    <w:rPr>
      <w:rFonts w:ascii="Courier New" w:hAnsi="Courier New" w:cs="Courier New"/>
    </w:rPr>
  </w:style>
  <w:style w:type="character" w:customStyle="1" w:styleId="WWCharLFO36LVL3">
    <w:name w:val="WW_CharLFO36LVL3"/>
    <w:rsid w:val="00BF7CB8"/>
    <w:rPr>
      <w:rFonts w:ascii="Wingdings" w:hAnsi="Wingdings"/>
    </w:rPr>
  </w:style>
  <w:style w:type="character" w:customStyle="1" w:styleId="WWCharLFO36LVL4">
    <w:name w:val="WW_CharLFO36LVL4"/>
    <w:rsid w:val="00BF7CB8"/>
    <w:rPr>
      <w:rFonts w:ascii="Symbol" w:hAnsi="Symbol"/>
    </w:rPr>
  </w:style>
  <w:style w:type="character" w:customStyle="1" w:styleId="WWCharLFO36LVL5">
    <w:name w:val="WW_CharLFO36LVL5"/>
    <w:rsid w:val="00BF7CB8"/>
    <w:rPr>
      <w:rFonts w:ascii="Courier New" w:hAnsi="Courier New" w:cs="Courier New"/>
    </w:rPr>
  </w:style>
  <w:style w:type="character" w:customStyle="1" w:styleId="WWCharLFO36LVL6">
    <w:name w:val="WW_CharLFO36LVL6"/>
    <w:rsid w:val="00BF7CB8"/>
    <w:rPr>
      <w:rFonts w:ascii="Wingdings" w:hAnsi="Wingdings"/>
    </w:rPr>
  </w:style>
  <w:style w:type="character" w:customStyle="1" w:styleId="WWCharLFO36LVL7">
    <w:name w:val="WW_CharLFO36LVL7"/>
    <w:rsid w:val="00BF7CB8"/>
    <w:rPr>
      <w:rFonts w:ascii="Symbol" w:hAnsi="Symbol"/>
    </w:rPr>
  </w:style>
  <w:style w:type="character" w:customStyle="1" w:styleId="WWCharLFO36LVL8">
    <w:name w:val="WW_CharLFO36LVL8"/>
    <w:rsid w:val="00BF7CB8"/>
    <w:rPr>
      <w:rFonts w:ascii="Courier New" w:hAnsi="Courier New" w:cs="Courier New"/>
    </w:rPr>
  </w:style>
  <w:style w:type="character" w:customStyle="1" w:styleId="WWCharLFO36LVL9">
    <w:name w:val="WW_CharLFO36LVL9"/>
    <w:rsid w:val="00BF7CB8"/>
    <w:rPr>
      <w:rFonts w:ascii="Wingdings" w:hAnsi="Wingdings"/>
    </w:rPr>
  </w:style>
  <w:style w:type="character" w:customStyle="1" w:styleId="WWCharLFO37LVL1">
    <w:name w:val="WW_CharLFO37LVL1"/>
    <w:rsid w:val="00BF7CB8"/>
    <w:rPr>
      <w:rFonts w:ascii="Symbol" w:hAnsi="Symbol"/>
    </w:rPr>
  </w:style>
  <w:style w:type="character" w:customStyle="1" w:styleId="WWCharLFO37LVL2">
    <w:name w:val="WW_CharLFO37LVL2"/>
    <w:rsid w:val="00BF7CB8"/>
    <w:rPr>
      <w:rFonts w:ascii="Courier New" w:hAnsi="Courier New" w:cs="Courier New"/>
    </w:rPr>
  </w:style>
  <w:style w:type="character" w:customStyle="1" w:styleId="WWCharLFO37LVL3">
    <w:name w:val="WW_CharLFO37LVL3"/>
    <w:rsid w:val="00BF7CB8"/>
    <w:rPr>
      <w:rFonts w:ascii="Wingdings" w:hAnsi="Wingdings"/>
    </w:rPr>
  </w:style>
  <w:style w:type="character" w:customStyle="1" w:styleId="WWCharLFO37LVL4">
    <w:name w:val="WW_CharLFO37LVL4"/>
    <w:rsid w:val="00BF7CB8"/>
    <w:rPr>
      <w:rFonts w:ascii="Symbol" w:hAnsi="Symbol"/>
    </w:rPr>
  </w:style>
  <w:style w:type="character" w:customStyle="1" w:styleId="WWCharLFO37LVL5">
    <w:name w:val="WW_CharLFO37LVL5"/>
    <w:rsid w:val="00BF7CB8"/>
    <w:rPr>
      <w:rFonts w:ascii="Courier New" w:hAnsi="Courier New" w:cs="Courier New"/>
    </w:rPr>
  </w:style>
  <w:style w:type="character" w:customStyle="1" w:styleId="WWCharLFO37LVL6">
    <w:name w:val="WW_CharLFO37LVL6"/>
    <w:rsid w:val="00BF7CB8"/>
    <w:rPr>
      <w:rFonts w:ascii="Wingdings" w:hAnsi="Wingdings"/>
    </w:rPr>
  </w:style>
  <w:style w:type="character" w:customStyle="1" w:styleId="WWCharLFO37LVL7">
    <w:name w:val="WW_CharLFO37LVL7"/>
    <w:rsid w:val="00BF7CB8"/>
    <w:rPr>
      <w:rFonts w:ascii="Symbol" w:hAnsi="Symbol"/>
    </w:rPr>
  </w:style>
  <w:style w:type="character" w:customStyle="1" w:styleId="WWCharLFO37LVL8">
    <w:name w:val="WW_CharLFO37LVL8"/>
    <w:rsid w:val="00BF7CB8"/>
    <w:rPr>
      <w:rFonts w:ascii="Courier New" w:hAnsi="Courier New" w:cs="Courier New"/>
    </w:rPr>
  </w:style>
  <w:style w:type="character" w:customStyle="1" w:styleId="WWCharLFO37LVL9">
    <w:name w:val="WW_CharLFO37LVL9"/>
    <w:rsid w:val="00BF7CB8"/>
    <w:rPr>
      <w:rFonts w:ascii="Wingdings" w:hAnsi="Wingdings"/>
    </w:rPr>
  </w:style>
  <w:style w:type="character" w:customStyle="1" w:styleId="WWCharLFO38LVL1">
    <w:name w:val="WW_CharLFO38LVL1"/>
    <w:rsid w:val="00BF7CB8"/>
    <w:rPr>
      <w:rFonts w:ascii="Arial" w:eastAsia="Times New Roman" w:hAnsi="Arial" w:cs="Arial"/>
    </w:rPr>
  </w:style>
  <w:style w:type="character" w:customStyle="1" w:styleId="WWCharLFO38LVL2">
    <w:name w:val="WW_CharLFO38LVL2"/>
    <w:rsid w:val="00BF7CB8"/>
    <w:rPr>
      <w:rFonts w:ascii="Courier New" w:hAnsi="Courier New" w:cs="Courier New"/>
    </w:rPr>
  </w:style>
  <w:style w:type="character" w:customStyle="1" w:styleId="WWCharLFO38LVL3">
    <w:name w:val="WW_CharLFO38LVL3"/>
    <w:rsid w:val="00BF7CB8"/>
    <w:rPr>
      <w:rFonts w:ascii="Wingdings" w:hAnsi="Wingdings"/>
    </w:rPr>
  </w:style>
  <w:style w:type="character" w:customStyle="1" w:styleId="WWCharLFO38LVL4">
    <w:name w:val="WW_CharLFO38LVL4"/>
    <w:rsid w:val="00BF7CB8"/>
    <w:rPr>
      <w:rFonts w:ascii="Symbol" w:hAnsi="Symbol"/>
    </w:rPr>
  </w:style>
  <w:style w:type="character" w:customStyle="1" w:styleId="WWCharLFO38LVL5">
    <w:name w:val="WW_CharLFO38LVL5"/>
    <w:rsid w:val="00BF7CB8"/>
    <w:rPr>
      <w:rFonts w:ascii="Courier New" w:hAnsi="Courier New" w:cs="Courier New"/>
    </w:rPr>
  </w:style>
  <w:style w:type="character" w:customStyle="1" w:styleId="WWCharLFO38LVL6">
    <w:name w:val="WW_CharLFO38LVL6"/>
    <w:rsid w:val="00BF7CB8"/>
    <w:rPr>
      <w:rFonts w:ascii="Wingdings" w:hAnsi="Wingdings"/>
    </w:rPr>
  </w:style>
  <w:style w:type="character" w:customStyle="1" w:styleId="WWCharLFO38LVL7">
    <w:name w:val="WW_CharLFO38LVL7"/>
    <w:rsid w:val="00BF7CB8"/>
    <w:rPr>
      <w:rFonts w:ascii="Symbol" w:hAnsi="Symbol"/>
    </w:rPr>
  </w:style>
  <w:style w:type="character" w:customStyle="1" w:styleId="WWCharLFO38LVL8">
    <w:name w:val="WW_CharLFO38LVL8"/>
    <w:rsid w:val="00BF7CB8"/>
    <w:rPr>
      <w:rFonts w:ascii="Courier New" w:hAnsi="Courier New" w:cs="Courier New"/>
    </w:rPr>
  </w:style>
  <w:style w:type="character" w:customStyle="1" w:styleId="WWCharLFO38LVL9">
    <w:name w:val="WW_CharLFO38LVL9"/>
    <w:rsid w:val="00BF7CB8"/>
    <w:rPr>
      <w:rFonts w:ascii="Wingdings" w:hAnsi="Wingdings"/>
    </w:rPr>
  </w:style>
  <w:style w:type="character" w:customStyle="1" w:styleId="WWCharLFO39LVL1">
    <w:name w:val="WW_CharLFO39LVL1"/>
    <w:rsid w:val="00BF7CB8"/>
    <w:rPr>
      <w:rFonts w:ascii="Symbol" w:hAnsi="Symbol"/>
    </w:rPr>
  </w:style>
  <w:style w:type="character" w:customStyle="1" w:styleId="WWCharLFO39LVL2">
    <w:name w:val="WW_CharLFO39LVL2"/>
    <w:rsid w:val="00BF7CB8"/>
    <w:rPr>
      <w:rFonts w:ascii="Courier New" w:hAnsi="Courier New" w:cs="Courier New"/>
    </w:rPr>
  </w:style>
  <w:style w:type="character" w:customStyle="1" w:styleId="WWCharLFO39LVL3">
    <w:name w:val="WW_CharLFO39LVL3"/>
    <w:rsid w:val="00BF7CB8"/>
    <w:rPr>
      <w:rFonts w:ascii="Wingdings" w:hAnsi="Wingdings"/>
    </w:rPr>
  </w:style>
  <w:style w:type="character" w:customStyle="1" w:styleId="WWCharLFO39LVL4">
    <w:name w:val="WW_CharLFO39LVL4"/>
    <w:rsid w:val="00BF7CB8"/>
    <w:rPr>
      <w:rFonts w:ascii="Symbol" w:hAnsi="Symbol"/>
    </w:rPr>
  </w:style>
  <w:style w:type="character" w:customStyle="1" w:styleId="WWCharLFO39LVL5">
    <w:name w:val="WW_CharLFO39LVL5"/>
    <w:rsid w:val="00BF7CB8"/>
    <w:rPr>
      <w:rFonts w:ascii="Courier New" w:hAnsi="Courier New" w:cs="Courier New"/>
    </w:rPr>
  </w:style>
  <w:style w:type="character" w:customStyle="1" w:styleId="WWCharLFO39LVL6">
    <w:name w:val="WW_CharLFO39LVL6"/>
    <w:rsid w:val="00BF7CB8"/>
    <w:rPr>
      <w:rFonts w:ascii="Wingdings" w:hAnsi="Wingdings"/>
    </w:rPr>
  </w:style>
  <w:style w:type="character" w:customStyle="1" w:styleId="WWCharLFO39LVL7">
    <w:name w:val="WW_CharLFO39LVL7"/>
    <w:rsid w:val="00BF7CB8"/>
    <w:rPr>
      <w:rFonts w:ascii="Symbol" w:hAnsi="Symbol"/>
    </w:rPr>
  </w:style>
  <w:style w:type="character" w:customStyle="1" w:styleId="WWCharLFO39LVL8">
    <w:name w:val="WW_CharLFO39LVL8"/>
    <w:rsid w:val="00BF7CB8"/>
    <w:rPr>
      <w:rFonts w:ascii="Courier New" w:hAnsi="Courier New" w:cs="Courier New"/>
    </w:rPr>
  </w:style>
  <w:style w:type="character" w:customStyle="1" w:styleId="WWCharLFO39LVL9">
    <w:name w:val="WW_CharLFO39LVL9"/>
    <w:rsid w:val="00BF7CB8"/>
    <w:rPr>
      <w:rFonts w:ascii="Wingdings" w:hAnsi="Wingdings"/>
    </w:rPr>
  </w:style>
  <w:style w:type="character" w:customStyle="1" w:styleId="WWCharLFO40LVL1">
    <w:name w:val="WW_CharLFO40LVL1"/>
    <w:rsid w:val="00BF7CB8"/>
    <w:rPr>
      <w:rFonts w:ascii="Symbol" w:hAnsi="Symbol"/>
    </w:rPr>
  </w:style>
  <w:style w:type="character" w:customStyle="1" w:styleId="WWCharLFO40LVL2">
    <w:name w:val="WW_CharLFO40LVL2"/>
    <w:rsid w:val="00BF7CB8"/>
    <w:rPr>
      <w:rFonts w:ascii="Arial" w:eastAsia="Times New Roman" w:hAnsi="Arial" w:cs="Arial"/>
    </w:rPr>
  </w:style>
  <w:style w:type="character" w:customStyle="1" w:styleId="WWCharLFO40LVL3">
    <w:name w:val="WW_CharLFO40LVL3"/>
    <w:rsid w:val="00BF7CB8"/>
    <w:rPr>
      <w:rFonts w:ascii="Wingdings" w:hAnsi="Wingdings"/>
    </w:rPr>
  </w:style>
  <w:style w:type="character" w:customStyle="1" w:styleId="WWCharLFO40LVL4">
    <w:name w:val="WW_CharLFO40LVL4"/>
    <w:rsid w:val="00BF7CB8"/>
    <w:rPr>
      <w:rFonts w:ascii="Symbol" w:hAnsi="Symbol"/>
    </w:rPr>
  </w:style>
  <w:style w:type="character" w:customStyle="1" w:styleId="WWCharLFO40LVL5">
    <w:name w:val="WW_CharLFO40LVL5"/>
    <w:rsid w:val="00BF7CB8"/>
    <w:rPr>
      <w:rFonts w:ascii="Courier New" w:hAnsi="Courier New" w:cs="Courier New"/>
    </w:rPr>
  </w:style>
  <w:style w:type="character" w:customStyle="1" w:styleId="WWCharLFO40LVL6">
    <w:name w:val="WW_CharLFO40LVL6"/>
    <w:rsid w:val="00BF7CB8"/>
    <w:rPr>
      <w:rFonts w:ascii="Wingdings" w:hAnsi="Wingdings"/>
    </w:rPr>
  </w:style>
  <w:style w:type="character" w:customStyle="1" w:styleId="WWCharLFO40LVL7">
    <w:name w:val="WW_CharLFO40LVL7"/>
    <w:rsid w:val="00BF7CB8"/>
    <w:rPr>
      <w:rFonts w:ascii="Symbol" w:hAnsi="Symbol"/>
    </w:rPr>
  </w:style>
  <w:style w:type="character" w:customStyle="1" w:styleId="WWCharLFO40LVL8">
    <w:name w:val="WW_CharLFO40LVL8"/>
    <w:rsid w:val="00BF7CB8"/>
    <w:rPr>
      <w:rFonts w:ascii="Courier New" w:hAnsi="Courier New" w:cs="Courier New"/>
    </w:rPr>
  </w:style>
  <w:style w:type="character" w:customStyle="1" w:styleId="WWCharLFO40LVL9">
    <w:name w:val="WW_CharLFO40LVL9"/>
    <w:rsid w:val="00BF7CB8"/>
    <w:rPr>
      <w:rFonts w:ascii="Wingdings" w:hAnsi="Wingdings"/>
    </w:rPr>
  </w:style>
  <w:style w:type="character" w:customStyle="1" w:styleId="WWCharLFO41LVL1">
    <w:name w:val="WW_CharLFO41LVL1"/>
    <w:rsid w:val="00BF7CB8"/>
    <w:rPr>
      <w:rFonts w:ascii="Symbol" w:hAnsi="Symbol"/>
    </w:rPr>
  </w:style>
  <w:style w:type="character" w:customStyle="1" w:styleId="WWCharLFO41LVL2">
    <w:name w:val="WW_CharLFO41LVL2"/>
    <w:rsid w:val="00BF7CB8"/>
    <w:rPr>
      <w:rFonts w:ascii="Courier New" w:hAnsi="Courier New" w:cs="Courier New"/>
    </w:rPr>
  </w:style>
  <w:style w:type="character" w:customStyle="1" w:styleId="WWCharLFO41LVL3">
    <w:name w:val="WW_CharLFO41LVL3"/>
    <w:rsid w:val="00BF7CB8"/>
    <w:rPr>
      <w:rFonts w:ascii="Wingdings" w:hAnsi="Wingdings"/>
    </w:rPr>
  </w:style>
  <w:style w:type="character" w:customStyle="1" w:styleId="WWCharLFO41LVL4">
    <w:name w:val="WW_CharLFO41LVL4"/>
    <w:rsid w:val="00BF7CB8"/>
    <w:rPr>
      <w:rFonts w:ascii="Symbol" w:hAnsi="Symbol"/>
    </w:rPr>
  </w:style>
  <w:style w:type="character" w:customStyle="1" w:styleId="WWCharLFO41LVL5">
    <w:name w:val="WW_CharLFO41LVL5"/>
    <w:rsid w:val="00BF7CB8"/>
    <w:rPr>
      <w:rFonts w:ascii="Courier New" w:hAnsi="Courier New" w:cs="Courier New"/>
    </w:rPr>
  </w:style>
  <w:style w:type="character" w:customStyle="1" w:styleId="WWCharLFO41LVL6">
    <w:name w:val="WW_CharLFO41LVL6"/>
    <w:rsid w:val="00BF7CB8"/>
    <w:rPr>
      <w:rFonts w:ascii="Wingdings" w:hAnsi="Wingdings"/>
    </w:rPr>
  </w:style>
  <w:style w:type="character" w:customStyle="1" w:styleId="WWCharLFO41LVL7">
    <w:name w:val="WW_CharLFO41LVL7"/>
    <w:rsid w:val="00BF7CB8"/>
    <w:rPr>
      <w:rFonts w:ascii="Symbol" w:hAnsi="Symbol"/>
    </w:rPr>
  </w:style>
  <w:style w:type="character" w:customStyle="1" w:styleId="WWCharLFO41LVL8">
    <w:name w:val="WW_CharLFO41LVL8"/>
    <w:rsid w:val="00BF7CB8"/>
    <w:rPr>
      <w:rFonts w:ascii="Courier New" w:hAnsi="Courier New" w:cs="Courier New"/>
    </w:rPr>
  </w:style>
  <w:style w:type="character" w:customStyle="1" w:styleId="WWCharLFO41LVL9">
    <w:name w:val="WW_CharLFO41LVL9"/>
    <w:rsid w:val="00BF7CB8"/>
    <w:rPr>
      <w:rFonts w:ascii="Wingdings" w:hAnsi="Wingdings"/>
    </w:rPr>
  </w:style>
  <w:style w:type="character" w:customStyle="1" w:styleId="WWCharLFO42LVL1">
    <w:name w:val="WW_CharLFO42LVL1"/>
    <w:rsid w:val="00BF7CB8"/>
    <w:rPr>
      <w:rFonts w:ascii="Symbol" w:hAnsi="Symbol"/>
    </w:rPr>
  </w:style>
  <w:style w:type="character" w:customStyle="1" w:styleId="WWCharLFO42LVL2">
    <w:name w:val="WW_CharLFO42LVL2"/>
    <w:rsid w:val="00BF7CB8"/>
    <w:rPr>
      <w:rFonts w:ascii="Courier New" w:hAnsi="Courier New" w:cs="Courier New"/>
    </w:rPr>
  </w:style>
  <w:style w:type="character" w:customStyle="1" w:styleId="WWCharLFO42LVL3">
    <w:name w:val="WW_CharLFO42LVL3"/>
    <w:rsid w:val="00BF7CB8"/>
    <w:rPr>
      <w:rFonts w:ascii="Wingdings" w:hAnsi="Wingdings"/>
    </w:rPr>
  </w:style>
  <w:style w:type="character" w:customStyle="1" w:styleId="WWCharLFO42LVL4">
    <w:name w:val="WW_CharLFO42LVL4"/>
    <w:rsid w:val="00BF7CB8"/>
    <w:rPr>
      <w:rFonts w:ascii="Symbol" w:hAnsi="Symbol"/>
    </w:rPr>
  </w:style>
  <w:style w:type="character" w:customStyle="1" w:styleId="WWCharLFO42LVL5">
    <w:name w:val="WW_CharLFO42LVL5"/>
    <w:rsid w:val="00BF7CB8"/>
    <w:rPr>
      <w:rFonts w:ascii="Courier New" w:hAnsi="Courier New" w:cs="Courier New"/>
    </w:rPr>
  </w:style>
  <w:style w:type="character" w:customStyle="1" w:styleId="WWCharLFO42LVL6">
    <w:name w:val="WW_CharLFO42LVL6"/>
    <w:rsid w:val="00BF7CB8"/>
    <w:rPr>
      <w:rFonts w:ascii="Wingdings" w:hAnsi="Wingdings"/>
    </w:rPr>
  </w:style>
  <w:style w:type="character" w:customStyle="1" w:styleId="WWCharLFO42LVL7">
    <w:name w:val="WW_CharLFO42LVL7"/>
    <w:rsid w:val="00BF7CB8"/>
    <w:rPr>
      <w:rFonts w:ascii="Symbol" w:hAnsi="Symbol"/>
    </w:rPr>
  </w:style>
  <w:style w:type="character" w:customStyle="1" w:styleId="WWCharLFO42LVL8">
    <w:name w:val="WW_CharLFO42LVL8"/>
    <w:rsid w:val="00BF7CB8"/>
    <w:rPr>
      <w:rFonts w:ascii="Courier New" w:hAnsi="Courier New" w:cs="Courier New"/>
    </w:rPr>
  </w:style>
  <w:style w:type="character" w:customStyle="1" w:styleId="WWCharLFO42LVL9">
    <w:name w:val="WW_CharLFO42LVL9"/>
    <w:rsid w:val="00BF7CB8"/>
    <w:rPr>
      <w:rFonts w:ascii="Wingdings" w:hAnsi="Wingdings"/>
    </w:rPr>
  </w:style>
  <w:style w:type="character" w:customStyle="1" w:styleId="WWCharLFO43LVL1">
    <w:name w:val="WW_CharLFO43LVL1"/>
    <w:rsid w:val="00BF7CB8"/>
    <w:rPr>
      <w:rFonts w:ascii="Symbol" w:eastAsia="Times New Roman" w:hAnsi="Symbol" w:cs="Times New Roman"/>
    </w:rPr>
  </w:style>
  <w:style w:type="character" w:customStyle="1" w:styleId="WWCharLFO43LVL2">
    <w:name w:val="WW_CharLFO43LVL2"/>
    <w:rsid w:val="00BF7CB8"/>
    <w:rPr>
      <w:rFonts w:ascii="Courier New" w:hAnsi="Courier New" w:cs="Courier New"/>
    </w:rPr>
  </w:style>
  <w:style w:type="character" w:customStyle="1" w:styleId="WWCharLFO43LVL3">
    <w:name w:val="WW_CharLFO43LVL3"/>
    <w:rsid w:val="00BF7CB8"/>
    <w:rPr>
      <w:rFonts w:ascii="Wingdings" w:hAnsi="Wingdings"/>
    </w:rPr>
  </w:style>
  <w:style w:type="character" w:customStyle="1" w:styleId="WWCharLFO43LVL4">
    <w:name w:val="WW_CharLFO43LVL4"/>
    <w:rsid w:val="00BF7CB8"/>
    <w:rPr>
      <w:rFonts w:ascii="Symbol" w:hAnsi="Symbol"/>
    </w:rPr>
  </w:style>
  <w:style w:type="character" w:customStyle="1" w:styleId="WWCharLFO43LVL5">
    <w:name w:val="WW_CharLFO43LVL5"/>
    <w:rsid w:val="00BF7CB8"/>
    <w:rPr>
      <w:rFonts w:ascii="Courier New" w:hAnsi="Courier New" w:cs="Courier New"/>
    </w:rPr>
  </w:style>
  <w:style w:type="character" w:customStyle="1" w:styleId="WWCharLFO43LVL6">
    <w:name w:val="WW_CharLFO43LVL6"/>
    <w:rsid w:val="00BF7CB8"/>
    <w:rPr>
      <w:rFonts w:ascii="Wingdings" w:hAnsi="Wingdings"/>
    </w:rPr>
  </w:style>
  <w:style w:type="character" w:customStyle="1" w:styleId="WWCharLFO43LVL7">
    <w:name w:val="WW_CharLFO43LVL7"/>
    <w:rsid w:val="00BF7CB8"/>
    <w:rPr>
      <w:rFonts w:ascii="Symbol" w:hAnsi="Symbol"/>
    </w:rPr>
  </w:style>
  <w:style w:type="character" w:customStyle="1" w:styleId="WWCharLFO43LVL8">
    <w:name w:val="WW_CharLFO43LVL8"/>
    <w:rsid w:val="00BF7CB8"/>
    <w:rPr>
      <w:rFonts w:ascii="Courier New" w:hAnsi="Courier New" w:cs="Courier New"/>
    </w:rPr>
  </w:style>
  <w:style w:type="character" w:customStyle="1" w:styleId="WWCharLFO43LVL9">
    <w:name w:val="WW_CharLFO43LVL9"/>
    <w:rsid w:val="00BF7CB8"/>
    <w:rPr>
      <w:rFonts w:ascii="Wingdings" w:hAnsi="Wingdings"/>
    </w:rPr>
  </w:style>
  <w:style w:type="character" w:customStyle="1" w:styleId="WWCharLFO44LVL1">
    <w:name w:val="WW_CharLFO44LVL1"/>
    <w:rsid w:val="00BF7CB8"/>
    <w:rPr>
      <w:rFonts w:ascii="Symbol" w:eastAsia="Times New Roman" w:hAnsi="Symbol" w:cs="Times New Roman"/>
    </w:rPr>
  </w:style>
  <w:style w:type="character" w:customStyle="1" w:styleId="WWCharLFO44LVL2">
    <w:name w:val="WW_CharLFO44LVL2"/>
    <w:rsid w:val="00BF7CB8"/>
    <w:rPr>
      <w:rFonts w:ascii="Courier New" w:hAnsi="Courier New" w:cs="Courier New"/>
    </w:rPr>
  </w:style>
  <w:style w:type="character" w:customStyle="1" w:styleId="WWCharLFO44LVL3">
    <w:name w:val="WW_CharLFO44LVL3"/>
    <w:rsid w:val="00BF7CB8"/>
    <w:rPr>
      <w:rFonts w:ascii="Wingdings" w:hAnsi="Wingdings"/>
    </w:rPr>
  </w:style>
  <w:style w:type="character" w:customStyle="1" w:styleId="WWCharLFO44LVL4">
    <w:name w:val="WW_CharLFO44LVL4"/>
    <w:rsid w:val="00BF7CB8"/>
    <w:rPr>
      <w:rFonts w:ascii="Symbol" w:hAnsi="Symbol"/>
    </w:rPr>
  </w:style>
  <w:style w:type="character" w:customStyle="1" w:styleId="WWCharLFO44LVL5">
    <w:name w:val="WW_CharLFO44LVL5"/>
    <w:rsid w:val="00BF7CB8"/>
    <w:rPr>
      <w:rFonts w:ascii="Courier New" w:hAnsi="Courier New" w:cs="Courier New"/>
    </w:rPr>
  </w:style>
  <w:style w:type="character" w:customStyle="1" w:styleId="WWCharLFO44LVL6">
    <w:name w:val="WW_CharLFO44LVL6"/>
    <w:rsid w:val="00BF7CB8"/>
    <w:rPr>
      <w:rFonts w:ascii="Wingdings" w:hAnsi="Wingdings"/>
    </w:rPr>
  </w:style>
  <w:style w:type="character" w:customStyle="1" w:styleId="WWCharLFO44LVL7">
    <w:name w:val="WW_CharLFO44LVL7"/>
    <w:rsid w:val="00BF7CB8"/>
    <w:rPr>
      <w:rFonts w:ascii="Symbol" w:hAnsi="Symbol"/>
    </w:rPr>
  </w:style>
  <w:style w:type="character" w:customStyle="1" w:styleId="WWCharLFO44LVL8">
    <w:name w:val="WW_CharLFO44LVL8"/>
    <w:rsid w:val="00BF7CB8"/>
    <w:rPr>
      <w:rFonts w:ascii="Courier New" w:hAnsi="Courier New" w:cs="Courier New"/>
    </w:rPr>
  </w:style>
  <w:style w:type="character" w:customStyle="1" w:styleId="WWCharLFO44LVL9">
    <w:name w:val="WW_CharLFO44LVL9"/>
    <w:rsid w:val="00BF7CB8"/>
    <w:rPr>
      <w:rFonts w:ascii="Wingdings" w:hAnsi="Wingdings"/>
    </w:rPr>
  </w:style>
  <w:style w:type="character" w:customStyle="1" w:styleId="WWCharLFO45LVL1">
    <w:name w:val="WW_CharLFO45LVL1"/>
    <w:rsid w:val="00BF7CB8"/>
    <w:rPr>
      <w:sz w:val="22"/>
      <w:szCs w:val="22"/>
    </w:rPr>
  </w:style>
  <w:style w:type="character" w:customStyle="1" w:styleId="WWCharLFO45LVL2">
    <w:name w:val="WW_CharLFO45LVL2"/>
    <w:rsid w:val="00BF7CB8"/>
    <w:rPr>
      <w:rFonts w:ascii="Courier New" w:hAnsi="Courier New" w:cs="Courier New"/>
    </w:rPr>
  </w:style>
  <w:style w:type="character" w:customStyle="1" w:styleId="WWCharLFO45LVL3">
    <w:name w:val="WW_CharLFO45LVL3"/>
    <w:rsid w:val="00BF7CB8"/>
    <w:rPr>
      <w:rFonts w:ascii="Wingdings" w:hAnsi="Wingdings"/>
    </w:rPr>
  </w:style>
  <w:style w:type="character" w:customStyle="1" w:styleId="WWCharLFO45LVL4">
    <w:name w:val="WW_CharLFO45LVL4"/>
    <w:rsid w:val="00BF7CB8"/>
    <w:rPr>
      <w:rFonts w:ascii="Symbol" w:hAnsi="Symbol"/>
    </w:rPr>
  </w:style>
  <w:style w:type="character" w:customStyle="1" w:styleId="WWCharLFO45LVL5">
    <w:name w:val="WW_CharLFO45LVL5"/>
    <w:rsid w:val="00BF7CB8"/>
    <w:rPr>
      <w:rFonts w:ascii="Courier New" w:hAnsi="Courier New" w:cs="Courier New"/>
    </w:rPr>
  </w:style>
  <w:style w:type="character" w:customStyle="1" w:styleId="WWCharLFO45LVL6">
    <w:name w:val="WW_CharLFO45LVL6"/>
    <w:rsid w:val="00BF7CB8"/>
    <w:rPr>
      <w:rFonts w:ascii="Wingdings" w:hAnsi="Wingdings"/>
    </w:rPr>
  </w:style>
  <w:style w:type="character" w:customStyle="1" w:styleId="WWCharLFO45LVL7">
    <w:name w:val="WW_CharLFO45LVL7"/>
    <w:rsid w:val="00BF7CB8"/>
    <w:rPr>
      <w:rFonts w:ascii="Symbol" w:hAnsi="Symbol"/>
    </w:rPr>
  </w:style>
  <w:style w:type="character" w:customStyle="1" w:styleId="WWCharLFO45LVL8">
    <w:name w:val="WW_CharLFO45LVL8"/>
    <w:rsid w:val="00BF7CB8"/>
    <w:rPr>
      <w:rFonts w:ascii="Courier New" w:hAnsi="Courier New" w:cs="Courier New"/>
    </w:rPr>
  </w:style>
  <w:style w:type="character" w:customStyle="1" w:styleId="WWCharLFO45LVL9">
    <w:name w:val="WW_CharLFO45LVL9"/>
    <w:rsid w:val="00BF7CB8"/>
    <w:rPr>
      <w:rFonts w:ascii="Wingdings" w:hAnsi="Wingdings"/>
    </w:rPr>
  </w:style>
  <w:style w:type="character" w:customStyle="1" w:styleId="WWCharLFO46LVL1">
    <w:name w:val="WW_CharLFO46LVL1"/>
    <w:rsid w:val="00BF7CB8"/>
    <w:rPr>
      <w:sz w:val="22"/>
      <w:szCs w:val="22"/>
    </w:rPr>
  </w:style>
  <w:style w:type="character" w:customStyle="1" w:styleId="WWCharLFO46LVL2">
    <w:name w:val="WW_CharLFO46LVL2"/>
    <w:rsid w:val="00BF7CB8"/>
    <w:rPr>
      <w:rFonts w:ascii="Courier New" w:hAnsi="Courier New" w:cs="Courier New"/>
    </w:rPr>
  </w:style>
  <w:style w:type="character" w:customStyle="1" w:styleId="WWCharLFO46LVL3">
    <w:name w:val="WW_CharLFO46LVL3"/>
    <w:rsid w:val="00BF7CB8"/>
    <w:rPr>
      <w:rFonts w:ascii="Wingdings" w:hAnsi="Wingdings"/>
    </w:rPr>
  </w:style>
  <w:style w:type="character" w:customStyle="1" w:styleId="WWCharLFO46LVL4">
    <w:name w:val="WW_CharLFO46LVL4"/>
    <w:rsid w:val="00BF7CB8"/>
    <w:rPr>
      <w:rFonts w:ascii="Symbol" w:hAnsi="Symbol"/>
    </w:rPr>
  </w:style>
  <w:style w:type="character" w:customStyle="1" w:styleId="WWCharLFO46LVL5">
    <w:name w:val="WW_CharLFO46LVL5"/>
    <w:rsid w:val="00BF7CB8"/>
    <w:rPr>
      <w:rFonts w:ascii="Courier New" w:hAnsi="Courier New" w:cs="Courier New"/>
    </w:rPr>
  </w:style>
  <w:style w:type="character" w:customStyle="1" w:styleId="WWCharLFO46LVL6">
    <w:name w:val="WW_CharLFO46LVL6"/>
    <w:rsid w:val="00BF7CB8"/>
    <w:rPr>
      <w:rFonts w:ascii="Wingdings" w:hAnsi="Wingdings"/>
    </w:rPr>
  </w:style>
  <w:style w:type="character" w:customStyle="1" w:styleId="WWCharLFO46LVL7">
    <w:name w:val="WW_CharLFO46LVL7"/>
    <w:rsid w:val="00BF7CB8"/>
    <w:rPr>
      <w:rFonts w:ascii="Symbol" w:hAnsi="Symbol"/>
    </w:rPr>
  </w:style>
  <w:style w:type="character" w:customStyle="1" w:styleId="WWCharLFO46LVL8">
    <w:name w:val="WW_CharLFO46LVL8"/>
    <w:rsid w:val="00BF7CB8"/>
    <w:rPr>
      <w:rFonts w:ascii="Courier New" w:hAnsi="Courier New" w:cs="Courier New"/>
    </w:rPr>
  </w:style>
  <w:style w:type="character" w:customStyle="1" w:styleId="WWCharLFO46LVL9">
    <w:name w:val="WW_CharLFO46LVL9"/>
    <w:rsid w:val="00BF7CB8"/>
    <w:rPr>
      <w:rFonts w:ascii="Wingdings" w:hAnsi="Wingdings"/>
    </w:rPr>
  </w:style>
  <w:style w:type="character" w:customStyle="1" w:styleId="WWCharLFO47LVL1">
    <w:name w:val="WW_CharLFO47LVL1"/>
    <w:rsid w:val="00BF7CB8"/>
    <w:rPr>
      <w:rFonts w:ascii="Symbol" w:hAnsi="Symbol"/>
    </w:rPr>
  </w:style>
  <w:style w:type="character" w:customStyle="1" w:styleId="WWCharLFO47LVL2">
    <w:name w:val="WW_CharLFO47LVL2"/>
    <w:rsid w:val="00BF7CB8"/>
    <w:rPr>
      <w:rFonts w:ascii="Courier New" w:hAnsi="Courier New" w:cs="Courier New"/>
    </w:rPr>
  </w:style>
  <w:style w:type="character" w:customStyle="1" w:styleId="WWCharLFO47LVL3">
    <w:name w:val="WW_CharLFO47LVL3"/>
    <w:rsid w:val="00BF7CB8"/>
    <w:rPr>
      <w:rFonts w:ascii="Wingdings" w:hAnsi="Wingdings"/>
    </w:rPr>
  </w:style>
  <w:style w:type="character" w:customStyle="1" w:styleId="WWCharLFO47LVL4">
    <w:name w:val="WW_CharLFO47LVL4"/>
    <w:rsid w:val="00BF7CB8"/>
    <w:rPr>
      <w:rFonts w:ascii="Symbol" w:hAnsi="Symbol"/>
    </w:rPr>
  </w:style>
  <w:style w:type="character" w:customStyle="1" w:styleId="WWCharLFO47LVL5">
    <w:name w:val="WW_CharLFO47LVL5"/>
    <w:rsid w:val="00BF7CB8"/>
    <w:rPr>
      <w:rFonts w:ascii="Courier New" w:hAnsi="Courier New" w:cs="Courier New"/>
    </w:rPr>
  </w:style>
  <w:style w:type="character" w:customStyle="1" w:styleId="WWCharLFO47LVL6">
    <w:name w:val="WW_CharLFO47LVL6"/>
    <w:rsid w:val="00BF7CB8"/>
    <w:rPr>
      <w:rFonts w:ascii="Wingdings" w:hAnsi="Wingdings"/>
    </w:rPr>
  </w:style>
  <w:style w:type="character" w:customStyle="1" w:styleId="WWCharLFO47LVL7">
    <w:name w:val="WW_CharLFO47LVL7"/>
    <w:rsid w:val="00BF7CB8"/>
    <w:rPr>
      <w:rFonts w:ascii="Symbol" w:hAnsi="Symbol"/>
    </w:rPr>
  </w:style>
  <w:style w:type="character" w:customStyle="1" w:styleId="WWCharLFO47LVL8">
    <w:name w:val="WW_CharLFO47LVL8"/>
    <w:rsid w:val="00BF7CB8"/>
    <w:rPr>
      <w:rFonts w:ascii="Courier New" w:hAnsi="Courier New" w:cs="Courier New"/>
    </w:rPr>
  </w:style>
  <w:style w:type="character" w:customStyle="1" w:styleId="WWCharLFO47LVL9">
    <w:name w:val="WW_CharLFO47LVL9"/>
    <w:rsid w:val="00BF7CB8"/>
    <w:rPr>
      <w:rFonts w:ascii="Wingdings" w:hAnsi="Wingdings"/>
    </w:rPr>
  </w:style>
  <w:style w:type="character" w:customStyle="1" w:styleId="WWCharLFO48LVL1">
    <w:name w:val="WW_CharLFO48LVL1"/>
    <w:rsid w:val="00BF7CB8"/>
    <w:rPr>
      <w:rFonts w:ascii="Symbol" w:hAnsi="Symbol"/>
    </w:rPr>
  </w:style>
  <w:style w:type="character" w:customStyle="1" w:styleId="WWCharLFO48LVL2">
    <w:name w:val="WW_CharLFO48LVL2"/>
    <w:rsid w:val="00BF7CB8"/>
    <w:rPr>
      <w:rFonts w:ascii="Courier New" w:hAnsi="Courier New" w:cs="Courier New"/>
    </w:rPr>
  </w:style>
  <w:style w:type="character" w:customStyle="1" w:styleId="WWCharLFO48LVL3">
    <w:name w:val="WW_CharLFO48LVL3"/>
    <w:rsid w:val="00BF7CB8"/>
    <w:rPr>
      <w:rFonts w:ascii="Wingdings" w:hAnsi="Wingdings"/>
    </w:rPr>
  </w:style>
  <w:style w:type="character" w:customStyle="1" w:styleId="WWCharLFO48LVL4">
    <w:name w:val="WW_CharLFO48LVL4"/>
    <w:rsid w:val="00BF7CB8"/>
    <w:rPr>
      <w:rFonts w:ascii="Symbol" w:hAnsi="Symbol"/>
    </w:rPr>
  </w:style>
  <w:style w:type="character" w:customStyle="1" w:styleId="WWCharLFO48LVL5">
    <w:name w:val="WW_CharLFO48LVL5"/>
    <w:rsid w:val="00BF7CB8"/>
    <w:rPr>
      <w:rFonts w:ascii="Courier New" w:hAnsi="Courier New" w:cs="Courier New"/>
    </w:rPr>
  </w:style>
  <w:style w:type="character" w:customStyle="1" w:styleId="WWCharLFO48LVL6">
    <w:name w:val="WW_CharLFO48LVL6"/>
    <w:rsid w:val="00BF7CB8"/>
    <w:rPr>
      <w:rFonts w:ascii="Wingdings" w:hAnsi="Wingdings"/>
    </w:rPr>
  </w:style>
  <w:style w:type="character" w:customStyle="1" w:styleId="WWCharLFO48LVL7">
    <w:name w:val="WW_CharLFO48LVL7"/>
    <w:rsid w:val="00BF7CB8"/>
    <w:rPr>
      <w:rFonts w:ascii="Symbol" w:hAnsi="Symbol"/>
    </w:rPr>
  </w:style>
  <w:style w:type="character" w:customStyle="1" w:styleId="WWCharLFO48LVL8">
    <w:name w:val="WW_CharLFO48LVL8"/>
    <w:rsid w:val="00BF7CB8"/>
    <w:rPr>
      <w:rFonts w:ascii="Courier New" w:hAnsi="Courier New" w:cs="Courier New"/>
    </w:rPr>
  </w:style>
  <w:style w:type="character" w:customStyle="1" w:styleId="WWCharLFO48LVL9">
    <w:name w:val="WW_CharLFO48LVL9"/>
    <w:rsid w:val="00BF7CB8"/>
    <w:rPr>
      <w:rFonts w:ascii="Wingdings" w:hAnsi="Wingdings"/>
    </w:rPr>
  </w:style>
  <w:style w:type="character" w:customStyle="1" w:styleId="WWCharLFO49LVL1">
    <w:name w:val="WW_CharLFO49LVL1"/>
    <w:rsid w:val="00BF7CB8"/>
    <w:rPr>
      <w:rFonts w:ascii="Symbol" w:hAnsi="Symbol"/>
    </w:rPr>
  </w:style>
  <w:style w:type="character" w:customStyle="1" w:styleId="WWCharLFO49LVL2">
    <w:name w:val="WW_CharLFO49LVL2"/>
    <w:rsid w:val="00BF7CB8"/>
    <w:rPr>
      <w:rFonts w:ascii="Courier New" w:hAnsi="Courier New" w:cs="Courier New"/>
    </w:rPr>
  </w:style>
  <w:style w:type="character" w:customStyle="1" w:styleId="WWCharLFO49LVL3">
    <w:name w:val="WW_CharLFO49LVL3"/>
    <w:rsid w:val="00BF7CB8"/>
    <w:rPr>
      <w:rFonts w:ascii="Wingdings" w:hAnsi="Wingdings"/>
    </w:rPr>
  </w:style>
  <w:style w:type="character" w:customStyle="1" w:styleId="WWCharLFO49LVL4">
    <w:name w:val="WW_CharLFO49LVL4"/>
    <w:rsid w:val="00BF7CB8"/>
    <w:rPr>
      <w:rFonts w:ascii="Symbol" w:hAnsi="Symbol"/>
    </w:rPr>
  </w:style>
  <w:style w:type="character" w:customStyle="1" w:styleId="WWCharLFO49LVL5">
    <w:name w:val="WW_CharLFO49LVL5"/>
    <w:rsid w:val="00BF7CB8"/>
    <w:rPr>
      <w:rFonts w:ascii="Courier New" w:hAnsi="Courier New" w:cs="Courier New"/>
    </w:rPr>
  </w:style>
  <w:style w:type="character" w:customStyle="1" w:styleId="WWCharLFO49LVL6">
    <w:name w:val="WW_CharLFO49LVL6"/>
    <w:rsid w:val="00BF7CB8"/>
    <w:rPr>
      <w:rFonts w:ascii="Wingdings" w:hAnsi="Wingdings"/>
    </w:rPr>
  </w:style>
  <w:style w:type="character" w:customStyle="1" w:styleId="WWCharLFO49LVL7">
    <w:name w:val="WW_CharLFO49LVL7"/>
    <w:rsid w:val="00BF7CB8"/>
    <w:rPr>
      <w:rFonts w:ascii="Symbol" w:hAnsi="Symbol"/>
    </w:rPr>
  </w:style>
  <w:style w:type="character" w:customStyle="1" w:styleId="WWCharLFO49LVL8">
    <w:name w:val="WW_CharLFO49LVL8"/>
    <w:rsid w:val="00BF7CB8"/>
    <w:rPr>
      <w:rFonts w:ascii="Courier New" w:hAnsi="Courier New" w:cs="Courier New"/>
    </w:rPr>
  </w:style>
  <w:style w:type="character" w:customStyle="1" w:styleId="WWCharLFO49LVL9">
    <w:name w:val="WW_CharLFO49LVL9"/>
    <w:rsid w:val="00BF7CB8"/>
    <w:rPr>
      <w:rFonts w:ascii="Wingdings" w:hAnsi="Wingdings"/>
    </w:rPr>
  </w:style>
  <w:style w:type="character" w:customStyle="1" w:styleId="WWCharLFO50LVL1">
    <w:name w:val="WW_CharLFO50LVL1"/>
    <w:rsid w:val="00BF7CB8"/>
    <w:rPr>
      <w:rFonts w:ascii="Symbol" w:hAnsi="Symbol"/>
    </w:rPr>
  </w:style>
  <w:style w:type="character" w:customStyle="1" w:styleId="WWCharLFO50LVL2">
    <w:name w:val="WW_CharLFO50LVL2"/>
    <w:rsid w:val="00BF7CB8"/>
    <w:rPr>
      <w:rFonts w:ascii="Courier New" w:hAnsi="Courier New" w:cs="Courier New"/>
    </w:rPr>
  </w:style>
  <w:style w:type="character" w:customStyle="1" w:styleId="WWCharLFO50LVL3">
    <w:name w:val="WW_CharLFO50LVL3"/>
    <w:rsid w:val="00BF7CB8"/>
    <w:rPr>
      <w:rFonts w:ascii="Wingdings" w:hAnsi="Wingdings"/>
    </w:rPr>
  </w:style>
  <w:style w:type="character" w:customStyle="1" w:styleId="WWCharLFO50LVL4">
    <w:name w:val="WW_CharLFO50LVL4"/>
    <w:rsid w:val="00BF7CB8"/>
    <w:rPr>
      <w:rFonts w:ascii="Symbol" w:hAnsi="Symbol"/>
    </w:rPr>
  </w:style>
  <w:style w:type="character" w:customStyle="1" w:styleId="WWCharLFO50LVL5">
    <w:name w:val="WW_CharLFO50LVL5"/>
    <w:rsid w:val="00BF7CB8"/>
    <w:rPr>
      <w:rFonts w:ascii="Courier New" w:hAnsi="Courier New" w:cs="Courier New"/>
    </w:rPr>
  </w:style>
  <w:style w:type="character" w:customStyle="1" w:styleId="WWCharLFO50LVL6">
    <w:name w:val="WW_CharLFO50LVL6"/>
    <w:rsid w:val="00BF7CB8"/>
    <w:rPr>
      <w:rFonts w:ascii="Wingdings" w:hAnsi="Wingdings"/>
    </w:rPr>
  </w:style>
  <w:style w:type="character" w:customStyle="1" w:styleId="WWCharLFO50LVL7">
    <w:name w:val="WW_CharLFO50LVL7"/>
    <w:rsid w:val="00BF7CB8"/>
    <w:rPr>
      <w:rFonts w:ascii="Symbol" w:hAnsi="Symbol"/>
    </w:rPr>
  </w:style>
  <w:style w:type="character" w:customStyle="1" w:styleId="WWCharLFO50LVL8">
    <w:name w:val="WW_CharLFO50LVL8"/>
    <w:rsid w:val="00BF7CB8"/>
    <w:rPr>
      <w:rFonts w:ascii="Courier New" w:hAnsi="Courier New" w:cs="Courier New"/>
    </w:rPr>
  </w:style>
  <w:style w:type="character" w:customStyle="1" w:styleId="WWCharLFO50LVL9">
    <w:name w:val="WW_CharLFO50LVL9"/>
    <w:rsid w:val="00BF7CB8"/>
    <w:rPr>
      <w:rFonts w:ascii="Wingdings" w:hAnsi="Wingdings"/>
    </w:rPr>
  </w:style>
  <w:style w:type="character" w:customStyle="1" w:styleId="Funotenzeichen10">
    <w:name w:val="Fußnotenzeichen1"/>
    <w:rsid w:val="00BF7CB8"/>
  </w:style>
  <w:style w:type="character" w:customStyle="1" w:styleId="Endnotenzeichen10">
    <w:name w:val="Endnotenzeichen1"/>
    <w:rsid w:val="00BF7CB8"/>
  </w:style>
  <w:style w:type="character" w:styleId="Hyperlink">
    <w:name w:val="Hyperlink"/>
    <w:rsid w:val="00BF7CB8"/>
    <w:rPr>
      <w:color w:val="000080"/>
      <w:u w:val="single"/>
    </w:rPr>
  </w:style>
  <w:style w:type="paragraph" w:customStyle="1" w:styleId="berschrift">
    <w:name w:val="Überschrift"/>
    <w:basedOn w:val="Standard"/>
    <w:next w:val="Textkrper"/>
    <w:rsid w:val="00BF7CB8"/>
    <w:pPr>
      <w:keepNext/>
      <w:spacing w:before="240" w:after="120"/>
    </w:pPr>
    <w:rPr>
      <w:rFonts w:ascii="Arial" w:eastAsia="MS Mincho" w:hAnsi="Arial" w:cs="Tahoma"/>
      <w:sz w:val="28"/>
      <w:szCs w:val="28"/>
    </w:rPr>
  </w:style>
  <w:style w:type="paragraph" w:styleId="Textkrper">
    <w:name w:val="Body Text"/>
    <w:basedOn w:val="Standard"/>
    <w:rsid w:val="00BF7CB8"/>
    <w:pPr>
      <w:spacing w:after="120"/>
    </w:pPr>
  </w:style>
  <w:style w:type="paragraph" w:customStyle="1" w:styleId="Standard1">
    <w:name w:val="Standard1"/>
    <w:rsid w:val="00BF7CB8"/>
    <w:pPr>
      <w:spacing w:line="100" w:lineRule="atLeast"/>
      <w:jc w:val="both"/>
    </w:pPr>
    <w:rPr>
      <w:rFonts w:ascii="Arial" w:hAnsi="Arial"/>
      <w:sz w:val="24"/>
    </w:rPr>
  </w:style>
  <w:style w:type="paragraph" w:customStyle="1" w:styleId="einzug-3">
    <w:name w:val="einzug-3"/>
    <w:basedOn w:val="Standard1"/>
    <w:next w:val="Standard1"/>
    <w:rsid w:val="00BF7CB8"/>
    <w:pPr>
      <w:numPr>
        <w:numId w:val="2"/>
      </w:numPr>
      <w:tabs>
        <w:tab w:val="left" w:pos="-567"/>
        <w:tab w:val="left" w:pos="76"/>
      </w:tabs>
      <w:spacing w:line="288" w:lineRule="exact"/>
    </w:pPr>
  </w:style>
  <w:style w:type="paragraph" w:customStyle="1" w:styleId="ZW-Zusatz">
    <w:name w:val="ZW-Zusatz"/>
    <w:basedOn w:val="Standard1"/>
    <w:next w:val="Standard1"/>
    <w:rsid w:val="00BF7CB8"/>
    <w:pPr>
      <w:keepNext/>
      <w:numPr>
        <w:numId w:val="3"/>
      </w:numPr>
      <w:tabs>
        <w:tab w:val="left" w:pos="0"/>
      </w:tabs>
      <w:spacing w:after="240"/>
      <w:ind w:left="284" w:hanging="284"/>
    </w:pPr>
  </w:style>
  <w:style w:type="paragraph" w:customStyle="1" w:styleId="einzug-1">
    <w:name w:val="einzug-1"/>
    <w:basedOn w:val="Standard1"/>
    <w:next w:val="Standard1"/>
    <w:rsid w:val="00BF7CB8"/>
    <w:pPr>
      <w:numPr>
        <w:numId w:val="4"/>
      </w:numPr>
      <w:tabs>
        <w:tab w:val="left" w:pos="0"/>
        <w:tab w:val="left" w:pos="76"/>
      </w:tabs>
      <w:spacing w:line="288" w:lineRule="exact"/>
    </w:pPr>
  </w:style>
  <w:style w:type="paragraph" w:customStyle="1" w:styleId="einzug-2">
    <w:name w:val="einzug-2"/>
    <w:basedOn w:val="Standard1"/>
    <w:next w:val="Standard1"/>
    <w:rsid w:val="00BF7CB8"/>
    <w:pPr>
      <w:numPr>
        <w:numId w:val="5"/>
      </w:numPr>
      <w:tabs>
        <w:tab w:val="left" w:pos="-283"/>
        <w:tab w:val="left" w:pos="77"/>
      </w:tabs>
      <w:spacing w:line="288" w:lineRule="exact"/>
    </w:pPr>
  </w:style>
  <w:style w:type="paragraph" w:customStyle="1" w:styleId="Verzeichnis21">
    <w:name w:val="Verzeichnis 21"/>
    <w:basedOn w:val="Standard1"/>
    <w:next w:val="Standard1"/>
    <w:autoRedefine/>
    <w:rsid w:val="00BF7CB8"/>
    <w:pPr>
      <w:tabs>
        <w:tab w:val="left" w:pos="180"/>
        <w:tab w:val="right" w:pos="8485"/>
      </w:tabs>
      <w:ind w:left="360" w:right="14" w:hanging="360"/>
      <w:jc w:val="left"/>
    </w:pPr>
  </w:style>
  <w:style w:type="paragraph" w:customStyle="1" w:styleId="ZW-fett">
    <w:name w:val="ZW-fett"/>
    <w:basedOn w:val="Standard1"/>
    <w:next w:val="Standard1"/>
    <w:rsid w:val="00BF7CB8"/>
    <w:pPr>
      <w:keepNext/>
      <w:spacing w:after="240"/>
    </w:pPr>
    <w:rPr>
      <w:b/>
    </w:rPr>
  </w:style>
  <w:style w:type="paragraph" w:customStyle="1" w:styleId="ZW-kursiv">
    <w:name w:val="ZW-kursiv"/>
    <w:basedOn w:val="ZW-fett"/>
    <w:next w:val="Standard1"/>
    <w:rsid w:val="00BF7CB8"/>
    <w:rPr>
      <w:i/>
    </w:rPr>
  </w:style>
  <w:style w:type="paragraph" w:customStyle="1" w:styleId="Verzeichnis11">
    <w:name w:val="Verzeichnis 11"/>
    <w:basedOn w:val="Standard1"/>
    <w:next w:val="Standard1"/>
    <w:autoRedefine/>
    <w:rsid w:val="00AA46C1"/>
    <w:pPr>
      <w:tabs>
        <w:tab w:val="left" w:pos="-851"/>
        <w:tab w:val="right" w:pos="8647"/>
      </w:tabs>
      <w:spacing w:before="480" w:after="240"/>
      <w:ind w:left="851" w:right="-569" w:hanging="851"/>
      <w:jc w:val="left"/>
    </w:pPr>
    <w:rPr>
      <w:rFonts w:cs="Arial"/>
      <w:b/>
      <w:szCs w:val="30"/>
    </w:rPr>
  </w:style>
  <w:style w:type="paragraph" w:customStyle="1" w:styleId="Verzeichnis31">
    <w:name w:val="Verzeichnis 31"/>
    <w:basedOn w:val="Standard1"/>
    <w:next w:val="Standard1"/>
    <w:autoRedefine/>
    <w:rsid w:val="00AA46C1"/>
    <w:pPr>
      <w:spacing w:before="60" w:after="60"/>
      <w:ind w:right="-1136"/>
      <w:jc w:val="left"/>
    </w:pPr>
    <w:rPr>
      <w:i/>
      <w:sz w:val="22"/>
      <w:szCs w:val="22"/>
    </w:rPr>
  </w:style>
  <w:style w:type="paragraph" w:styleId="Fuzeile">
    <w:name w:val="footer"/>
    <w:basedOn w:val="Standard1"/>
    <w:rsid w:val="00BF7CB8"/>
    <w:pPr>
      <w:widowControl w:val="0"/>
      <w:tabs>
        <w:tab w:val="right" w:pos="9072"/>
      </w:tabs>
    </w:pPr>
  </w:style>
  <w:style w:type="paragraph" w:styleId="Kopfzeile">
    <w:name w:val="header"/>
    <w:basedOn w:val="Standard1"/>
    <w:rsid w:val="00BF7CB8"/>
    <w:pPr>
      <w:widowControl w:val="0"/>
      <w:pBdr>
        <w:bottom w:val="single" w:sz="6" w:space="1" w:color="000000"/>
      </w:pBdr>
    </w:pPr>
    <w:rPr>
      <w:sz w:val="20"/>
    </w:rPr>
  </w:style>
  <w:style w:type="paragraph" w:customStyle="1" w:styleId="Funotentext1">
    <w:name w:val="Fußnotentext1"/>
    <w:rsid w:val="00BF7CB8"/>
    <w:pPr>
      <w:widowControl w:val="0"/>
      <w:tabs>
        <w:tab w:val="left" w:pos="0"/>
      </w:tabs>
      <w:spacing w:line="100" w:lineRule="atLeast"/>
      <w:ind w:left="284" w:hanging="284"/>
      <w:jc w:val="both"/>
    </w:pPr>
    <w:rPr>
      <w:rFonts w:ascii="Arial" w:hAnsi="Arial"/>
    </w:rPr>
  </w:style>
  <w:style w:type="paragraph" w:customStyle="1" w:styleId="Textkrper-Einzug21">
    <w:name w:val="Textkörper-Einzug 21"/>
    <w:basedOn w:val="Standard1"/>
    <w:rsid w:val="00BF7CB8"/>
    <w:pPr>
      <w:ind w:left="410" w:hanging="410"/>
      <w:jc w:val="left"/>
    </w:pPr>
    <w:rPr>
      <w:rFonts w:ascii="Times New Roman" w:hAnsi="Times New Roman"/>
      <w:szCs w:val="24"/>
    </w:rPr>
  </w:style>
  <w:style w:type="paragraph" w:customStyle="1" w:styleId="Textkrper21">
    <w:name w:val="Textkörper 21"/>
    <w:basedOn w:val="Standard1"/>
    <w:rsid w:val="00BF7CB8"/>
    <w:pPr>
      <w:spacing w:before="120" w:after="240"/>
      <w:jc w:val="left"/>
    </w:pPr>
    <w:rPr>
      <w:b/>
      <w:sz w:val="22"/>
    </w:rPr>
  </w:style>
  <w:style w:type="paragraph" w:customStyle="1" w:styleId="Textkrper31">
    <w:name w:val="Textkörper 31"/>
    <w:basedOn w:val="Standard1"/>
    <w:rsid w:val="00BF7CB8"/>
    <w:pPr>
      <w:jc w:val="left"/>
    </w:pPr>
    <w:rPr>
      <w:i/>
      <w:sz w:val="22"/>
    </w:rPr>
  </w:style>
  <w:style w:type="paragraph" w:customStyle="1" w:styleId="Textkrper-Einzug31">
    <w:name w:val="Textkörper-Einzug 31"/>
    <w:basedOn w:val="Standard1"/>
    <w:rsid w:val="00BF7CB8"/>
    <w:pPr>
      <w:ind w:left="309" w:hanging="309"/>
    </w:pPr>
    <w:rPr>
      <w:rFonts w:eastAsia="Times"/>
      <w:sz w:val="22"/>
    </w:rPr>
  </w:style>
  <w:style w:type="paragraph" w:customStyle="1" w:styleId="Textkrper-Zeileneinzug1">
    <w:name w:val="Textkörper-Zeileneinzug1"/>
    <w:basedOn w:val="Standard1"/>
    <w:rsid w:val="00BF7CB8"/>
    <w:pPr>
      <w:widowControl w:val="0"/>
      <w:autoSpaceDE w:val="0"/>
      <w:ind w:left="79"/>
      <w:jc w:val="left"/>
    </w:pPr>
    <w:rPr>
      <w:rFonts w:ascii="Times New Roman" w:hAnsi="Times New Roman"/>
      <w:sz w:val="22"/>
      <w:szCs w:val="22"/>
    </w:rPr>
  </w:style>
  <w:style w:type="paragraph" w:customStyle="1" w:styleId="Textkrper1">
    <w:name w:val="Textkörper1"/>
    <w:basedOn w:val="Standard1"/>
    <w:rsid w:val="00BF7CB8"/>
    <w:pPr>
      <w:spacing w:before="120"/>
      <w:jc w:val="left"/>
    </w:pPr>
    <w:rPr>
      <w:color w:val="FF0000"/>
      <w:sz w:val="22"/>
    </w:rPr>
  </w:style>
  <w:style w:type="paragraph" w:customStyle="1" w:styleId="Aufzhlungszeichen1">
    <w:name w:val="Aufzählungszeichen1"/>
    <w:basedOn w:val="Standard1"/>
    <w:autoRedefine/>
    <w:rsid w:val="00BF7CB8"/>
    <w:pPr>
      <w:tabs>
        <w:tab w:val="left" w:pos="-76"/>
        <w:tab w:val="left" w:pos="0"/>
      </w:tabs>
      <w:spacing w:after="120"/>
      <w:ind w:left="360" w:hanging="360"/>
    </w:pPr>
    <w:rPr>
      <w:sz w:val="22"/>
    </w:rPr>
  </w:style>
  <w:style w:type="paragraph" w:customStyle="1" w:styleId="Basisformat">
    <w:name w:val="Basisformat"/>
    <w:rsid w:val="00BF7C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color w:val="000000"/>
      <w:sz w:val="24"/>
    </w:rPr>
  </w:style>
  <w:style w:type="paragraph" w:customStyle="1" w:styleId="Betreff">
    <w:name w:val="Betreff"/>
    <w:basedOn w:val="Standard1"/>
    <w:rsid w:val="00BF7CB8"/>
    <w:pPr>
      <w:tabs>
        <w:tab w:val="left" w:pos="1"/>
      </w:tabs>
      <w:spacing w:before="480"/>
      <w:ind w:left="1009" w:hanging="1009"/>
      <w:jc w:val="left"/>
    </w:pPr>
    <w:rPr>
      <w:rFonts w:ascii="Times New Roman" w:hAnsi="Times New Roman"/>
    </w:rPr>
  </w:style>
  <w:style w:type="paragraph" w:customStyle="1" w:styleId="Adressen">
    <w:name w:val="Adressen"/>
    <w:basedOn w:val="Standard1"/>
    <w:rsid w:val="00BF7CB8"/>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rsid w:val="00BF7CB8"/>
    <w:pPr>
      <w:widowControl/>
      <w:numPr>
        <w:numId w:val="0"/>
      </w:numPr>
      <w:tabs>
        <w:tab w:val="left" w:pos="0"/>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1"/>
    <w:rsid w:val="00BF7CB8"/>
    <w:pPr>
      <w:keepNext/>
      <w:ind w:left="709" w:hanging="709"/>
    </w:pPr>
    <w:rPr>
      <w:b/>
      <w:bCs/>
      <w:sz w:val="32"/>
    </w:rPr>
  </w:style>
  <w:style w:type="paragraph" w:customStyle="1" w:styleId="Sprechblasentext1">
    <w:name w:val="Sprechblasentext1"/>
    <w:basedOn w:val="Standard1"/>
    <w:rsid w:val="00BF7CB8"/>
    <w:rPr>
      <w:rFonts w:ascii="Tahoma" w:hAnsi="Tahoma" w:cs="Tahoma"/>
      <w:sz w:val="16"/>
      <w:szCs w:val="16"/>
    </w:rPr>
  </w:style>
  <w:style w:type="paragraph" w:customStyle="1" w:styleId="CommentText">
    <w:name w:val="Comment Text"/>
    <w:basedOn w:val="Standard1"/>
    <w:rsid w:val="00BF7CB8"/>
    <w:rPr>
      <w:sz w:val="20"/>
    </w:rPr>
  </w:style>
  <w:style w:type="paragraph" w:customStyle="1" w:styleId="CommentSubject">
    <w:name w:val="Comment Subject"/>
    <w:basedOn w:val="CommentText"/>
    <w:next w:val="CommentText"/>
    <w:rsid w:val="00BF7CB8"/>
    <w:rPr>
      <w:b/>
      <w:bCs/>
    </w:rPr>
  </w:style>
  <w:style w:type="paragraph" w:customStyle="1" w:styleId="Standard2">
    <w:name w:val="Standard2"/>
    <w:rsid w:val="00BF7CB8"/>
    <w:pPr>
      <w:autoSpaceDE w:val="0"/>
      <w:spacing w:line="100" w:lineRule="atLeast"/>
    </w:pPr>
    <w:rPr>
      <w:rFonts w:ascii="Frutiger LT Std 45 Light" w:hAnsi="Frutiger LT Std 45 Light" w:cs="Frutiger LT Std 45 Light"/>
      <w:color w:val="000000"/>
      <w:sz w:val="24"/>
      <w:szCs w:val="24"/>
    </w:rPr>
  </w:style>
  <w:style w:type="paragraph" w:customStyle="1" w:styleId="Pa0">
    <w:name w:val="Pa0"/>
    <w:basedOn w:val="Standard2"/>
    <w:next w:val="Standard2"/>
    <w:rsid w:val="00BF7CB8"/>
    <w:pPr>
      <w:spacing w:line="281" w:lineRule="atLeast"/>
    </w:pPr>
    <w:rPr>
      <w:rFonts w:cs="Times New Roman"/>
      <w:color w:val="auto"/>
    </w:rPr>
  </w:style>
  <w:style w:type="paragraph" w:customStyle="1" w:styleId="TabellenInhalt">
    <w:name w:val="Tabellen Inhalt"/>
    <w:basedOn w:val="Standard1"/>
    <w:rsid w:val="00BF7CB8"/>
    <w:pPr>
      <w:suppressLineNumbers/>
    </w:pPr>
    <w:rPr>
      <w:lang w:eastAsia="ar-SA"/>
    </w:rPr>
  </w:style>
  <w:style w:type="paragraph" w:customStyle="1" w:styleId="MittlereListe2-Akzent21">
    <w:name w:val="Mittlere Liste 2 - Akzent 21"/>
    <w:rsid w:val="00BF7CB8"/>
    <w:pPr>
      <w:spacing w:line="100" w:lineRule="atLeast"/>
    </w:pPr>
    <w:rPr>
      <w:rFonts w:ascii="Arial" w:hAnsi="Arial"/>
      <w:sz w:val="24"/>
    </w:rPr>
  </w:style>
  <w:style w:type="paragraph" w:customStyle="1" w:styleId="Aufzhlung1">
    <w:name w:val="Aufzählung1"/>
    <w:basedOn w:val="Standard1"/>
    <w:rsid w:val="00BF7CB8"/>
    <w:pPr>
      <w:numPr>
        <w:numId w:val="6"/>
      </w:numPr>
    </w:pPr>
  </w:style>
  <w:style w:type="paragraph" w:customStyle="1" w:styleId="StandardWeb1">
    <w:name w:val="Standard (Web)1"/>
    <w:basedOn w:val="Standard1"/>
    <w:rsid w:val="00BF7CB8"/>
    <w:pPr>
      <w:spacing w:before="100" w:after="100"/>
      <w:jc w:val="left"/>
    </w:pPr>
    <w:rPr>
      <w:rFonts w:ascii="Times New Roman" w:hAnsi="Times New Roman"/>
      <w:szCs w:val="24"/>
    </w:rPr>
  </w:style>
  <w:style w:type="paragraph" w:customStyle="1" w:styleId="MittlereSchattierung1-Akzent11">
    <w:name w:val="Mittlere Schattierung 1 - Akzent 11"/>
    <w:basedOn w:val="Standard1"/>
    <w:rsid w:val="00BF7CB8"/>
  </w:style>
  <w:style w:type="paragraph" w:customStyle="1" w:styleId="MittleresRaster1-Akzent21">
    <w:name w:val="Mittleres Raster 1 - Akzent 21"/>
    <w:basedOn w:val="Standard1"/>
    <w:rsid w:val="00BF7CB8"/>
    <w:pPr>
      <w:ind w:left="720"/>
    </w:pPr>
  </w:style>
  <w:style w:type="paragraph" w:customStyle="1" w:styleId="msolistparagraph0">
    <w:name w:val="msolistparagraph"/>
    <w:basedOn w:val="Standard1"/>
    <w:rsid w:val="00BF7CB8"/>
    <w:pPr>
      <w:ind w:left="720"/>
    </w:pPr>
    <w:rPr>
      <w:lang w:eastAsia="zh-CN"/>
    </w:rPr>
  </w:style>
  <w:style w:type="paragraph" w:customStyle="1" w:styleId="FarbigeListe-Akzent11">
    <w:name w:val="Farbige Liste - Akzent 11"/>
    <w:basedOn w:val="Standard1"/>
    <w:rsid w:val="00BF7CB8"/>
    <w:pPr>
      <w:spacing w:after="200" w:line="276" w:lineRule="auto"/>
      <w:ind w:left="720"/>
      <w:jc w:val="left"/>
    </w:pPr>
    <w:rPr>
      <w:rFonts w:ascii="Cambria" w:eastAsia="MS Mincho" w:hAnsi="Cambria"/>
      <w:color w:val="404040"/>
      <w:sz w:val="20"/>
      <w:szCs w:val="24"/>
    </w:rPr>
  </w:style>
  <w:style w:type="paragraph" w:customStyle="1" w:styleId="Listenabsatz1">
    <w:name w:val="Listenabsatz1"/>
    <w:basedOn w:val="Standard1"/>
    <w:rsid w:val="00BF7CB8"/>
    <w:pPr>
      <w:ind w:left="720"/>
      <w:jc w:val="left"/>
    </w:pPr>
    <w:rPr>
      <w:rFonts w:ascii="Times New Roman" w:eastAsia="Calibri" w:hAnsi="Times New Roman"/>
      <w:szCs w:val="24"/>
    </w:rPr>
  </w:style>
  <w:style w:type="paragraph" w:styleId="Beschriftung">
    <w:name w:val="caption"/>
    <w:basedOn w:val="Standard"/>
    <w:qFormat/>
    <w:rsid w:val="00BF7CB8"/>
    <w:pPr>
      <w:suppressLineNumbers/>
      <w:spacing w:before="120" w:after="120"/>
    </w:pPr>
    <w:rPr>
      <w:i/>
      <w:iCs/>
    </w:rPr>
  </w:style>
  <w:style w:type="paragraph" w:customStyle="1" w:styleId="Text">
    <w:name w:val="Text"/>
    <w:rsid w:val="00BF7CB8"/>
    <w:pPr>
      <w:spacing w:line="100" w:lineRule="atLeast"/>
    </w:pPr>
    <w:rPr>
      <w:rFonts w:ascii="Helvetica" w:eastAsia="Arial Unicode MS" w:hAnsi="Helvetica" w:cs="Arial Unicode MS"/>
      <w:color w:val="000000"/>
      <w:sz w:val="22"/>
      <w:szCs w:val="22"/>
    </w:rPr>
  </w:style>
  <w:style w:type="paragraph" w:customStyle="1" w:styleId="Tabellenstil2">
    <w:name w:val="Tabellenstil 2"/>
    <w:rsid w:val="00BF7CB8"/>
    <w:pPr>
      <w:spacing w:line="100" w:lineRule="atLeast"/>
    </w:pPr>
    <w:rPr>
      <w:rFonts w:ascii="Helvetica" w:eastAsia="Helvetica" w:hAnsi="Helvetica" w:cs="Helvetica"/>
      <w:color w:val="000000"/>
    </w:rPr>
  </w:style>
  <w:style w:type="paragraph" w:customStyle="1" w:styleId="Rahmeninhalt">
    <w:name w:val="Rahmeninhalt"/>
    <w:basedOn w:val="Textkrper"/>
    <w:rsid w:val="00BF7C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100" w:lineRule="atLeast"/>
    </w:pPr>
  </w:style>
  <w:style w:type="paragraph" w:styleId="berschrift1">
    <w:name w:val="heading 1"/>
    <w:basedOn w:val="Standard1"/>
    <w:next w:val="Standard1"/>
    <w:qFormat/>
    <w:pPr>
      <w:keepNext/>
      <w:widowControl w:val="0"/>
      <w:numPr>
        <w:numId w:val="1"/>
      </w:numPr>
      <w:tabs>
        <w:tab w:val="left" w:pos="0"/>
      </w:tabs>
      <w:spacing w:after="240"/>
      <w:ind w:left="794" w:hanging="794"/>
      <w:outlineLvl w:val="0"/>
    </w:pPr>
    <w:rPr>
      <w:b/>
      <w:sz w:val="30"/>
    </w:rPr>
  </w:style>
  <w:style w:type="paragraph" w:styleId="berschrift2">
    <w:name w:val="heading 2"/>
    <w:basedOn w:val="berschrift1"/>
    <w:next w:val="Standard1"/>
    <w:qFormat/>
    <w:pPr>
      <w:numPr>
        <w:ilvl w:val="1"/>
      </w:numPr>
      <w:outlineLvl w:val="1"/>
    </w:pPr>
    <w:rPr>
      <w:sz w:val="28"/>
    </w:rPr>
  </w:style>
  <w:style w:type="paragraph" w:styleId="berschrift3">
    <w:name w:val="heading 3"/>
    <w:basedOn w:val="berschrift2"/>
    <w:next w:val="Standard1"/>
    <w:qFormat/>
    <w:pPr>
      <w:numPr>
        <w:ilvl w:val="2"/>
      </w:numPr>
      <w:outlineLvl w:val="2"/>
    </w:pPr>
    <w:rPr>
      <w:sz w:val="26"/>
    </w:rPr>
  </w:style>
  <w:style w:type="paragraph" w:styleId="berschrift4">
    <w:name w:val="heading 4"/>
    <w:basedOn w:val="berschrift3"/>
    <w:next w:val="Standard1"/>
    <w:qFormat/>
    <w:pPr>
      <w:numPr>
        <w:ilvl w:val="3"/>
      </w:numPr>
      <w:outlineLvl w:val="3"/>
    </w:pPr>
    <w:rPr>
      <w:sz w:val="24"/>
    </w:rPr>
  </w:style>
  <w:style w:type="paragraph" w:styleId="berschrift5">
    <w:name w:val="heading 5"/>
    <w:basedOn w:val="Standard1"/>
    <w:next w:val="Standard1"/>
    <w:qFormat/>
    <w:pPr>
      <w:keepNext/>
      <w:numPr>
        <w:ilvl w:val="4"/>
        <w:numId w:val="1"/>
      </w:numPr>
      <w:outlineLvl w:val="4"/>
    </w:pPr>
    <w:rPr>
      <w:i/>
      <w:iCs/>
      <w:sz w:val="22"/>
    </w:rPr>
  </w:style>
  <w:style w:type="paragraph" w:styleId="berschrift6">
    <w:name w:val="heading 6"/>
    <w:basedOn w:val="Standard1"/>
    <w:next w:val="Standard1"/>
    <w:qFormat/>
    <w:pPr>
      <w:keepNext/>
      <w:numPr>
        <w:ilvl w:val="5"/>
        <w:numId w:val="1"/>
      </w:numPr>
      <w:outlineLvl w:val="5"/>
    </w:pPr>
    <w:rPr>
      <w:i/>
      <w:iCs/>
    </w:rPr>
  </w:style>
  <w:style w:type="paragraph" w:styleId="berschrift7">
    <w:name w:val="heading 7"/>
    <w:basedOn w:val="Standard1"/>
    <w:next w:val="Standard1"/>
    <w:qFormat/>
    <w:pPr>
      <w:keepNext/>
      <w:numPr>
        <w:ilvl w:val="6"/>
        <w:numId w:val="1"/>
      </w:numPr>
      <w:ind w:left="340" w:hanging="340"/>
      <w:outlineLvl w:val="6"/>
    </w:pPr>
    <w:rPr>
      <w:rFonts w:cs="Arial"/>
      <w:i/>
      <w:iCs/>
      <w:sz w:val="22"/>
    </w:rPr>
  </w:style>
  <w:style w:type="paragraph" w:styleId="berschrift8">
    <w:name w:val="heading 8"/>
    <w:basedOn w:val="Standard1"/>
    <w:next w:val="Standard1"/>
    <w:qFormat/>
    <w:pPr>
      <w:keepNext/>
      <w:numPr>
        <w:ilvl w:val="7"/>
        <w:numId w:val="1"/>
      </w:numPr>
      <w:outlineLvl w:val="7"/>
    </w:pPr>
    <w:rPr>
      <w:b/>
      <w:bCs/>
    </w:rPr>
  </w:style>
  <w:style w:type="paragraph" w:styleId="berschrift9">
    <w:name w:val="heading 9"/>
    <w:basedOn w:val="Standard1"/>
    <w:next w:val="Standard1"/>
    <w:qFormat/>
    <w:pPr>
      <w:keepNext/>
      <w:numPr>
        <w:ilvl w:val="8"/>
        <w:numId w:val="1"/>
      </w:numPr>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Heading1Char">
    <w:name w:val="Heading 1 Char"/>
    <w:rPr>
      <w:rFonts w:ascii="Arial" w:hAnsi="Arial"/>
      <w:b/>
      <w:sz w:val="30"/>
      <w:lang w:val="de-DE" w:eastAsia="de-DE" w:bidi="ar-SA"/>
    </w:rPr>
  </w:style>
  <w:style w:type="character" w:customStyle="1" w:styleId="Heading3Char">
    <w:name w:val="Heading 3 Char"/>
    <w:rPr>
      <w:rFonts w:ascii="Arial" w:hAnsi="Arial"/>
      <w:b/>
      <w:sz w:val="26"/>
      <w:lang w:val="de-DE" w:eastAsia="de-DE" w:bidi="ar-SA"/>
    </w:rPr>
  </w:style>
  <w:style w:type="character" w:customStyle="1" w:styleId="Heading4Char">
    <w:name w:val="Heading 4 Char"/>
    <w:rPr>
      <w:rFonts w:ascii="Arial" w:hAnsi="Arial"/>
      <w:b/>
      <w:sz w:val="24"/>
    </w:rPr>
  </w:style>
  <w:style w:type="character" w:customStyle="1" w:styleId="einzug-1Char">
    <w:name w:val="einzug-1 Char"/>
    <w:rPr>
      <w:rFonts w:ascii="Arial" w:hAnsi="Arial"/>
      <w:sz w:val="24"/>
    </w:rPr>
  </w:style>
  <w:style w:type="character" w:styleId="Seitenzahl">
    <w:name w:val="page number"/>
    <w:basedOn w:val="Absatz-Standardschriftart1"/>
  </w:style>
  <w:style w:type="character" w:customStyle="1" w:styleId="FooterChar">
    <w:name w:val="Footer Char"/>
    <w:rPr>
      <w:rFonts w:ascii="Arial" w:hAnsi="Arial"/>
      <w:sz w:val="24"/>
    </w:rPr>
  </w:style>
  <w:style w:type="character" w:customStyle="1" w:styleId="Funotenzeichen1">
    <w:name w:val="Fußnotenzeichen1"/>
    <w:rPr>
      <w:rFonts w:ascii="Arial" w:hAnsi="Arial"/>
      <w:position w:val="24"/>
      <w:sz w:val="24"/>
    </w:rPr>
  </w:style>
  <w:style w:type="character" w:customStyle="1" w:styleId="Hyperlink1">
    <w:name w:val="Hyperlink1"/>
    <w:rPr>
      <w:color w:val="0000FF"/>
      <w:u w:val="single"/>
    </w:rPr>
  </w:style>
  <w:style w:type="character" w:customStyle="1" w:styleId="BesuchterHyperlink1">
    <w:name w:val="BesuchterHyperlink1"/>
    <w:rPr>
      <w:color w:val="800080"/>
      <w:u w:val="single"/>
    </w:rPr>
  </w:style>
  <w:style w:type="character" w:customStyle="1" w:styleId="Endnotenzeichen1">
    <w:name w:val="Endnotenzeichen1"/>
    <w:rPr>
      <w:position w:val="20"/>
      <w:sz w:val="13"/>
    </w:rPr>
  </w:style>
  <w:style w:type="character" w:customStyle="1" w:styleId="CommentReference">
    <w:name w:val="Comment Reference"/>
    <w:rPr>
      <w:sz w:val="16"/>
      <w:szCs w:val="16"/>
    </w:rPr>
  </w:style>
  <w:style w:type="character" w:customStyle="1" w:styleId="CommentTextChar">
    <w:name w:val="Comment Text Char"/>
    <w:rPr>
      <w:rFonts w:ascii="Arial" w:hAnsi="Arial"/>
    </w:rPr>
  </w:style>
  <w:style w:type="character" w:customStyle="1" w:styleId="HTMLZitat1">
    <w:name w:val="HTML Zitat1"/>
    <w:rPr>
      <w:i w:val="0"/>
      <w:iCs w:val="0"/>
      <w:color w:val="0E774A"/>
    </w:rPr>
  </w:style>
  <w:style w:type="character" w:customStyle="1" w:styleId="KommentartextZchn1">
    <w:name w:val="Kommentartext Zchn1"/>
    <w:rPr>
      <w:rFonts w:ascii="Arial" w:hAnsi="Arial"/>
      <w:lang w:val="de-DE" w:eastAsia="de-DE" w:bidi="ar-SA"/>
    </w:rPr>
  </w:style>
  <w:style w:type="character" w:customStyle="1" w:styleId="einzug-1Zchn">
    <w:name w:val="einzug-1 Zchn"/>
    <w:rPr>
      <w:rFonts w:ascii="Arial" w:hAnsi="Arial"/>
      <w:sz w:val="24"/>
    </w:rPr>
  </w:style>
  <w:style w:type="character" w:customStyle="1" w:styleId="Char1">
    <w:name w:val="Char1"/>
    <w:rPr>
      <w:rFonts w:ascii="Arial" w:hAnsi="Arial"/>
      <w:b/>
      <w:sz w:val="24"/>
      <w:lang w:val="de-DE" w:eastAsia="de-DE" w:bidi="ar-SA"/>
    </w:rPr>
  </w:style>
  <w:style w:type="character" w:customStyle="1" w:styleId="WW8Num21z2">
    <w:name w:val="WW8Num21z2"/>
    <w:rPr>
      <w:rFonts w:ascii="Wingdings" w:hAnsi="Wingdings"/>
    </w:rPr>
  </w:style>
  <w:style w:type="character" w:customStyle="1" w:styleId="Fett1">
    <w:name w:val="Fett1"/>
    <w:rPr>
      <w:b/>
      <w:bCs/>
    </w:rPr>
  </w:style>
  <w:style w:type="character" w:customStyle="1" w:styleId="Heading2Char">
    <w:name w:val="Heading 2 Char"/>
    <w:rPr>
      <w:rFonts w:ascii="Arial" w:hAnsi="Arial"/>
      <w:b/>
      <w:sz w:val="28"/>
    </w:rPr>
  </w:style>
  <w:style w:type="character" w:customStyle="1" w:styleId="WWCharLFO1LVL1">
    <w:name w:val="WW_CharLFO1LVL1"/>
    <w:rPr>
      <w:rFonts w:ascii="Symbol" w:hAnsi="Symbol"/>
    </w:rPr>
  </w:style>
  <w:style w:type="character" w:customStyle="1" w:styleId="WWCharLFO1LVL2">
    <w:name w:val="WW_CharLFO1LVL2"/>
    <w:rPr>
      <w:rFonts w:ascii="Courier New" w:hAnsi="Courier New"/>
    </w:rPr>
  </w:style>
  <w:style w:type="character" w:customStyle="1" w:styleId="WWCharLFO1LVL3">
    <w:name w:val="WW_CharLFO1LVL3"/>
    <w:rPr>
      <w:rFonts w:ascii="Wingdings" w:hAnsi="Wingdings"/>
    </w:rPr>
  </w:style>
  <w:style w:type="character" w:customStyle="1" w:styleId="WWCharLFO1LVL4">
    <w:name w:val="WW_CharLFO1LVL4"/>
    <w:rPr>
      <w:rFonts w:ascii="Symbol" w:hAnsi="Symbol"/>
    </w:rPr>
  </w:style>
  <w:style w:type="character" w:customStyle="1" w:styleId="WWCharLFO1LVL5">
    <w:name w:val="WW_CharLFO1LVL5"/>
    <w:rPr>
      <w:rFonts w:ascii="Courier New" w:hAnsi="Courier New"/>
    </w:rPr>
  </w:style>
  <w:style w:type="character" w:customStyle="1" w:styleId="WWCharLFO1LVL6">
    <w:name w:val="WW_CharLFO1LVL6"/>
    <w:rPr>
      <w:rFonts w:ascii="Wingdings" w:hAnsi="Wingdings"/>
    </w:rPr>
  </w:style>
  <w:style w:type="character" w:customStyle="1" w:styleId="WWCharLFO1LVL7">
    <w:name w:val="WW_CharLFO1LVL7"/>
    <w:rPr>
      <w:rFonts w:ascii="Symbol" w:hAnsi="Symbol"/>
    </w:rPr>
  </w:style>
  <w:style w:type="character" w:customStyle="1" w:styleId="WWCharLFO1LVL8">
    <w:name w:val="WW_CharLFO1LVL8"/>
    <w:rPr>
      <w:rFonts w:ascii="Courier New" w:hAnsi="Courier New"/>
    </w:rPr>
  </w:style>
  <w:style w:type="character" w:customStyle="1" w:styleId="WWCharLFO1LVL9">
    <w:name w:val="WW_CharLFO1LVL9"/>
    <w:rPr>
      <w:rFonts w:ascii="Wingdings" w:hAnsi="Wingdings"/>
    </w:rPr>
  </w:style>
  <w:style w:type="character" w:customStyle="1" w:styleId="WWCharLFO2LVL1">
    <w:name w:val="WW_CharLFO2LVL1"/>
    <w:rPr>
      <w:rFonts w:ascii="Wingdings" w:hAnsi="Wingdings"/>
      <w:position w:val="0"/>
      <w:sz w:val="20"/>
      <w:vertAlign w:val="baseline"/>
    </w:rPr>
  </w:style>
  <w:style w:type="character" w:customStyle="1" w:styleId="WWCharLFO2LVL2">
    <w:name w:val="WW_CharLFO2LVL2"/>
    <w:rPr>
      <w:rFonts w:ascii="Courier New" w:hAnsi="Courier New"/>
    </w:rPr>
  </w:style>
  <w:style w:type="character" w:customStyle="1" w:styleId="WWCharLFO2LVL3">
    <w:name w:val="WW_CharLFO2LVL3"/>
    <w:rPr>
      <w:rFonts w:ascii="Wingdings" w:hAnsi="Wingdings"/>
    </w:rPr>
  </w:style>
  <w:style w:type="character" w:customStyle="1" w:styleId="WWCharLFO2LVL4">
    <w:name w:val="WW_CharLFO2LVL4"/>
    <w:rPr>
      <w:rFonts w:ascii="Symbol" w:hAnsi="Symbol"/>
    </w:rPr>
  </w:style>
  <w:style w:type="character" w:customStyle="1" w:styleId="WWCharLFO2LVL5">
    <w:name w:val="WW_CharLFO2LVL5"/>
    <w:rPr>
      <w:rFonts w:ascii="Courier New" w:hAnsi="Courier New"/>
    </w:rPr>
  </w:style>
  <w:style w:type="character" w:customStyle="1" w:styleId="WWCharLFO2LVL6">
    <w:name w:val="WW_CharLFO2LVL6"/>
    <w:rPr>
      <w:rFonts w:ascii="Wingdings" w:hAnsi="Wingdings"/>
    </w:rPr>
  </w:style>
  <w:style w:type="character" w:customStyle="1" w:styleId="WWCharLFO2LVL7">
    <w:name w:val="WW_CharLFO2LVL7"/>
    <w:rPr>
      <w:rFonts w:ascii="Symbol" w:hAnsi="Symbol"/>
    </w:rPr>
  </w:style>
  <w:style w:type="character" w:customStyle="1" w:styleId="WWCharLFO2LVL8">
    <w:name w:val="WW_CharLFO2LVL8"/>
    <w:rPr>
      <w:rFonts w:ascii="Courier New" w:hAnsi="Courier New"/>
    </w:rPr>
  </w:style>
  <w:style w:type="character" w:customStyle="1" w:styleId="WWCharLFO2LVL9">
    <w:name w:val="WW_CharLFO2LVL9"/>
    <w:rPr>
      <w:rFonts w:ascii="Wingdings" w:hAnsi="Wingdings"/>
    </w:rPr>
  </w:style>
  <w:style w:type="character" w:customStyle="1" w:styleId="WWCharLFO3LVL1">
    <w:name w:val="WW_CharLFO3LVL1"/>
    <w:rPr>
      <w:rFonts w:ascii="Symbol" w:hAnsi="Symbol"/>
      <w:b/>
      <w:i w:val="0"/>
      <w:sz w:val="28"/>
    </w:rPr>
  </w:style>
  <w:style w:type="character" w:customStyle="1" w:styleId="WWCharLFO4LVL1">
    <w:name w:val="WW_CharLFO4LVL1"/>
    <w:rPr>
      <w:rFonts w:ascii="Symbol" w:hAnsi="Symbol"/>
      <w:sz w:val="32"/>
    </w:rPr>
  </w:style>
  <w:style w:type="character" w:customStyle="1" w:styleId="WWCharLFO5LVL1">
    <w:name w:val="WW_CharLFO5LVL1"/>
    <w:rPr>
      <w:rFonts w:ascii="AdLib Win95BT" w:hAnsi="AdLib Win95BT"/>
      <w:sz w:val="24"/>
    </w:rPr>
  </w:style>
  <w:style w:type="character" w:customStyle="1" w:styleId="WWCharLFO7LVL1">
    <w:name w:val="WW_CharLFO7LVL1"/>
    <w:rPr>
      <w:rFonts w:ascii="Symbol" w:eastAsia="Times New Roman" w:hAnsi="Symbol" w:cs="Times New Roman"/>
    </w:rPr>
  </w:style>
  <w:style w:type="character" w:customStyle="1" w:styleId="WWCharLFO7LVL2">
    <w:name w:val="WW_CharLFO7LVL2"/>
    <w:rPr>
      <w:rFonts w:ascii="Courier New" w:hAnsi="Courier New" w:cs="Courier New"/>
    </w:rPr>
  </w:style>
  <w:style w:type="character" w:customStyle="1" w:styleId="WWCharLFO7LVL3">
    <w:name w:val="WW_CharLFO7LVL3"/>
    <w:rPr>
      <w:rFonts w:ascii="Wingdings" w:hAnsi="Wingdings"/>
    </w:rPr>
  </w:style>
  <w:style w:type="character" w:customStyle="1" w:styleId="WWCharLFO7LVL4">
    <w:name w:val="WW_CharLFO7LVL4"/>
    <w:rPr>
      <w:rFonts w:ascii="Symbol" w:hAnsi="Symbol"/>
    </w:rPr>
  </w:style>
  <w:style w:type="character" w:customStyle="1" w:styleId="WWCharLFO7LVL5">
    <w:name w:val="WW_CharLFO7LVL5"/>
    <w:rPr>
      <w:rFonts w:ascii="Courier New" w:hAnsi="Courier New" w:cs="Courier New"/>
    </w:rPr>
  </w:style>
  <w:style w:type="character" w:customStyle="1" w:styleId="WWCharLFO7LVL6">
    <w:name w:val="WW_CharLFO7LVL6"/>
    <w:rPr>
      <w:rFonts w:ascii="Wingdings" w:hAnsi="Wingdings"/>
    </w:rPr>
  </w:style>
  <w:style w:type="character" w:customStyle="1" w:styleId="WWCharLFO7LVL7">
    <w:name w:val="WW_CharLFO7LVL7"/>
    <w:rPr>
      <w:rFonts w:ascii="Symbol" w:hAnsi="Symbol"/>
    </w:rPr>
  </w:style>
  <w:style w:type="character" w:customStyle="1" w:styleId="WWCharLFO7LVL8">
    <w:name w:val="WW_CharLFO7LVL8"/>
    <w:rPr>
      <w:rFonts w:ascii="Courier New" w:hAnsi="Courier New" w:cs="Courier New"/>
    </w:rPr>
  </w:style>
  <w:style w:type="character" w:customStyle="1" w:styleId="WWCharLFO7LVL9">
    <w:name w:val="WW_CharLFO7LVL9"/>
    <w:rPr>
      <w:rFonts w:ascii="Wingdings" w:hAnsi="Wingdings"/>
    </w:rPr>
  </w:style>
  <w:style w:type="character" w:customStyle="1" w:styleId="WWCharLFO8LVL1">
    <w:name w:val="WW_CharLFO8LVL1"/>
    <w:rPr>
      <w:rFonts w:ascii="Symbol" w:hAnsi="Symbol"/>
    </w:rPr>
  </w:style>
  <w:style w:type="character" w:customStyle="1" w:styleId="WWCharLFO8LVL2">
    <w:name w:val="WW_CharLFO8LVL2"/>
    <w:rPr>
      <w:rFonts w:ascii="Symbol" w:eastAsia="Times New Roman" w:hAnsi="Symbol"/>
    </w:rPr>
  </w:style>
  <w:style w:type="character" w:customStyle="1" w:styleId="WWCharLFO8LVL3">
    <w:name w:val="WW_CharLFO8LVL3"/>
    <w:rPr>
      <w:rFonts w:ascii="Wingdings" w:hAnsi="Wingdings"/>
    </w:rPr>
  </w:style>
  <w:style w:type="character" w:customStyle="1" w:styleId="WWCharLFO8LVL4">
    <w:name w:val="WW_CharLFO8LVL4"/>
    <w:rPr>
      <w:rFonts w:ascii="Symbol" w:hAnsi="Symbol"/>
    </w:rPr>
  </w:style>
  <w:style w:type="character" w:customStyle="1" w:styleId="WWCharLFO8LVL5">
    <w:name w:val="WW_CharLFO8LVL5"/>
    <w:rPr>
      <w:rFonts w:ascii="Courier New" w:hAnsi="Courier New" w:cs="Courier New"/>
    </w:rPr>
  </w:style>
  <w:style w:type="character" w:customStyle="1" w:styleId="WWCharLFO8LVL6">
    <w:name w:val="WW_CharLFO8LVL6"/>
    <w:rPr>
      <w:rFonts w:ascii="Wingdings" w:hAnsi="Wingdings"/>
    </w:rPr>
  </w:style>
  <w:style w:type="character" w:customStyle="1" w:styleId="WWCharLFO8LVL7">
    <w:name w:val="WW_CharLFO8LVL7"/>
    <w:rPr>
      <w:rFonts w:ascii="Symbol" w:hAnsi="Symbol"/>
    </w:rPr>
  </w:style>
  <w:style w:type="character" w:customStyle="1" w:styleId="WWCharLFO8LVL8">
    <w:name w:val="WW_CharLFO8LVL8"/>
    <w:rPr>
      <w:rFonts w:ascii="Courier New" w:hAnsi="Courier New" w:cs="Courier New"/>
    </w:rPr>
  </w:style>
  <w:style w:type="character" w:customStyle="1" w:styleId="WWCharLFO8LVL9">
    <w:name w:val="WW_CharLFO8LVL9"/>
    <w:rPr>
      <w:rFonts w:ascii="Wingdings" w:hAnsi="Wingdings"/>
    </w:rPr>
  </w:style>
  <w:style w:type="character" w:customStyle="1" w:styleId="WWCharLFO9LVL1">
    <w:name w:val="WW_CharLFO9LVL1"/>
    <w:rPr>
      <w:rFonts w:ascii="Symbol" w:hAnsi="Symbol"/>
    </w:rPr>
  </w:style>
  <w:style w:type="character" w:customStyle="1" w:styleId="WWCharLFO10LVL1">
    <w:name w:val="WW_CharLFO10LVL1"/>
    <w:rPr>
      <w:rFonts w:ascii="Symbol" w:hAnsi="Symbol"/>
    </w:rPr>
  </w:style>
  <w:style w:type="character" w:customStyle="1" w:styleId="WWCharLFO10LVL2">
    <w:name w:val="WW_CharLFO10LVL2"/>
    <w:rPr>
      <w:rFonts w:ascii="Courier New" w:hAnsi="Courier New" w:cs="Courier New"/>
    </w:rPr>
  </w:style>
  <w:style w:type="character" w:customStyle="1" w:styleId="WWCharLFO10LVL3">
    <w:name w:val="WW_CharLFO10LVL3"/>
    <w:rPr>
      <w:rFonts w:ascii="Wingdings" w:hAnsi="Wingdings"/>
    </w:rPr>
  </w:style>
  <w:style w:type="character" w:customStyle="1" w:styleId="WWCharLFO10LVL4">
    <w:name w:val="WW_CharLFO10LVL4"/>
    <w:rPr>
      <w:rFonts w:ascii="Symbol" w:hAnsi="Symbol"/>
    </w:rPr>
  </w:style>
  <w:style w:type="character" w:customStyle="1" w:styleId="WWCharLFO10LVL5">
    <w:name w:val="WW_CharLFO10LVL5"/>
    <w:rPr>
      <w:rFonts w:ascii="Courier New" w:hAnsi="Courier New" w:cs="Courier New"/>
    </w:rPr>
  </w:style>
  <w:style w:type="character" w:customStyle="1" w:styleId="WWCharLFO10LVL6">
    <w:name w:val="WW_CharLFO10LVL6"/>
    <w:rPr>
      <w:rFonts w:ascii="Wingdings" w:hAnsi="Wingdings"/>
    </w:rPr>
  </w:style>
  <w:style w:type="character" w:customStyle="1" w:styleId="WWCharLFO10LVL7">
    <w:name w:val="WW_CharLFO10LVL7"/>
    <w:rPr>
      <w:rFonts w:ascii="Symbol" w:hAnsi="Symbol"/>
    </w:rPr>
  </w:style>
  <w:style w:type="character" w:customStyle="1" w:styleId="WWCharLFO10LVL8">
    <w:name w:val="WW_CharLFO10LVL8"/>
    <w:rPr>
      <w:rFonts w:ascii="Courier New" w:hAnsi="Courier New" w:cs="Courier New"/>
    </w:rPr>
  </w:style>
  <w:style w:type="character" w:customStyle="1" w:styleId="WWCharLFO10LVL9">
    <w:name w:val="WW_CharLFO10LVL9"/>
    <w:rPr>
      <w:rFonts w:ascii="Wingdings" w:hAnsi="Wingdings"/>
    </w:rPr>
  </w:style>
  <w:style w:type="character" w:customStyle="1" w:styleId="WWCharLFO11LVL1">
    <w:name w:val="WW_CharLFO11LVL1"/>
    <w:rPr>
      <w:rFonts w:ascii="Symbol" w:hAnsi="Symbol"/>
    </w:rPr>
  </w:style>
  <w:style w:type="character" w:customStyle="1" w:styleId="WWCharLFO11LVL2">
    <w:name w:val="WW_CharLFO11LVL2"/>
    <w:rPr>
      <w:rFonts w:ascii="Courier New" w:hAnsi="Courier New" w:cs="Courier New"/>
    </w:rPr>
  </w:style>
  <w:style w:type="character" w:customStyle="1" w:styleId="WWCharLFO11LVL3">
    <w:name w:val="WW_CharLFO11LVL3"/>
    <w:rPr>
      <w:rFonts w:ascii="Wingdings" w:hAnsi="Wingdings"/>
    </w:rPr>
  </w:style>
  <w:style w:type="character" w:customStyle="1" w:styleId="WWCharLFO11LVL4">
    <w:name w:val="WW_CharLFO11LVL4"/>
    <w:rPr>
      <w:rFonts w:ascii="Symbol" w:hAnsi="Symbol"/>
    </w:rPr>
  </w:style>
  <w:style w:type="character" w:customStyle="1" w:styleId="WWCharLFO11LVL5">
    <w:name w:val="WW_CharLFO11LVL5"/>
    <w:rPr>
      <w:rFonts w:ascii="Courier New" w:hAnsi="Courier New" w:cs="Courier New"/>
    </w:rPr>
  </w:style>
  <w:style w:type="character" w:customStyle="1" w:styleId="WWCharLFO11LVL6">
    <w:name w:val="WW_CharLFO11LVL6"/>
    <w:rPr>
      <w:rFonts w:ascii="Wingdings" w:hAnsi="Wingdings"/>
    </w:rPr>
  </w:style>
  <w:style w:type="character" w:customStyle="1" w:styleId="WWCharLFO11LVL7">
    <w:name w:val="WW_CharLFO11LVL7"/>
    <w:rPr>
      <w:rFonts w:ascii="Symbol" w:hAnsi="Symbol"/>
    </w:rPr>
  </w:style>
  <w:style w:type="character" w:customStyle="1" w:styleId="WWCharLFO11LVL8">
    <w:name w:val="WW_CharLFO11LVL8"/>
    <w:rPr>
      <w:rFonts w:ascii="Courier New" w:hAnsi="Courier New" w:cs="Courier New"/>
    </w:rPr>
  </w:style>
  <w:style w:type="character" w:customStyle="1" w:styleId="WWCharLFO11LVL9">
    <w:name w:val="WW_CharLFO11LVL9"/>
    <w:rPr>
      <w:rFonts w:ascii="Wingdings" w:hAnsi="Wingdings"/>
    </w:rPr>
  </w:style>
  <w:style w:type="character" w:customStyle="1" w:styleId="WWCharLFO12LVL1">
    <w:name w:val="WW_CharLFO12LVL1"/>
    <w:rPr>
      <w:rFonts w:ascii="Times New Roman" w:eastAsia="Times New Roman" w:hAnsi="Times New Roman" w:cs="Times New Roman"/>
    </w:rPr>
  </w:style>
  <w:style w:type="character" w:customStyle="1" w:styleId="WWCharLFO12LVL2">
    <w:name w:val="WW_CharLFO12LVL2"/>
    <w:rPr>
      <w:rFonts w:ascii="Symbol" w:hAnsi="Symbol"/>
    </w:rPr>
  </w:style>
  <w:style w:type="character" w:customStyle="1" w:styleId="WWCharLFO12LVL3">
    <w:name w:val="WW_CharLFO12LVL3"/>
    <w:rPr>
      <w:rFonts w:ascii="Wingdings" w:hAnsi="Wingdings"/>
    </w:rPr>
  </w:style>
  <w:style w:type="character" w:customStyle="1" w:styleId="WWCharLFO12LVL4">
    <w:name w:val="WW_CharLFO12LVL4"/>
    <w:rPr>
      <w:rFonts w:ascii="Symbol" w:hAnsi="Symbol"/>
    </w:rPr>
  </w:style>
  <w:style w:type="character" w:customStyle="1" w:styleId="WWCharLFO12LVL5">
    <w:name w:val="WW_CharLFO12LVL5"/>
    <w:rPr>
      <w:rFonts w:ascii="Courier New" w:hAnsi="Courier New" w:cs="Courier New"/>
    </w:rPr>
  </w:style>
  <w:style w:type="character" w:customStyle="1" w:styleId="WWCharLFO12LVL6">
    <w:name w:val="WW_CharLFO12LVL6"/>
    <w:rPr>
      <w:rFonts w:ascii="Wingdings" w:hAnsi="Wingdings"/>
    </w:rPr>
  </w:style>
  <w:style w:type="character" w:customStyle="1" w:styleId="WWCharLFO12LVL7">
    <w:name w:val="WW_CharLFO12LVL7"/>
    <w:rPr>
      <w:rFonts w:ascii="Symbol" w:hAnsi="Symbol"/>
    </w:rPr>
  </w:style>
  <w:style w:type="character" w:customStyle="1" w:styleId="WWCharLFO12LVL8">
    <w:name w:val="WW_CharLFO12LVL8"/>
    <w:rPr>
      <w:rFonts w:ascii="Courier New" w:hAnsi="Courier New" w:cs="Courier New"/>
    </w:rPr>
  </w:style>
  <w:style w:type="character" w:customStyle="1" w:styleId="WWCharLFO12LVL9">
    <w:name w:val="WW_CharLFO12LVL9"/>
    <w:rPr>
      <w:rFonts w:ascii="Wingdings" w:hAnsi="Wingdings"/>
    </w:rPr>
  </w:style>
  <w:style w:type="character" w:customStyle="1" w:styleId="WWCharLFO14LVL1">
    <w:name w:val="WW_CharLFO14LVL1"/>
    <w:rPr>
      <w:rFonts w:ascii="Symbol" w:hAnsi="Symbol"/>
      <w:sz w:val="20"/>
    </w:rPr>
  </w:style>
  <w:style w:type="character" w:customStyle="1" w:styleId="WWCharLFO14LVL2">
    <w:name w:val="WW_CharLFO14LVL2"/>
    <w:rPr>
      <w:rFonts w:ascii="Courier New" w:hAnsi="Courier New"/>
      <w:sz w:val="20"/>
    </w:rPr>
  </w:style>
  <w:style w:type="character" w:customStyle="1" w:styleId="WWCharLFO14LVL3">
    <w:name w:val="WW_CharLFO14LVL3"/>
    <w:rPr>
      <w:rFonts w:ascii="Wingdings" w:hAnsi="Wingdings"/>
      <w:sz w:val="20"/>
    </w:rPr>
  </w:style>
  <w:style w:type="character" w:customStyle="1" w:styleId="WWCharLFO14LVL4">
    <w:name w:val="WW_CharLFO14LVL4"/>
    <w:rPr>
      <w:rFonts w:ascii="Wingdings" w:hAnsi="Wingdings"/>
      <w:sz w:val="20"/>
    </w:rPr>
  </w:style>
  <w:style w:type="character" w:customStyle="1" w:styleId="WWCharLFO14LVL5">
    <w:name w:val="WW_CharLFO14LVL5"/>
    <w:rPr>
      <w:rFonts w:ascii="Wingdings" w:hAnsi="Wingdings"/>
      <w:sz w:val="20"/>
    </w:rPr>
  </w:style>
  <w:style w:type="character" w:customStyle="1" w:styleId="WWCharLFO14LVL6">
    <w:name w:val="WW_CharLFO14LVL6"/>
    <w:rPr>
      <w:rFonts w:ascii="Wingdings" w:hAnsi="Wingdings"/>
      <w:sz w:val="20"/>
    </w:rPr>
  </w:style>
  <w:style w:type="character" w:customStyle="1" w:styleId="WWCharLFO14LVL7">
    <w:name w:val="WW_CharLFO14LVL7"/>
    <w:rPr>
      <w:rFonts w:ascii="Wingdings" w:hAnsi="Wingdings"/>
      <w:sz w:val="20"/>
    </w:rPr>
  </w:style>
  <w:style w:type="character" w:customStyle="1" w:styleId="WWCharLFO14LVL8">
    <w:name w:val="WW_CharLFO14LVL8"/>
    <w:rPr>
      <w:rFonts w:ascii="Wingdings" w:hAnsi="Wingdings"/>
      <w:sz w:val="20"/>
    </w:rPr>
  </w:style>
  <w:style w:type="character" w:customStyle="1" w:styleId="WWCharLFO14LVL9">
    <w:name w:val="WW_CharLFO14LVL9"/>
    <w:rPr>
      <w:rFonts w:ascii="Wingdings" w:hAnsi="Wingdings"/>
      <w:sz w:val="20"/>
    </w:rPr>
  </w:style>
  <w:style w:type="character" w:customStyle="1" w:styleId="WWCharLFO15LVL1">
    <w:name w:val="WW_CharLFO15LVL1"/>
    <w:rPr>
      <w:rFonts w:ascii="Symbol" w:hAnsi="Symbol"/>
      <w:sz w:val="20"/>
    </w:rPr>
  </w:style>
  <w:style w:type="character" w:customStyle="1" w:styleId="WWCharLFO15LVL2">
    <w:name w:val="WW_CharLFO15LVL2"/>
    <w:rPr>
      <w:rFonts w:ascii="Courier New" w:hAnsi="Courier New"/>
      <w:sz w:val="20"/>
    </w:rPr>
  </w:style>
  <w:style w:type="character" w:customStyle="1" w:styleId="WWCharLFO15LVL3">
    <w:name w:val="WW_CharLFO15LVL3"/>
    <w:rPr>
      <w:rFonts w:ascii="Wingdings" w:hAnsi="Wingdings"/>
      <w:sz w:val="20"/>
    </w:rPr>
  </w:style>
  <w:style w:type="character" w:customStyle="1" w:styleId="WWCharLFO15LVL4">
    <w:name w:val="WW_CharLFO15LVL4"/>
    <w:rPr>
      <w:rFonts w:ascii="Wingdings" w:hAnsi="Wingdings"/>
      <w:sz w:val="20"/>
    </w:rPr>
  </w:style>
  <w:style w:type="character" w:customStyle="1" w:styleId="WWCharLFO15LVL5">
    <w:name w:val="WW_CharLFO15LVL5"/>
    <w:rPr>
      <w:rFonts w:ascii="Wingdings" w:hAnsi="Wingdings"/>
      <w:sz w:val="20"/>
    </w:rPr>
  </w:style>
  <w:style w:type="character" w:customStyle="1" w:styleId="WWCharLFO15LVL6">
    <w:name w:val="WW_CharLFO15LVL6"/>
    <w:rPr>
      <w:rFonts w:ascii="Wingdings" w:hAnsi="Wingdings"/>
      <w:sz w:val="20"/>
    </w:rPr>
  </w:style>
  <w:style w:type="character" w:customStyle="1" w:styleId="WWCharLFO15LVL7">
    <w:name w:val="WW_CharLFO15LVL7"/>
    <w:rPr>
      <w:rFonts w:ascii="Wingdings" w:hAnsi="Wingdings"/>
      <w:sz w:val="20"/>
    </w:rPr>
  </w:style>
  <w:style w:type="character" w:customStyle="1" w:styleId="WWCharLFO15LVL8">
    <w:name w:val="WW_CharLFO15LVL8"/>
    <w:rPr>
      <w:rFonts w:ascii="Wingdings" w:hAnsi="Wingdings"/>
      <w:sz w:val="20"/>
    </w:rPr>
  </w:style>
  <w:style w:type="character" w:customStyle="1" w:styleId="WWCharLFO15LVL9">
    <w:name w:val="WW_CharLFO15LVL9"/>
    <w:rPr>
      <w:rFonts w:ascii="Wingdings" w:hAnsi="Wingdings"/>
      <w:sz w:val="20"/>
    </w:rPr>
  </w:style>
  <w:style w:type="character" w:customStyle="1" w:styleId="WWCharLFO16LVL1">
    <w:name w:val="WW_CharLFO16LVL1"/>
    <w:rPr>
      <w:rFonts w:ascii="Symbol" w:hAnsi="Symbol"/>
      <w:color w:val="auto"/>
    </w:rPr>
  </w:style>
  <w:style w:type="character" w:customStyle="1" w:styleId="WWCharLFO16LVL2">
    <w:name w:val="WW_CharLFO16LVL2"/>
    <w:rPr>
      <w:rFonts w:ascii="Courier New" w:hAnsi="Courier New" w:cs="Courier New"/>
    </w:rPr>
  </w:style>
  <w:style w:type="character" w:customStyle="1" w:styleId="WWCharLFO16LVL3">
    <w:name w:val="WW_CharLFO16LVL3"/>
    <w:rPr>
      <w:rFonts w:ascii="Wingdings" w:hAnsi="Wingdings"/>
    </w:rPr>
  </w:style>
  <w:style w:type="character" w:customStyle="1" w:styleId="WWCharLFO16LVL4">
    <w:name w:val="WW_CharLFO16LVL4"/>
    <w:rPr>
      <w:rFonts w:ascii="Symbol" w:hAnsi="Symbol"/>
    </w:rPr>
  </w:style>
  <w:style w:type="character" w:customStyle="1" w:styleId="WWCharLFO16LVL5">
    <w:name w:val="WW_CharLFO16LVL5"/>
    <w:rPr>
      <w:rFonts w:ascii="Courier New" w:hAnsi="Courier New" w:cs="Courier New"/>
    </w:rPr>
  </w:style>
  <w:style w:type="character" w:customStyle="1" w:styleId="WWCharLFO16LVL6">
    <w:name w:val="WW_CharLFO16LVL6"/>
    <w:rPr>
      <w:rFonts w:ascii="Wingdings" w:hAnsi="Wingdings"/>
    </w:rPr>
  </w:style>
  <w:style w:type="character" w:customStyle="1" w:styleId="WWCharLFO16LVL7">
    <w:name w:val="WW_CharLFO16LVL7"/>
    <w:rPr>
      <w:rFonts w:ascii="Symbol" w:hAnsi="Symbol"/>
    </w:rPr>
  </w:style>
  <w:style w:type="character" w:customStyle="1" w:styleId="WWCharLFO16LVL8">
    <w:name w:val="WW_CharLFO16LVL8"/>
    <w:rPr>
      <w:rFonts w:ascii="Courier New" w:hAnsi="Courier New" w:cs="Courier New"/>
    </w:rPr>
  </w:style>
  <w:style w:type="character" w:customStyle="1" w:styleId="WWCharLFO16LVL9">
    <w:name w:val="WW_CharLFO16LVL9"/>
    <w:rPr>
      <w:rFonts w:ascii="Wingdings" w:hAnsi="Wingdings"/>
    </w:rPr>
  </w:style>
  <w:style w:type="character" w:customStyle="1" w:styleId="WWCharLFO17LVL1">
    <w:name w:val="WW_CharLFO17LVL1"/>
    <w:rPr>
      <w:rFonts w:ascii="Symbol" w:hAnsi="Symbol"/>
    </w:rPr>
  </w:style>
  <w:style w:type="character" w:customStyle="1" w:styleId="WWCharLFO17LVL2">
    <w:name w:val="WW_CharLFO17LVL2"/>
    <w:rPr>
      <w:rFonts w:ascii="Courier New" w:hAnsi="Courier New"/>
    </w:rPr>
  </w:style>
  <w:style w:type="character" w:customStyle="1" w:styleId="WWCharLFO17LVL3">
    <w:name w:val="WW_CharLFO17LVL3"/>
    <w:rPr>
      <w:rFonts w:ascii="Wingdings" w:hAnsi="Wingdings"/>
    </w:rPr>
  </w:style>
  <w:style w:type="character" w:customStyle="1" w:styleId="WWCharLFO17LVL4">
    <w:name w:val="WW_CharLFO17LVL4"/>
    <w:rPr>
      <w:rFonts w:ascii="Symbol" w:hAnsi="Symbol"/>
    </w:rPr>
  </w:style>
  <w:style w:type="character" w:customStyle="1" w:styleId="WWCharLFO17LVL5">
    <w:name w:val="WW_CharLFO17LVL5"/>
    <w:rPr>
      <w:rFonts w:ascii="Courier New" w:hAnsi="Courier New"/>
    </w:rPr>
  </w:style>
  <w:style w:type="character" w:customStyle="1" w:styleId="WWCharLFO17LVL6">
    <w:name w:val="WW_CharLFO17LVL6"/>
    <w:rPr>
      <w:rFonts w:ascii="Wingdings" w:hAnsi="Wingdings"/>
    </w:rPr>
  </w:style>
  <w:style w:type="character" w:customStyle="1" w:styleId="WWCharLFO17LVL7">
    <w:name w:val="WW_CharLFO17LVL7"/>
    <w:rPr>
      <w:rFonts w:ascii="Symbol" w:hAnsi="Symbol"/>
    </w:rPr>
  </w:style>
  <w:style w:type="character" w:customStyle="1" w:styleId="WWCharLFO17LVL8">
    <w:name w:val="WW_CharLFO17LVL8"/>
    <w:rPr>
      <w:rFonts w:ascii="Courier New" w:hAnsi="Courier New"/>
    </w:rPr>
  </w:style>
  <w:style w:type="character" w:customStyle="1" w:styleId="WWCharLFO17LVL9">
    <w:name w:val="WW_CharLFO17LVL9"/>
    <w:rPr>
      <w:rFonts w:ascii="Wingdings" w:hAnsi="Wingdings"/>
    </w:rPr>
  </w:style>
  <w:style w:type="character" w:customStyle="1" w:styleId="WWCharLFO18LVL1">
    <w:name w:val="WW_CharLFO18LVL1"/>
    <w:rPr>
      <w:rFonts w:ascii="Symbol" w:hAnsi="Symbol"/>
    </w:rPr>
  </w:style>
  <w:style w:type="character" w:customStyle="1" w:styleId="WWCharLFO18LVL2">
    <w:name w:val="WW_CharLFO18LVL2"/>
    <w:rPr>
      <w:rFonts w:ascii="Courier New" w:hAnsi="Courier New"/>
    </w:rPr>
  </w:style>
  <w:style w:type="character" w:customStyle="1" w:styleId="WWCharLFO18LVL3">
    <w:name w:val="WW_CharLFO18LVL3"/>
    <w:rPr>
      <w:rFonts w:ascii="Wingdings" w:hAnsi="Wingdings"/>
    </w:rPr>
  </w:style>
  <w:style w:type="character" w:customStyle="1" w:styleId="WWCharLFO18LVL4">
    <w:name w:val="WW_CharLFO18LVL4"/>
    <w:rPr>
      <w:rFonts w:ascii="Symbol" w:hAnsi="Symbol"/>
    </w:rPr>
  </w:style>
  <w:style w:type="character" w:customStyle="1" w:styleId="WWCharLFO18LVL5">
    <w:name w:val="WW_CharLFO18LVL5"/>
    <w:rPr>
      <w:rFonts w:ascii="Courier New" w:hAnsi="Courier New"/>
    </w:rPr>
  </w:style>
  <w:style w:type="character" w:customStyle="1" w:styleId="WWCharLFO18LVL6">
    <w:name w:val="WW_CharLFO18LVL6"/>
    <w:rPr>
      <w:rFonts w:ascii="Wingdings" w:hAnsi="Wingdings"/>
    </w:rPr>
  </w:style>
  <w:style w:type="character" w:customStyle="1" w:styleId="WWCharLFO18LVL7">
    <w:name w:val="WW_CharLFO18LVL7"/>
    <w:rPr>
      <w:rFonts w:ascii="Symbol" w:hAnsi="Symbol"/>
    </w:rPr>
  </w:style>
  <w:style w:type="character" w:customStyle="1" w:styleId="WWCharLFO18LVL8">
    <w:name w:val="WW_CharLFO18LVL8"/>
    <w:rPr>
      <w:rFonts w:ascii="Courier New" w:hAnsi="Courier New"/>
    </w:rPr>
  </w:style>
  <w:style w:type="character" w:customStyle="1" w:styleId="WWCharLFO18LVL9">
    <w:name w:val="WW_CharLFO18LVL9"/>
    <w:rPr>
      <w:rFonts w:ascii="Wingdings" w:hAnsi="Wingdings"/>
    </w:rPr>
  </w:style>
  <w:style w:type="character" w:customStyle="1" w:styleId="WWCharLFO19LVL1">
    <w:name w:val="WW_CharLFO19LVL1"/>
    <w:rPr>
      <w:rFonts w:ascii="Symbol" w:hAnsi="Symbol"/>
    </w:rPr>
  </w:style>
  <w:style w:type="character" w:customStyle="1" w:styleId="WWCharLFO19LVL2">
    <w:name w:val="WW_CharLFO19LVL2"/>
    <w:rPr>
      <w:rFonts w:ascii="Courier New" w:hAnsi="Courier New"/>
    </w:rPr>
  </w:style>
  <w:style w:type="character" w:customStyle="1" w:styleId="WWCharLFO19LVL3">
    <w:name w:val="WW_CharLFO19LVL3"/>
    <w:rPr>
      <w:rFonts w:ascii="Wingdings" w:hAnsi="Wingdings"/>
    </w:rPr>
  </w:style>
  <w:style w:type="character" w:customStyle="1" w:styleId="WWCharLFO19LVL4">
    <w:name w:val="WW_CharLFO19LVL4"/>
    <w:rPr>
      <w:rFonts w:ascii="Symbol" w:hAnsi="Symbol"/>
    </w:rPr>
  </w:style>
  <w:style w:type="character" w:customStyle="1" w:styleId="WWCharLFO19LVL5">
    <w:name w:val="WW_CharLFO19LVL5"/>
    <w:rPr>
      <w:rFonts w:ascii="Courier New" w:hAnsi="Courier New"/>
    </w:rPr>
  </w:style>
  <w:style w:type="character" w:customStyle="1" w:styleId="WWCharLFO19LVL6">
    <w:name w:val="WW_CharLFO19LVL6"/>
    <w:rPr>
      <w:rFonts w:ascii="Wingdings" w:hAnsi="Wingdings"/>
    </w:rPr>
  </w:style>
  <w:style w:type="character" w:customStyle="1" w:styleId="WWCharLFO19LVL7">
    <w:name w:val="WW_CharLFO19LVL7"/>
    <w:rPr>
      <w:rFonts w:ascii="Symbol" w:hAnsi="Symbol"/>
    </w:rPr>
  </w:style>
  <w:style w:type="character" w:customStyle="1" w:styleId="WWCharLFO19LVL8">
    <w:name w:val="WW_CharLFO19LVL8"/>
    <w:rPr>
      <w:rFonts w:ascii="Courier New" w:hAnsi="Courier New"/>
    </w:rPr>
  </w:style>
  <w:style w:type="character" w:customStyle="1" w:styleId="WWCharLFO19LVL9">
    <w:name w:val="WW_CharLFO19LVL9"/>
    <w:rPr>
      <w:rFonts w:ascii="Wingdings" w:hAnsi="Wingdings"/>
    </w:rPr>
  </w:style>
  <w:style w:type="character" w:customStyle="1" w:styleId="WWCharLFO20LVL1">
    <w:name w:val="WW_CharLFO20LVL1"/>
    <w:rPr>
      <w:rFonts w:ascii="Symbol" w:hAnsi="Symbol"/>
    </w:rPr>
  </w:style>
  <w:style w:type="character" w:customStyle="1" w:styleId="WWCharLFO20LVL2">
    <w:name w:val="WW_CharLFO20LVL2"/>
    <w:rPr>
      <w:rFonts w:ascii="Courier New" w:hAnsi="Courier New" w:cs="Courier New"/>
    </w:rPr>
  </w:style>
  <w:style w:type="character" w:customStyle="1" w:styleId="WWCharLFO20LVL3">
    <w:name w:val="WW_CharLFO20LVL3"/>
    <w:rPr>
      <w:rFonts w:ascii="Wingdings" w:hAnsi="Wingdings"/>
    </w:rPr>
  </w:style>
  <w:style w:type="character" w:customStyle="1" w:styleId="WWCharLFO20LVL4">
    <w:name w:val="WW_CharLFO20LVL4"/>
    <w:rPr>
      <w:rFonts w:ascii="Symbol" w:hAnsi="Symbol"/>
    </w:rPr>
  </w:style>
  <w:style w:type="character" w:customStyle="1" w:styleId="WWCharLFO20LVL5">
    <w:name w:val="WW_CharLFO20LVL5"/>
    <w:rPr>
      <w:rFonts w:ascii="Courier New" w:hAnsi="Courier New" w:cs="Courier New"/>
    </w:rPr>
  </w:style>
  <w:style w:type="character" w:customStyle="1" w:styleId="WWCharLFO20LVL6">
    <w:name w:val="WW_CharLFO20LVL6"/>
    <w:rPr>
      <w:rFonts w:ascii="Wingdings" w:hAnsi="Wingdings"/>
    </w:rPr>
  </w:style>
  <w:style w:type="character" w:customStyle="1" w:styleId="WWCharLFO20LVL7">
    <w:name w:val="WW_CharLFO20LVL7"/>
    <w:rPr>
      <w:rFonts w:ascii="Symbol" w:hAnsi="Symbol"/>
    </w:rPr>
  </w:style>
  <w:style w:type="character" w:customStyle="1" w:styleId="WWCharLFO20LVL8">
    <w:name w:val="WW_CharLFO20LVL8"/>
    <w:rPr>
      <w:rFonts w:ascii="Courier New" w:hAnsi="Courier New" w:cs="Courier New"/>
    </w:rPr>
  </w:style>
  <w:style w:type="character" w:customStyle="1" w:styleId="WWCharLFO20LVL9">
    <w:name w:val="WW_CharLFO20LVL9"/>
    <w:rPr>
      <w:rFonts w:ascii="Wingdings" w:hAnsi="Wingdings"/>
    </w:rPr>
  </w:style>
  <w:style w:type="character" w:customStyle="1" w:styleId="WWCharLFO21LVL1">
    <w:name w:val="WW_CharLFO21LVL1"/>
    <w:rPr>
      <w:rFonts w:ascii="Symbol" w:hAnsi="Symbol"/>
    </w:rPr>
  </w:style>
  <w:style w:type="character" w:customStyle="1" w:styleId="WWCharLFO21LVL2">
    <w:name w:val="WW_CharLFO21LVL2"/>
    <w:rPr>
      <w:rFonts w:ascii="Courier New" w:hAnsi="Courier New"/>
    </w:rPr>
  </w:style>
  <w:style w:type="character" w:customStyle="1" w:styleId="WWCharLFO21LVL3">
    <w:name w:val="WW_CharLFO21LVL3"/>
    <w:rPr>
      <w:rFonts w:ascii="Wingdings" w:hAnsi="Wingdings"/>
    </w:rPr>
  </w:style>
  <w:style w:type="character" w:customStyle="1" w:styleId="WWCharLFO21LVL4">
    <w:name w:val="WW_CharLFO21LVL4"/>
    <w:rPr>
      <w:rFonts w:ascii="Symbol" w:hAnsi="Symbol"/>
    </w:rPr>
  </w:style>
  <w:style w:type="character" w:customStyle="1" w:styleId="WWCharLFO21LVL5">
    <w:name w:val="WW_CharLFO21LVL5"/>
    <w:rPr>
      <w:rFonts w:ascii="Courier New" w:hAnsi="Courier New"/>
    </w:rPr>
  </w:style>
  <w:style w:type="character" w:customStyle="1" w:styleId="WWCharLFO21LVL6">
    <w:name w:val="WW_CharLFO21LVL6"/>
    <w:rPr>
      <w:rFonts w:ascii="Wingdings" w:hAnsi="Wingdings"/>
    </w:rPr>
  </w:style>
  <w:style w:type="character" w:customStyle="1" w:styleId="WWCharLFO21LVL7">
    <w:name w:val="WW_CharLFO21LVL7"/>
    <w:rPr>
      <w:rFonts w:ascii="Symbol" w:hAnsi="Symbol"/>
    </w:rPr>
  </w:style>
  <w:style w:type="character" w:customStyle="1" w:styleId="WWCharLFO21LVL8">
    <w:name w:val="WW_CharLFO21LVL8"/>
    <w:rPr>
      <w:rFonts w:ascii="Courier New" w:hAnsi="Courier New"/>
    </w:rPr>
  </w:style>
  <w:style w:type="character" w:customStyle="1" w:styleId="WWCharLFO21LVL9">
    <w:name w:val="WW_CharLFO21LVL9"/>
    <w:rPr>
      <w:rFonts w:ascii="Wingdings" w:hAnsi="Wingdings"/>
    </w:rPr>
  </w:style>
  <w:style w:type="character" w:customStyle="1" w:styleId="WWCharLFO22LVL1">
    <w:name w:val="WW_CharLFO22LVL1"/>
    <w:rPr>
      <w:rFonts w:ascii="Symbol" w:hAnsi="Symbol"/>
      <w:color w:val="000000"/>
    </w:rPr>
  </w:style>
  <w:style w:type="character" w:customStyle="1" w:styleId="WWCharLFO23LVL1">
    <w:name w:val="WW_CharLFO23LVL1"/>
    <w:rPr>
      <w:rFonts w:ascii="Symbol" w:hAnsi="Symbol" w:cs="Symbol"/>
    </w:rPr>
  </w:style>
  <w:style w:type="character" w:customStyle="1" w:styleId="WWCharLFO25LVL1">
    <w:name w:val="WW_CharLFO25LVL1"/>
    <w:rPr>
      <w:rFonts w:ascii="Symbol" w:hAnsi="Symbol" w:cs="Times New Roman"/>
    </w:rPr>
  </w:style>
  <w:style w:type="character" w:customStyle="1" w:styleId="WWCharLFO28LVL1">
    <w:name w:val="WW_CharLFO28LVL1"/>
    <w:rPr>
      <w:rFonts w:ascii="Symbol" w:hAnsi="Symbol"/>
    </w:rPr>
  </w:style>
  <w:style w:type="character" w:customStyle="1" w:styleId="WWCharLFO28LVL2">
    <w:name w:val="WW_CharLFO28LVL2"/>
    <w:rPr>
      <w:rFonts w:ascii="Courier New" w:hAnsi="Courier New"/>
    </w:rPr>
  </w:style>
  <w:style w:type="character" w:customStyle="1" w:styleId="WWCharLFO28LVL3">
    <w:name w:val="WW_CharLFO28LVL3"/>
    <w:rPr>
      <w:rFonts w:ascii="Wingdings" w:hAnsi="Wingdings"/>
    </w:rPr>
  </w:style>
  <w:style w:type="character" w:customStyle="1" w:styleId="WWCharLFO28LVL4">
    <w:name w:val="WW_CharLFO28LVL4"/>
    <w:rPr>
      <w:rFonts w:ascii="Symbol" w:hAnsi="Symbol"/>
    </w:rPr>
  </w:style>
  <w:style w:type="character" w:customStyle="1" w:styleId="WWCharLFO28LVL5">
    <w:name w:val="WW_CharLFO28LVL5"/>
    <w:rPr>
      <w:rFonts w:ascii="Courier New" w:hAnsi="Courier New"/>
    </w:rPr>
  </w:style>
  <w:style w:type="character" w:customStyle="1" w:styleId="WWCharLFO28LVL6">
    <w:name w:val="WW_CharLFO28LVL6"/>
    <w:rPr>
      <w:rFonts w:ascii="Wingdings" w:hAnsi="Wingdings"/>
    </w:rPr>
  </w:style>
  <w:style w:type="character" w:customStyle="1" w:styleId="WWCharLFO28LVL7">
    <w:name w:val="WW_CharLFO28LVL7"/>
    <w:rPr>
      <w:rFonts w:ascii="Symbol" w:hAnsi="Symbol"/>
    </w:rPr>
  </w:style>
  <w:style w:type="character" w:customStyle="1" w:styleId="WWCharLFO28LVL8">
    <w:name w:val="WW_CharLFO28LVL8"/>
    <w:rPr>
      <w:rFonts w:ascii="Courier New" w:hAnsi="Courier New"/>
    </w:rPr>
  </w:style>
  <w:style w:type="character" w:customStyle="1" w:styleId="WWCharLFO28LVL9">
    <w:name w:val="WW_CharLFO28LVL9"/>
    <w:rPr>
      <w:rFonts w:ascii="Wingdings" w:hAnsi="Wingdings"/>
    </w:rPr>
  </w:style>
  <w:style w:type="character" w:customStyle="1" w:styleId="WWCharLFO29LVL1">
    <w:name w:val="WW_CharLFO29LVL1"/>
    <w:rPr>
      <w:rFonts w:ascii="Symbol" w:hAnsi="Symbol"/>
    </w:rPr>
  </w:style>
  <w:style w:type="character" w:customStyle="1" w:styleId="WWCharLFO29LVL2">
    <w:name w:val="WW_CharLFO29LVL2"/>
    <w:rPr>
      <w:rFonts w:ascii="Courier New" w:hAnsi="Courier New"/>
    </w:rPr>
  </w:style>
  <w:style w:type="character" w:customStyle="1" w:styleId="WWCharLFO29LVL3">
    <w:name w:val="WW_CharLFO29LVL3"/>
    <w:rPr>
      <w:rFonts w:ascii="Wingdings" w:hAnsi="Wingdings"/>
    </w:rPr>
  </w:style>
  <w:style w:type="character" w:customStyle="1" w:styleId="WWCharLFO29LVL4">
    <w:name w:val="WW_CharLFO29LVL4"/>
    <w:rPr>
      <w:rFonts w:ascii="Symbol" w:hAnsi="Symbol"/>
    </w:rPr>
  </w:style>
  <w:style w:type="character" w:customStyle="1" w:styleId="WWCharLFO29LVL5">
    <w:name w:val="WW_CharLFO29LVL5"/>
    <w:rPr>
      <w:rFonts w:ascii="Courier New" w:hAnsi="Courier New"/>
    </w:rPr>
  </w:style>
  <w:style w:type="character" w:customStyle="1" w:styleId="WWCharLFO29LVL6">
    <w:name w:val="WW_CharLFO29LVL6"/>
    <w:rPr>
      <w:rFonts w:ascii="Wingdings" w:hAnsi="Wingdings"/>
    </w:rPr>
  </w:style>
  <w:style w:type="character" w:customStyle="1" w:styleId="WWCharLFO29LVL7">
    <w:name w:val="WW_CharLFO29LVL7"/>
    <w:rPr>
      <w:rFonts w:ascii="Symbol" w:hAnsi="Symbol"/>
    </w:rPr>
  </w:style>
  <w:style w:type="character" w:customStyle="1" w:styleId="WWCharLFO29LVL8">
    <w:name w:val="WW_CharLFO29LVL8"/>
    <w:rPr>
      <w:rFonts w:ascii="Courier New" w:hAnsi="Courier New"/>
    </w:rPr>
  </w:style>
  <w:style w:type="character" w:customStyle="1" w:styleId="WWCharLFO29LVL9">
    <w:name w:val="WW_CharLFO29LVL9"/>
    <w:rPr>
      <w:rFonts w:ascii="Wingdings" w:hAnsi="Wingdings"/>
    </w:rPr>
  </w:style>
  <w:style w:type="character" w:customStyle="1" w:styleId="WWCharLFO30LVL1">
    <w:name w:val="WW_CharLFO30LVL1"/>
    <w:rPr>
      <w:rFonts w:ascii="Symbol" w:hAnsi="Symbol"/>
      <w:color w:val="auto"/>
    </w:rPr>
  </w:style>
  <w:style w:type="character" w:customStyle="1" w:styleId="WWCharLFO30LVL2">
    <w:name w:val="WW_CharLFO30LVL2"/>
    <w:rPr>
      <w:rFonts w:ascii="Courier New" w:hAnsi="Courier New"/>
    </w:rPr>
  </w:style>
  <w:style w:type="character" w:customStyle="1" w:styleId="WWCharLFO30LVL3">
    <w:name w:val="WW_CharLFO30LVL3"/>
    <w:rPr>
      <w:rFonts w:ascii="Wingdings" w:hAnsi="Wingdings"/>
    </w:rPr>
  </w:style>
  <w:style w:type="character" w:customStyle="1" w:styleId="WWCharLFO30LVL4">
    <w:name w:val="WW_CharLFO30LVL4"/>
    <w:rPr>
      <w:rFonts w:ascii="Symbol" w:hAnsi="Symbol"/>
    </w:rPr>
  </w:style>
  <w:style w:type="character" w:customStyle="1" w:styleId="WWCharLFO30LVL5">
    <w:name w:val="WW_CharLFO30LVL5"/>
    <w:rPr>
      <w:rFonts w:ascii="Courier New" w:hAnsi="Courier New"/>
    </w:rPr>
  </w:style>
  <w:style w:type="character" w:customStyle="1" w:styleId="WWCharLFO30LVL6">
    <w:name w:val="WW_CharLFO30LVL6"/>
    <w:rPr>
      <w:rFonts w:ascii="Wingdings" w:hAnsi="Wingdings"/>
    </w:rPr>
  </w:style>
  <w:style w:type="character" w:customStyle="1" w:styleId="WWCharLFO30LVL7">
    <w:name w:val="WW_CharLFO30LVL7"/>
    <w:rPr>
      <w:rFonts w:ascii="Symbol" w:hAnsi="Symbol"/>
    </w:rPr>
  </w:style>
  <w:style w:type="character" w:customStyle="1" w:styleId="WWCharLFO30LVL8">
    <w:name w:val="WW_CharLFO30LVL8"/>
    <w:rPr>
      <w:rFonts w:ascii="Courier New" w:hAnsi="Courier New"/>
    </w:rPr>
  </w:style>
  <w:style w:type="character" w:customStyle="1" w:styleId="WWCharLFO30LVL9">
    <w:name w:val="WW_CharLFO30LVL9"/>
    <w:rPr>
      <w:rFonts w:ascii="Wingdings" w:hAnsi="Wingdings"/>
    </w:rPr>
  </w:style>
  <w:style w:type="character" w:customStyle="1" w:styleId="WWCharLFO31LVL1">
    <w:name w:val="WW_CharLFO31LVL1"/>
    <w:rPr>
      <w:rFonts w:ascii="Times New Roman" w:eastAsia="Times New Roman" w:hAnsi="Times New Roman"/>
    </w:rPr>
  </w:style>
  <w:style w:type="character" w:customStyle="1" w:styleId="WWCharLFO31LVL2">
    <w:name w:val="WW_CharLFO31LVL2"/>
    <w:rPr>
      <w:rFonts w:ascii="Courier New" w:hAnsi="Courier New"/>
    </w:rPr>
  </w:style>
  <w:style w:type="character" w:customStyle="1" w:styleId="WWCharLFO31LVL3">
    <w:name w:val="WW_CharLFO31LVL3"/>
    <w:rPr>
      <w:rFonts w:ascii="Wingdings" w:hAnsi="Wingdings"/>
    </w:rPr>
  </w:style>
  <w:style w:type="character" w:customStyle="1" w:styleId="WWCharLFO31LVL4">
    <w:name w:val="WW_CharLFO31LVL4"/>
    <w:rPr>
      <w:rFonts w:ascii="Symbol" w:hAnsi="Symbol"/>
    </w:rPr>
  </w:style>
  <w:style w:type="character" w:customStyle="1" w:styleId="WWCharLFO31LVL5">
    <w:name w:val="WW_CharLFO31LVL5"/>
    <w:rPr>
      <w:rFonts w:ascii="Courier New" w:hAnsi="Courier New"/>
    </w:rPr>
  </w:style>
  <w:style w:type="character" w:customStyle="1" w:styleId="WWCharLFO31LVL6">
    <w:name w:val="WW_CharLFO31LVL6"/>
    <w:rPr>
      <w:rFonts w:ascii="Wingdings" w:hAnsi="Wingdings"/>
    </w:rPr>
  </w:style>
  <w:style w:type="character" w:customStyle="1" w:styleId="WWCharLFO31LVL7">
    <w:name w:val="WW_CharLFO31LVL7"/>
    <w:rPr>
      <w:rFonts w:ascii="Symbol" w:hAnsi="Symbol"/>
    </w:rPr>
  </w:style>
  <w:style w:type="character" w:customStyle="1" w:styleId="WWCharLFO31LVL8">
    <w:name w:val="WW_CharLFO31LVL8"/>
    <w:rPr>
      <w:rFonts w:ascii="Courier New" w:hAnsi="Courier New"/>
    </w:rPr>
  </w:style>
  <w:style w:type="character" w:customStyle="1" w:styleId="WWCharLFO31LVL9">
    <w:name w:val="WW_CharLFO31LVL9"/>
    <w:rPr>
      <w:rFonts w:ascii="Wingdings" w:hAnsi="Wingdings"/>
    </w:rPr>
  </w:style>
  <w:style w:type="character" w:customStyle="1" w:styleId="WWCharLFO32LVL1">
    <w:name w:val="WW_CharLFO32LVL1"/>
    <w:rPr>
      <w:rFonts w:ascii="Symbol" w:eastAsia="Times New Roman" w:hAnsi="Symbol" w:cs="Times New Roman"/>
      <w:color w:val="auto"/>
    </w:rPr>
  </w:style>
  <w:style w:type="character" w:customStyle="1" w:styleId="WWCharLFO32LVL2">
    <w:name w:val="WW_CharLFO32LVL2"/>
    <w:rPr>
      <w:rFonts w:ascii="Times New Roman" w:eastAsia="Times New Roman" w:hAnsi="Times New Roman" w:cs="Times New Roman"/>
      <w:color w:val="auto"/>
    </w:rPr>
  </w:style>
  <w:style w:type="character" w:customStyle="1" w:styleId="WWCharLFO32LVL3">
    <w:name w:val="WW_CharLFO32LVL3"/>
    <w:rPr>
      <w:rFonts w:ascii="Wingdings" w:eastAsia="Times New Roman" w:hAnsi="Wingdings" w:cs="Times New Roman"/>
    </w:rPr>
  </w:style>
  <w:style w:type="character" w:customStyle="1" w:styleId="WWCharLFO32LVL4">
    <w:name w:val="WW_CharLFO32LVL4"/>
    <w:rPr>
      <w:rFonts w:ascii="Symbol" w:hAnsi="Symbol"/>
    </w:rPr>
  </w:style>
  <w:style w:type="character" w:customStyle="1" w:styleId="WWCharLFO32LVL5">
    <w:name w:val="WW_CharLFO32LVL5"/>
    <w:rPr>
      <w:rFonts w:ascii="Courier New" w:hAnsi="Courier New" w:cs="Courier New"/>
    </w:rPr>
  </w:style>
  <w:style w:type="character" w:customStyle="1" w:styleId="WWCharLFO32LVL6">
    <w:name w:val="WW_CharLFO32LVL6"/>
    <w:rPr>
      <w:rFonts w:ascii="Wingdings" w:hAnsi="Wingdings"/>
    </w:rPr>
  </w:style>
  <w:style w:type="character" w:customStyle="1" w:styleId="WWCharLFO32LVL7">
    <w:name w:val="WW_CharLFO32LVL7"/>
    <w:rPr>
      <w:rFonts w:ascii="Symbol" w:hAnsi="Symbol"/>
    </w:rPr>
  </w:style>
  <w:style w:type="character" w:customStyle="1" w:styleId="WWCharLFO32LVL8">
    <w:name w:val="WW_CharLFO32LVL8"/>
    <w:rPr>
      <w:rFonts w:ascii="Courier New" w:hAnsi="Courier New" w:cs="Courier New"/>
    </w:rPr>
  </w:style>
  <w:style w:type="character" w:customStyle="1" w:styleId="WWCharLFO32LVL9">
    <w:name w:val="WW_CharLFO32LVL9"/>
    <w:rPr>
      <w:rFonts w:ascii="Wingdings" w:hAnsi="Wingdings"/>
    </w:rPr>
  </w:style>
  <w:style w:type="character" w:customStyle="1" w:styleId="WWCharLFO33LVL1">
    <w:name w:val="WW_CharLFO33LVL1"/>
    <w:rPr>
      <w:sz w:val="22"/>
      <w:szCs w:val="22"/>
    </w:rPr>
  </w:style>
  <w:style w:type="character" w:customStyle="1" w:styleId="WWCharLFO33LVL2">
    <w:name w:val="WW_CharLFO33LVL2"/>
    <w:rPr>
      <w:rFonts w:ascii="Courier New" w:hAnsi="Courier New" w:cs="Courier New"/>
    </w:rPr>
  </w:style>
  <w:style w:type="character" w:customStyle="1" w:styleId="WWCharLFO33LVL3">
    <w:name w:val="WW_CharLFO33LVL3"/>
    <w:rPr>
      <w:rFonts w:ascii="Wingdings" w:hAnsi="Wingdings"/>
    </w:rPr>
  </w:style>
  <w:style w:type="character" w:customStyle="1" w:styleId="WWCharLFO33LVL4">
    <w:name w:val="WW_CharLFO33LVL4"/>
    <w:rPr>
      <w:rFonts w:ascii="Symbol" w:hAnsi="Symbol"/>
    </w:rPr>
  </w:style>
  <w:style w:type="character" w:customStyle="1" w:styleId="WWCharLFO33LVL5">
    <w:name w:val="WW_CharLFO33LVL5"/>
    <w:rPr>
      <w:rFonts w:ascii="Courier New" w:hAnsi="Courier New" w:cs="Courier New"/>
    </w:rPr>
  </w:style>
  <w:style w:type="character" w:customStyle="1" w:styleId="WWCharLFO33LVL6">
    <w:name w:val="WW_CharLFO33LVL6"/>
    <w:rPr>
      <w:rFonts w:ascii="Wingdings" w:hAnsi="Wingdings"/>
    </w:rPr>
  </w:style>
  <w:style w:type="character" w:customStyle="1" w:styleId="WWCharLFO33LVL7">
    <w:name w:val="WW_CharLFO33LVL7"/>
    <w:rPr>
      <w:rFonts w:ascii="Symbol" w:hAnsi="Symbol"/>
    </w:rPr>
  </w:style>
  <w:style w:type="character" w:customStyle="1" w:styleId="WWCharLFO33LVL8">
    <w:name w:val="WW_CharLFO33LVL8"/>
    <w:rPr>
      <w:rFonts w:ascii="Courier New" w:hAnsi="Courier New" w:cs="Courier New"/>
    </w:rPr>
  </w:style>
  <w:style w:type="character" w:customStyle="1" w:styleId="WWCharLFO33LVL9">
    <w:name w:val="WW_CharLFO33LVL9"/>
    <w:rPr>
      <w:rFonts w:ascii="Wingdings" w:hAnsi="Wingdings"/>
    </w:rPr>
  </w:style>
  <w:style w:type="character" w:customStyle="1" w:styleId="WWCharLFO34LVL1">
    <w:name w:val="WW_CharLFO34LVL1"/>
    <w:rPr>
      <w:rFonts w:ascii="Symbol" w:hAnsi="Symbol"/>
    </w:rPr>
  </w:style>
  <w:style w:type="character" w:customStyle="1" w:styleId="WWCharLFO34LVL2">
    <w:name w:val="WW_CharLFO34LVL2"/>
    <w:rPr>
      <w:rFonts w:ascii="Courier New" w:hAnsi="Courier New" w:cs="Courier New"/>
    </w:rPr>
  </w:style>
  <w:style w:type="character" w:customStyle="1" w:styleId="WWCharLFO34LVL3">
    <w:name w:val="WW_CharLFO34LVL3"/>
    <w:rPr>
      <w:rFonts w:ascii="Wingdings" w:hAnsi="Wingdings"/>
    </w:rPr>
  </w:style>
  <w:style w:type="character" w:customStyle="1" w:styleId="WWCharLFO34LVL4">
    <w:name w:val="WW_CharLFO34LVL4"/>
    <w:rPr>
      <w:rFonts w:ascii="Symbol" w:hAnsi="Symbol"/>
    </w:rPr>
  </w:style>
  <w:style w:type="character" w:customStyle="1" w:styleId="WWCharLFO34LVL5">
    <w:name w:val="WW_CharLFO34LVL5"/>
    <w:rPr>
      <w:rFonts w:ascii="Courier New" w:hAnsi="Courier New" w:cs="Courier New"/>
    </w:rPr>
  </w:style>
  <w:style w:type="character" w:customStyle="1" w:styleId="WWCharLFO34LVL6">
    <w:name w:val="WW_CharLFO34LVL6"/>
    <w:rPr>
      <w:rFonts w:ascii="Wingdings" w:hAnsi="Wingdings"/>
    </w:rPr>
  </w:style>
  <w:style w:type="character" w:customStyle="1" w:styleId="WWCharLFO34LVL7">
    <w:name w:val="WW_CharLFO34LVL7"/>
    <w:rPr>
      <w:rFonts w:ascii="Symbol" w:hAnsi="Symbol"/>
    </w:rPr>
  </w:style>
  <w:style w:type="character" w:customStyle="1" w:styleId="WWCharLFO34LVL8">
    <w:name w:val="WW_CharLFO34LVL8"/>
    <w:rPr>
      <w:rFonts w:ascii="Courier New" w:hAnsi="Courier New" w:cs="Courier New"/>
    </w:rPr>
  </w:style>
  <w:style w:type="character" w:customStyle="1" w:styleId="WWCharLFO34LVL9">
    <w:name w:val="WW_CharLFO34LVL9"/>
    <w:rPr>
      <w:rFonts w:ascii="Wingdings" w:hAnsi="Wingdings"/>
    </w:rPr>
  </w:style>
  <w:style w:type="character" w:customStyle="1" w:styleId="WWCharLFO35LVL1">
    <w:name w:val="WW_CharLFO35LVL1"/>
    <w:rPr>
      <w:rFonts w:ascii="Arial" w:eastAsia="Times New Roman" w:hAnsi="Arial" w:cs="Arial"/>
    </w:rPr>
  </w:style>
  <w:style w:type="character" w:customStyle="1" w:styleId="WWCharLFO35LVL2">
    <w:name w:val="WW_CharLFO35LVL2"/>
    <w:rPr>
      <w:rFonts w:ascii="Courier New" w:hAnsi="Courier New" w:cs="Courier New"/>
    </w:rPr>
  </w:style>
  <w:style w:type="character" w:customStyle="1" w:styleId="WWCharLFO35LVL3">
    <w:name w:val="WW_CharLFO35LVL3"/>
    <w:rPr>
      <w:rFonts w:ascii="Wingdings" w:hAnsi="Wingdings"/>
    </w:rPr>
  </w:style>
  <w:style w:type="character" w:customStyle="1" w:styleId="WWCharLFO35LVL4">
    <w:name w:val="WW_CharLFO35LVL4"/>
    <w:rPr>
      <w:rFonts w:ascii="Symbol" w:hAnsi="Symbol"/>
    </w:rPr>
  </w:style>
  <w:style w:type="character" w:customStyle="1" w:styleId="WWCharLFO35LVL5">
    <w:name w:val="WW_CharLFO35LVL5"/>
    <w:rPr>
      <w:rFonts w:ascii="Courier New" w:hAnsi="Courier New" w:cs="Courier New"/>
    </w:rPr>
  </w:style>
  <w:style w:type="character" w:customStyle="1" w:styleId="WWCharLFO35LVL6">
    <w:name w:val="WW_CharLFO35LVL6"/>
    <w:rPr>
      <w:rFonts w:ascii="Wingdings" w:hAnsi="Wingdings"/>
    </w:rPr>
  </w:style>
  <w:style w:type="character" w:customStyle="1" w:styleId="WWCharLFO35LVL7">
    <w:name w:val="WW_CharLFO35LVL7"/>
    <w:rPr>
      <w:rFonts w:ascii="Symbol" w:hAnsi="Symbol"/>
    </w:rPr>
  </w:style>
  <w:style w:type="character" w:customStyle="1" w:styleId="WWCharLFO35LVL8">
    <w:name w:val="WW_CharLFO35LVL8"/>
    <w:rPr>
      <w:rFonts w:ascii="Courier New" w:hAnsi="Courier New" w:cs="Courier New"/>
    </w:rPr>
  </w:style>
  <w:style w:type="character" w:customStyle="1" w:styleId="WWCharLFO35LVL9">
    <w:name w:val="WW_CharLFO35LVL9"/>
    <w:rPr>
      <w:rFonts w:ascii="Wingdings" w:hAnsi="Wingdings"/>
    </w:rPr>
  </w:style>
  <w:style w:type="character" w:customStyle="1" w:styleId="WWCharLFO36LVL1">
    <w:name w:val="WW_CharLFO36LVL1"/>
    <w:rPr>
      <w:rFonts w:ascii="Symbol" w:hAnsi="Symbol"/>
    </w:rPr>
  </w:style>
  <w:style w:type="character" w:customStyle="1" w:styleId="WWCharLFO36LVL2">
    <w:name w:val="WW_CharLFO36LVL2"/>
    <w:rPr>
      <w:rFonts w:ascii="Courier New" w:hAnsi="Courier New" w:cs="Courier New"/>
    </w:rPr>
  </w:style>
  <w:style w:type="character" w:customStyle="1" w:styleId="WWCharLFO36LVL3">
    <w:name w:val="WW_CharLFO36LVL3"/>
    <w:rPr>
      <w:rFonts w:ascii="Wingdings" w:hAnsi="Wingdings"/>
    </w:rPr>
  </w:style>
  <w:style w:type="character" w:customStyle="1" w:styleId="WWCharLFO36LVL4">
    <w:name w:val="WW_CharLFO36LVL4"/>
    <w:rPr>
      <w:rFonts w:ascii="Symbol" w:hAnsi="Symbol"/>
    </w:rPr>
  </w:style>
  <w:style w:type="character" w:customStyle="1" w:styleId="WWCharLFO36LVL5">
    <w:name w:val="WW_CharLFO36LVL5"/>
    <w:rPr>
      <w:rFonts w:ascii="Courier New" w:hAnsi="Courier New" w:cs="Courier New"/>
    </w:rPr>
  </w:style>
  <w:style w:type="character" w:customStyle="1" w:styleId="WWCharLFO36LVL6">
    <w:name w:val="WW_CharLFO36LVL6"/>
    <w:rPr>
      <w:rFonts w:ascii="Wingdings" w:hAnsi="Wingdings"/>
    </w:rPr>
  </w:style>
  <w:style w:type="character" w:customStyle="1" w:styleId="WWCharLFO36LVL7">
    <w:name w:val="WW_CharLFO36LVL7"/>
    <w:rPr>
      <w:rFonts w:ascii="Symbol" w:hAnsi="Symbol"/>
    </w:rPr>
  </w:style>
  <w:style w:type="character" w:customStyle="1" w:styleId="WWCharLFO36LVL8">
    <w:name w:val="WW_CharLFO36LVL8"/>
    <w:rPr>
      <w:rFonts w:ascii="Courier New" w:hAnsi="Courier New" w:cs="Courier New"/>
    </w:rPr>
  </w:style>
  <w:style w:type="character" w:customStyle="1" w:styleId="WWCharLFO36LVL9">
    <w:name w:val="WW_CharLFO36LVL9"/>
    <w:rPr>
      <w:rFonts w:ascii="Wingdings" w:hAnsi="Wingdings"/>
    </w:rPr>
  </w:style>
  <w:style w:type="character" w:customStyle="1" w:styleId="WWCharLFO37LVL1">
    <w:name w:val="WW_CharLFO37LVL1"/>
    <w:rPr>
      <w:rFonts w:ascii="Symbol" w:hAnsi="Symbol"/>
    </w:rPr>
  </w:style>
  <w:style w:type="character" w:customStyle="1" w:styleId="WWCharLFO37LVL2">
    <w:name w:val="WW_CharLFO37LVL2"/>
    <w:rPr>
      <w:rFonts w:ascii="Courier New" w:hAnsi="Courier New" w:cs="Courier New"/>
    </w:rPr>
  </w:style>
  <w:style w:type="character" w:customStyle="1" w:styleId="WWCharLFO37LVL3">
    <w:name w:val="WW_CharLFO37LVL3"/>
    <w:rPr>
      <w:rFonts w:ascii="Wingdings" w:hAnsi="Wingdings"/>
    </w:rPr>
  </w:style>
  <w:style w:type="character" w:customStyle="1" w:styleId="WWCharLFO37LVL4">
    <w:name w:val="WW_CharLFO37LVL4"/>
    <w:rPr>
      <w:rFonts w:ascii="Symbol" w:hAnsi="Symbol"/>
    </w:rPr>
  </w:style>
  <w:style w:type="character" w:customStyle="1" w:styleId="WWCharLFO37LVL5">
    <w:name w:val="WW_CharLFO37LVL5"/>
    <w:rPr>
      <w:rFonts w:ascii="Courier New" w:hAnsi="Courier New" w:cs="Courier New"/>
    </w:rPr>
  </w:style>
  <w:style w:type="character" w:customStyle="1" w:styleId="WWCharLFO37LVL6">
    <w:name w:val="WW_CharLFO37LVL6"/>
    <w:rPr>
      <w:rFonts w:ascii="Wingdings" w:hAnsi="Wingdings"/>
    </w:rPr>
  </w:style>
  <w:style w:type="character" w:customStyle="1" w:styleId="WWCharLFO37LVL7">
    <w:name w:val="WW_CharLFO37LVL7"/>
    <w:rPr>
      <w:rFonts w:ascii="Symbol" w:hAnsi="Symbol"/>
    </w:rPr>
  </w:style>
  <w:style w:type="character" w:customStyle="1" w:styleId="WWCharLFO37LVL8">
    <w:name w:val="WW_CharLFO37LVL8"/>
    <w:rPr>
      <w:rFonts w:ascii="Courier New" w:hAnsi="Courier New" w:cs="Courier New"/>
    </w:rPr>
  </w:style>
  <w:style w:type="character" w:customStyle="1" w:styleId="WWCharLFO37LVL9">
    <w:name w:val="WW_CharLFO37LVL9"/>
    <w:rPr>
      <w:rFonts w:ascii="Wingdings" w:hAnsi="Wingdings"/>
    </w:rPr>
  </w:style>
  <w:style w:type="character" w:customStyle="1" w:styleId="WWCharLFO38LVL1">
    <w:name w:val="WW_CharLFO38LVL1"/>
    <w:rPr>
      <w:rFonts w:ascii="Arial" w:eastAsia="Times New Roman" w:hAnsi="Arial" w:cs="Arial"/>
    </w:rPr>
  </w:style>
  <w:style w:type="character" w:customStyle="1" w:styleId="WWCharLFO38LVL2">
    <w:name w:val="WW_CharLFO38LVL2"/>
    <w:rPr>
      <w:rFonts w:ascii="Courier New" w:hAnsi="Courier New" w:cs="Courier New"/>
    </w:rPr>
  </w:style>
  <w:style w:type="character" w:customStyle="1" w:styleId="WWCharLFO38LVL3">
    <w:name w:val="WW_CharLFO38LVL3"/>
    <w:rPr>
      <w:rFonts w:ascii="Wingdings" w:hAnsi="Wingdings"/>
    </w:rPr>
  </w:style>
  <w:style w:type="character" w:customStyle="1" w:styleId="WWCharLFO38LVL4">
    <w:name w:val="WW_CharLFO38LVL4"/>
    <w:rPr>
      <w:rFonts w:ascii="Symbol" w:hAnsi="Symbol"/>
    </w:rPr>
  </w:style>
  <w:style w:type="character" w:customStyle="1" w:styleId="WWCharLFO38LVL5">
    <w:name w:val="WW_CharLFO38LVL5"/>
    <w:rPr>
      <w:rFonts w:ascii="Courier New" w:hAnsi="Courier New" w:cs="Courier New"/>
    </w:rPr>
  </w:style>
  <w:style w:type="character" w:customStyle="1" w:styleId="WWCharLFO38LVL6">
    <w:name w:val="WW_CharLFO38LVL6"/>
    <w:rPr>
      <w:rFonts w:ascii="Wingdings" w:hAnsi="Wingdings"/>
    </w:rPr>
  </w:style>
  <w:style w:type="character" w:customStyle="1" w:styleId="WWCharLFO38LVL7">
    <w:name w:val="WW_CharLFO38LVL7"/>
    <w:rPr>
      <w:rFonts w:ascii="Symbol" w:hAnsi="Symbol"/>
    </w:rPr>
  </w:style>
  <w:style w:type="character" w:customStyle="1" w:styleId="WWCharLFO38LVL8">
    <w:name w:val="WW_CharLFO38LVL8"/>
    <w:rPr>
      <w:rFonts w:ascii="Courier New" w:hAnsi="Courier New" w:cs="Courier New"/>
    </w:rPr>
  </w:style>
  <w:style w:type="character" w:customStyle="1" w:styleId="WWCharLFO38LVL9">
    <w:name w:val="WW_CharLFO38LVL9"/>
    <w:rPr>
      <w:rFonts w:ascii="Wingdings" w:hAnsi="Wingdings"/>
    </w:rPr>
  </w:style>
  <w:style w:type="character" w:customStyle="1" w:styleId="WWCharLFO39LVL1">
    <w:name w:val="WW_CharLFO39LVL1"/>
    <w:rPr>
      <w:rFonts w:ascii="Symbol" w:hAnsi="Symbol"/>
    </w:rPr>
  </w:style>
  <w:style w:type="character" w:customStyle="1" w:styleId="WWCharLFO39LVL2">
    <w:name w:val="WW_CharLFO39LVL2"/>
    <w:rPr>
      <w:rFonts w:ascii="Courier New" w:hAnsi="Courier New" w:cs="Courier New"/>
    </w:rPr>
  </w:style>
  <w:style w:type="character" w:customStyle="1" w:styleId="WWCharLFO39LVL3">
    <w:name w:val="WW_CharLFO39LVL3"/>
    <w:rPr>
      <w:rFonts w:ascii="Wingdings" w:hAnsi="Wingdings"/>
    </w:rPr>
  </w:style>
  <w:style w:type="character" w:customStyle="1" w:styleId="WWCharLFO39LVL4">
    <w:name w:val="WW_CharLFO39LVL4"/>
    <w:rPr>
      <w:rFonts w:ascii="Symbol" w:hAnsi="Symbol"/>
    </w:rPr>
  </w:style>
  <w:style w:type="character" w:customStyle="1" w:styleId="WWCharLFO39LVL5">
    <w:name w:val="WW_CharLFO39LVL5"/>
    <w:rPr>
      <w:rFonts w:ascii="Courier New" w:hAnsi="Courier New" w:cs="Courier New"/>
    </w:rPr>
  </w:style>
  <w:style w:type="character" w:customStyle="1" w:styleId="WWCharLFO39LVL6">
    <w:name w:val="WW_CharLFO39LVL6"/>
    <w:rPr>
      <w:rFonts w:ascii="Wingdings" w:hAnsi="Wingdings"/>
    </w:rPr>
  </w:style>
  <w:style w:type="character" w:customStyle="1" w:styleId="WWCharLFO39LVL7">
    <w:name w:val="WW_CharLFO39LVL7"/>
    <w:rPr>
      <w:rFonts w:ascii="Symbol" w:hAnsi="Symbol"/>
    </w:rPr>
  </w:style>
  <w:style w:type="character" w:customStyle="1" w:styleId="WWCharLFO39LVL8">
    <w:name w:val="WW_CharLFO39LVL8"/>
    <w:rPr>
      <w:rFonts w:ascii="Courier New" w:hAnsi="Courier New" w:cs="Courier New"/>
    </w:rPr>
  </w:style>
  <w:style w:type="character" w:customStyle="1" w:styleId="WWCharLFO39LVL9">
    <w:name w:val="WW_CharLFO39LVL9"/>
    <w:rPr>
      <w:rFonts w:ascii="Wingdings" w:hAnsi="Wingdings"/>
    </w:rPr>
  </w:style>
  <w:style w:type="character" w:customStyle="1" w:styleId="WWCharLFO40LVL1">
    <w:name w:val="WW_CharLFO40LVL1"/>
    <w:rPr>
      <w:rFonts w:ascii="Symbol" w:hAnsi="Symbol"/>
    </w:rPr>
  </w:style>
  <w:style w:type="character" w:customStyle="1" w:styleId="WWCharLFO40LVL2">
    <w:name w:val="WW_CharLFO40LVL2"/>
    <w:rPr>
      <w:rFonts w:ascii="Arial" w:eastAsia="Times New Roman" w:hAnsi="Arial" w:cs="Arial"/>
    </w:rPr>
  </w:style>
  <w:style w:type="character" w:customStyle="1" w:styleId="WWCharLFO40LVL3">
    <w:name w:val="WW_CharLFO40LVL3"/>
    <w:rPr>
      <w:rFonts w:ascii="Wingdings" w:hAnsi="Wingdings"/>
    </w:rPr>
  </w:style>
  <w:style w:type="character" w:customStyle="1" w:styleId="WWCharLFO40LVL4">
    <w:name w:val="WW_CharLFO40LVL4"/>
    <w:rPr>
      <w:rFonts w:ascii="Symbol" w:hAnsi="Symbol"/>
    </w:rPr>
  </w:style>
  <w:style w:type="character" w:customStyle="1" w:styleId="WWCharLFO40LVL5">
    <w:name w:val="WW_CharLFO40LVL5"/>
    <w:rPr>
      <w:rFonts w:ascii="Courier New" w:hAnsi="Courier New" w:cs="Courier New"/>
    </w:rPr>
  </w:style>
  <w:style w:type="character" w:customStyle="1" w:styleId="WWCharLFO40LVL6">
    <w:name w:val="WW_CharLFO40LVL6"/>
    <w:rPr>
      <w:rFonts w:ascii="Wingdings" w:hAnsi="Wingdings"/>
    </w:rPr>
  </w:style>
  <w:style w:type="character" w:customStyle="1" w:styleId="WWCharLFO40LVL7">
    <w:name w:val="WW_CharLFO40LVL7"/>
    <w:rPr>
      <w:rFonts w:ascii="Symbol" w:hAnsi="Symbol"/>
    </w:rPr>
  </w:style>
  <w:style w:type="character" w:customStyle="1" w:styleId="WWCharLFO40LVL8">
    <w:name w:val="WW_CharLFO40LVL8"/>
    <w:rPr>
      <w:rFonts w:ascii="Courier New" w:hAnsi="Courier New" w:cs="Courier New"/>
    </w:rPr>
  </w:style>
  <w:style w:type="character" w:customStyle="1" w:styleId="WWCharLFO40LVL9">
    <w:name w:val="WW_CharLFO40LVL9"/>
    <w:rPr>
      <w:rFonts w:ascii="Wingdings" w:hAnsi="Wingdings"/>
    </w:rPr>
  </w:style>
  <w:style w:type="character" w:customStyle="1" w:styleId="WWCharLFO41LVL1">
    <w:name w:val="WW_CharLFO41LVL1"/>
    <w:rPr>
      <w:rFonts w:ascii="Symbol" w:hAnsi="Symbol"/>
    </w:rPr>
  </w:style>
  <w:style w:type="character" w:customStyle="1" w:styleId="WWCharLFO41LVL2">
    <w:name w:val="WW_CharLFO41LVL2"/>
    <w:rPr>
      <w:rFonts w:ascii="Courier New" w:hAnsi="Courier New" w:cs="Courier New"/>
    </w:rPr>
  </w:style>
  <w:style w:type="character" w:customStyle="1" w:styleId="WWCharLFO41LVL3">
    <w:name w:val="WW_CharLFO41LVL3"/>
    <w:rPr>
      <w:rFonts w:ascii="Wingdings" w:hAnsi="Wingdings"/>
    </w:rPr>
  </w:style>
  <w:style w:type="character" w:customStyle="1" w:styleId="WWCharLFO41LVL4">
    <w:name w:val="WW_CharLFO41LVL4"/>
    <w:rPr>
      <w:rFonts w:ascii="Symbol" w:hAnsi="Symbol"/>
    </w:rPr>
  </w:style>
  <w:style w:type="character" w:customStyle="1" w:styleId="WWCharLFO41LVL5">
    <w:name w:val="WW_CharLFO41LVL5"/>
    <w:rPr>
      <w:rFonts w:ascii="Courier New" w:hAnsi="Courier New" w:cs="Courier New"/>
    </w:rPr>
  </w:style>
  <w:style w:type="character" w:customStyle="1" w:styleId="WWCharLFO41LVL6">
    <w:name w:val="WW_CharLFO41LVL6"/>
    <w:rPr>
      <w:rFonts w:ascii="Wingdings" w:hAnsi="Wingdings"/>
    </w:rPr>
  </w:style>
  <w:style w:type="character" w:customStyle="1" w:styleId="WWCharLFO41LVL7">
    <w:name w:val="WW_CharLFO41LVL7"/>
    <w:rPr>
      <w:rFonts w:ascii="Symbol" w:hAnsi="Symbol"/>
    </w:rPr>
  </w:style>
  <w:style w:type="character" w:customStyle="1" w:styleId="WWCharLFO41LVL8">
    <w:name w:val="WW_CharLFO41LVL8"/>
    <w:rPr>
      <w:rFonts w:ascii="Courier New" w:hAnsi="Courier New" w:cs="Courier New"/>
    </w:rPr>
  </w:style>
  <w:style w:type="character" w:customStyle="1" w:styleId="WWCharLFO41LVL9">
    <w:name w:val="WW_CharLFO41LVL9"/>
    <w:rPr>
      <w:rFonts w:ascii="Wingdings" w:hAnsi="Wingdings"/>
    </w:rPr>
  </w:style>
  <w:style w:type="character" w:customStyle="1" w:styleId="WWCharLFO42LVL1">
    <w:name w:val="WW_CharLFO42LVL1"/>
    <w:rPr>
      <w:rFonts w:ascii="Symbol" w:hAnsi="Symbol"/>
    </w:rPr>
  </w:style>
  <w:style w:type="character" w:customStyle="1" w:styleId="WWCharLFO42LVL2">
    <w:name w:val="WW_CharLFO42LVL2"/>
    <w:rPr>
      <w:rFonts w:ascii="Courier New" w:hAnsi="Courier New" w:cs="Courier New"/>
    </w:rPr>
  </w:style>
  <w:style w:type="character" w:customStyle="1" w:styleId="WWCharLFO42LVL3">
    <w:name w:val="WW_CharLFO42LVL3"/>
    <w:rPr>
      <w:rFonts w:ascii="Wingdings" w:hAnsi="Wingdings"/>
    </w:rPr>
  </w:style>
  <w:style w:type="character" w:customStyle="1" w:styleId="WWCharLFO42LVL4">
    <w:name w:val="WW_CharLFO42LVL4"/>
    <w:rPr>
      <w:rFonts w:ascii="Symbol" w:hAnsi="Symbol"/>
    </w:rPr>
  </w:style>
  <w:style w:type="character" w:customStyle="1" w:styleId="WWCharLFO42LVL5">
    <w:name w:val="WW_CharLFO42LVL5"/>
    <w:rPr>
      <w:rFonts w:ascii="Courier New" w:hAnsi="Courier New" w:cs="Courier New"/>
    </w:rPr>
  </w:style>
  <w:style w:type="character" w:customStyle="1" w:styleId="WWCharLFO42LVL6">
    <w:name w:val="WW_CharLFO42LVL6"/>
    <w:rPr>
      <w:rFonts w:ascii="Wingdings" w:hAnsi="Wingdings"/>
    </w:rPr>
  </w:style>
  <w:style w:type="character" w:customStyle="1" w:styleId="WWCharLFO42LVL7">
    <w:name w:val="WW_CharLFO42LVL7"/>
    <w:rPr>
      <w:rFonts w:ascii="Symbol" w:hAnsi="Symbol"/>
    </w:rPr>
  </w:style>
  <w:style w:type="character" w:customStyle="1" w:styleId="WWCharLFO42LVL8">
    <w:name w:val="WW_CharLFO42LVL8"/>
    <w:rPr>
      <w:rFonts w:ascii="Courier New" w:hAnsi="Courier New" w:cs="Courier New"/>
    </w:rPr>
  </w:style>
  <w:style w:type="character" w:customStyle="1" w:styleId="WWCharLFO42LVL9">
    <w:name w:val="WW_CharLFO42LVL9"/>
    <w:rPr>
      <w:rFonts w:ascii="Wingdings" w:hAnsi="Wingdings"/>
    </w:rPr>
  </w:style>
  <w:style w:type="character" w:customStyle="1" w:styleId="WWCharLFO43LVL1">
    <w:name w:val="WW_CharLFO43LVL1"/>
    <w:rPr>
      <w:rFonts w:ascii="Symbol" w:eastAsia="Times New Roman" w:hAnsi="Symbol" w:cs="Times New Roman"/>
    </w:rPr>
  </w:style>
  <w:style w:type="character" w:customStyle="1" w:styleId="WWCharLFO43LVL2">
    <w:name w:val="WW_CharLFO43LVL2"/>
    <w:rPr>
      <w:rFonts w:ascii="Courier New" w:hAnsi="Courier New" w:cs="Courier New"/>
    </w:rPr>
  </w:style>
  <w:style w:type="character" w:customStyle="1" w:styleId="WWCharLFO43LVL3">
    <w:name w:val="WW_CharLFO43LVL3"/>
    <w:rPr>
      <w:rFonts w:ascii="Wingdings" w:hAnsi="Wingdings"/>
    </w:rPr>
  </w:style>
  <w:style w:type="character" w:customStyle="1" w:styleId="WWCharLFO43LVL4">
    <w:name w:val="WW_CharLFO43LVL4"/>
    <w:rPr>
      <w:rFonts w:ascii="Symbol" w:hAnsi="Symbol"/>
    </w:rPr>
  </w:style>
  <w:style w:type="character" w:customStyle="1" w:styleId="WWCharLFO43LVL5">
    <w:name w:val="WW_CharLFO43LVL5"/>
    <w:rPr>
      <w:rFonts w:ascii="Courier New" w:hAnsi="Courier New" w:cs="Courier New"/>
    </w:rPr>
  </w:style>
  <w:style w:type="character" w:customStyle="1" w:styleId="WWCharLFO43LVL6">
    <w:name w:val="WW_CharLFO43LVL6"/>
    <w:rPr>
      <w:rFonts w:ascii="Wingdings" w:hAnsi="Wingdings"/>
    </w:rPr>
  </w:style>
  <w:style w:type="character" w:customStyle="1" w:styleId="WWCharLFO43LVL7">
    <w:name w:val="WW_CharLFO43LVL7"/>
    <w:rPr>
      <w:rFonts w:ascii="Symbol" w:hAnsi="Symbol"/>
    </w:rPr>
  </w:style>
  <w:style w:type="character" w:customStyle="1" w:styleId="WWCharLFO43LVL8">
    <w:name w:val="WW_CharLFO43LVL8"/>
    <w:rPr>
      <w:rFonts w:ascii="Courier New" w:hAnsi="Courier New" w:cs="Courier New"/>
    </w:rPr>
  </w:style>
  <w:style w:type="character" w:customStyle="1" w:styleId="WWCharLFO43LVL9">
    <w:name w:val="WW_CharLFO43LVL9"/>
    <w:rPr>
      <w:rFonts w:ascii="Wingdings" w:hAnsi="Wingdings"/>
    </w:rPr>
  </w:style>
  <w:style w:type="character" w:customStyle="1" w:styleId="WWCharLFO44LVL1">
    <w:name w:val="WW_CharLFO44LVL1"/>
    <w:rPr>
      <w:rFonts w:ascii="Symbol" w:eastAsia="Times New Roman" w:hAnsi="Symbol" w:cs="Times New Roman"/>
    </w:rPr>
  </w:style>
  <w:style w:type="character" w:customStyle="1" w:styleId="WWCharLFO44LVL2">
    <w:name w:val="WW_CharLFO44LVL2"/>
    <w:rPr>
      <w:rFonts w:ascii="Courier New" w:hAnsi="Courier New" w:cs="Courier New"/>
    </w:rPr>
  </w:style>
  <w:style w:type="character" w:customStyle="1" w:styleId="WWCharLFO44LVL3">
    <w:name w:val="WW_CharLFO44LVL3"/>
    <w:rPr>
      <w:rFonts w:ascii="Wingdings" w:hAnsi="Wingdings"/>
    </w:rPr>
  </w:style>
  <w:style w:type="character" w:customStyle="1" w:styleId="WWCharLFO44LVL4">
    <w:name w:val="WW_CharLFO44LVL4"/>
    <w:rPr>
      <w:rFonts w:ascii="Symbol" w:hAnsi="Symbol"/>
    </w:rPr>
  </w:style>
  <w:style w:type="character" w:customStyle="1" w:styleId="WWCharLFO44LVL5">
    <w:name w:val="WW_CharLFO44LVL5"/>
    <w:rPr>
      <w:rFonts w:ascii="Courier New" w:hAnsi="Courier New" w:cs="Courier New"/>
    </w:rPr>
  </w:style>
  <w:style w:type="character" w:customStyle="1" w:styleId="WWCharLFO44LVL6">
    <w:name w:val="WW_CharLFO44LVL6"/>
    <w:rPr>
      <w:rFonts w:ascii="Wingdings" w:hAnsi="Wingdings"/>
    </w:rPr>
  </w:style>
  <w:style w:type="character" w:customStyle="1" w:styleId="WWCharLFO44LVL7">
    <w:name w:val="WW_CharLFO44LVL7"/>
    <w:rPr>
      <w:rFonts w:ascii="Symbol" w:hAnsi="Symbol"/>
    </w:rPr>
  </w:style>
  <w:style w:type="character" w:customStyle="1" w:styleId="WWCharLFO44LVL8">
    <w:name w:val="WW_CharLFO44LVL8"/>
    <w:rPr>
      <w:rFonts w:ascii="Courier New" w:hAnsi="Courier New" w:cs="Courier New"/>
    </w:rPr>
  </w:style>
  <w:style w:type="character" w:customStyle="1" w:styleId="WWCharLFO44LVL9">
    <w:name w:val="WW_CharLFO44LVL9"/>
    <w:rPr>
      <w:rFonts w:ascii="Wingdings" w:hAnsi="Wingdings"/>
    </w:rPr>
  </w:style>
  <w:style w:type="character" w:customStyle="1" w:styleId="WWCharLFO45LVL1">
    <w:name w:val="WW_CharLFO45LVL1"/>
    <w:rPr>
      <w:sz w:val="22"/>
      <w:szCs w:val="22"/>
    </w:rPr>
  </w:style>
  <w:style w:type="character" w:customStyle="1" w:styleId="WWCharLFO45LVL2">
    <w:name w:val="WW_CharLFO45LVL2"/>
    <w:rPr>
      <w:rFonts w:ascii="Courier New" w:hAnsi="Courier New" w:cs="Courier New"/>
    </w:rPr>
  </w:style>
  <w:style w:type="character" w:customStyle="1" w:styleId="WWCharLFO45LVL3">
    <w:name w:val="WW_CharLFO45LVL3"/>
    <w:rPr>
      <w:rFonts w:ascii="Wingdings" w:hAnsi="Wingdings"/>
    </w:rPr>
  </w:style>
  <w:style w:type="character" w:customStyle="1" w:styleId="WWCharLFO45LVL4">
    <w:name w:val="WW_CharLFO45LVL4"/>
    <w:rPr>
      <w:rFonts w:ascii="Symbol" w:hAnsi="Symbol"/>
    </w:rPr>
  </w:style>
  <w:style w:type="character" w:customStyle="1" w:styleId="WWCharLFO45LVL5">
    <w:name w:val="WW_CharLFO45LVL5"/>
    <w:rPr>
      <w:rFonts w:ascii="Courier New" w:hAnsi="Courier New" w:cs="Courier New"/>
    </w:rPr>
  </w:style>
  <w:style w:type="character" w:customStyle="1" w:styleId="WWCharLFO45LVL6">
    <w:name w:val="WW_CharLFO45LVL6"/>
    <w:rPr>
      <w:rFonts w:ascii="Wingdings" w:hAnsi="Wingdings"/>
    </w:rPr>
  </w:style>
  <w:style w:type="character" w:customStyle="1" w:styleId="WWCharLFO45LVL7">
    <w:name w:val="WW_CharLFO45LVL7"/>
    <w:rPr>
      <w:rFonts w:ascii="Symbol" w:hAnsi="Symbol"/>
    </w:rPr>
  </w:style>
  <w:style w:type="character" w:customStyle="1" w:styleId="WWCharLFO45LVL8">
    <w:name w:val="WW_CharLFO45LVL8"/>
    <w:rPr>
      <w:rFonts w:ascii="Courier New" w:hAnsi="Courier New" w:cs="Courier New"/>
    </w:rPr>
  </w:style>
  <w:style w:type="character" w:customStyle="1" w:styleId="WWCharLFO45LVL9">
    <w:name w:val="WW_CharLFO45LVL9"/>
    <w:rPr>
      <w:rFonts w:ascii="Wingdings" w:hAnsi="Wingdings"/>
    </w:rPr>
  </w:style>
  <w:style w:type="character" w:customStyle="1" w:styleId="WWCharLFO46LVL1">
    <w:name w:val="WW_CharLFO46LVL1"/>
    <w:rPr>
      <w:sz w:val="22"/>
      <w:szCs w:val="22"/>
    </w:rPr>
  </w:style>
  <w:style w:type="character" w:customStyle="1" w:styleId="WWCharLFO46LVL2">
    <w:name w:val="WW_CharLFO46LVL2"/>
    <w:rPr>
      <w:rFonts w:ascii="Courier New" w:hAnsi="Courier New" w:cs="Courier New"/>
    </w:rPr>
  </w:style>
  <w:style w:type="character" w:customStyle="1" w:styleId="WWCharLFO46LVL3">
    <w:name w:val="WW_CharLFO46LVL3"/>
    <w:rPr>
      <w:rFonts w:ascii="Wingdings" w:hAnsi="Wingdings"/>
    </w:rPr>
  </w:style>
  <w:style w:type="character" w:customStyle="1" w:styleId="WWCharLFO46LVL4">
    <w:name w:val="WW_CharLFO46LVL4"/>
    <w:rPr>
      <w:rFonts w:ascii="Symbol" w:hAnsi="Symbol"/>
    </w:rPr>
  </w:style>
  <w:style w:type="character" w:customStyle="1" w:styleId="WWCharLFO46LVL5">
    <w:name w:val="WW_CharLFO46LVL5"/>
    <w:rPr>
      <w:rFonts w:ascii="Courier New" w:hAnsi="Courier New" w:cs="Courier New"/>
    </w:rPr>
  </w:style>
  <w:style w:type="character" w:customStyle="1" w:styleId="WWCharLFO46LVL6">
    <w:name w:val="WW_CharLFO46LVL6"/>
    <w:rPr>
      <w:rFonts w:ascii="Wingdings" w:hAnsi="Wingdings"/>
    </w:rPr>
  </w:style>
  <w:style w:type="character" w:customStyle="1" w:styleId="WWCharLFO46LVL7">
    <w:name w:val="WW_CharLFO46LVL7"/>
    <w:rPr>
      <w:rFonts w:ascii="Symbol" w:hAnsi="Symbol"/>
    </w:rPr>
  </w:style>
  <w:style w:type="character" w:customStyle="1" w:styleId="WWCharLFO46LVL8">
    <w:name w:val="WW_CharLFO46LVL8"/>
    <w:rPr>
      <w:rFonts w:ascii="Courier New" w:hAnsi="Courier New" w:cs="Courier New"/>
    </w:rPr>
  </w:style>
  <w:style w:type="character" w:customStyle="1" w:styleId="WWCharLFO46LVL9">
    <w:name w:val="WW_CharLFO46LVL9"/>
    <w:rPr>
      <w:rFonts w:ascii="Wingdings" w:hAnsi="Wingdings"/>
    </w:rPr>
  </w:style>
  <w:style w:type="character" w:customStyle="1" w:styleId="WWCharLFO47LVL1">
    <w:name w:val="WW_CharLFO47LVL1"/>
    <w:rPr>
      <w:rFonts w:ascii="Symbol" w:hAnsi="Symbol"/>
    </w:rPr>
  </w:style>
  <w:style w:type="character" w:customStyle="1" w:styleId="WWCharLFO47LVL2">
    <w:name w:val="WW_CharLFO47LVL2"/>
    <w:rPr>
      <w:rFonts w:ascii="Courier New" w:hAnsi="Courier New" w:cs="Courier New"/>
    </w:rPr>
  </w:style>
  <w:style w:type="character" w:customStyle="1" w:styleId="WWCharLFO47LVL3">
    <w:name w:val="WW_CharLFO47LVL3"/>
    <w:rPr>
      <w:rFonts w:ascii="Wingdings" w:hAnsi="Wingdings"/>
    </w:rPr>
  </w:style>
  <w:style w:type="character" w:customStyle="1" w:styleId="WWCharLFO47LVL4">
    <w:name w:val="WW_CharLFO47LVL4"/>
    <w:rPr>
      <w:rFonts w:ascii="Symbol" w:hAnsi="Symbol"/>
    </w:rPr>
  </w:style>
  <w:style w:type="character" w:customStyle="1" w:styleId="WWCharLFO47LVL5">
    <w:name w:val="WW_CharLFO47LVL5"/>
    <w:rPr>
      <w:rFonts w:ascii="Courier New" w:hAnsi="Courier New" w:cs="Courier New"/>
    </w:rPr>
  </w:style>
  <w:style w:type="character" w:customStyle="1" w:styleId="WWCharLFO47LVL6">
    <w:name w:val="WW_CharLFO47LVL6"/>
    <w:rPr>
      <w:rFonts w:ascii="Wingdings" w:hAnsi="Wingdings"/>
    </w:rPr>
  </w:style>
  <w:style w:type="character" w:customStyle="1" w:styleId="WWCharLFO47LVL7">
    <w:name w:val="WW_CharLFO47LVL7"/>
    <w:rPr>
      <w:rFonts w:ascii="Symbol" w:hAnsi="Symbol"/>
    </w:rPr>
  </w:style>
  <w:style w:type="character" w:customStyle="1" w:styleId="WWCharLFO47LVL8">
    <w:name w:val="WW_CharLFO47LVL8"/>
    <w:rPr>
      <w:rFonts w:ascii="Courier New" w:hAnsi="Courier New" w:cs="Courier New"/>
    </w:rPr>
  </w:style>
  <w:style w:type="character" w:customStyle="1" w:styleId="WWCharLFO47LVL9">
    <w:name w:val="WW_CharLFO47LVL9"/>
    <w:rPr>
      <w:rFonts w:ascii="Wingdings" w:hAnsi="Wingdings"/>
    </w:rPr>
  </w:style>
  <w:style w:type="character" w:customStyle="1" w:styleId="WWCharLFO48LVL1">
    <w:name w:val="WW_CharLFO48LVL1"/>
    <w:rPr>
      <w:rFonts w:ascii="Symbol" w:hAnsi="Symbol"/>
    </w:rPr>
  </w:style>
  <w:style w:type="character" w:customStyle="1" w:styleId="WWCharLFO48LVL2">
    <w:name w:val="WW_CharLFO48LVL2"/>
    <w:rPr>
      <w:rFonts w:ascii="Courier New" w:hAnsi="Courier New" w:cs="Courier New"/>
    </w:rPr>
  </w:style>
  <w:style w:type="character" w:customStyle="1" w:styleId="WWCharLFO48LVL3">
    <w:name w:val="WW_CharLFO48LVL3"/>
    <w:rPr>
      <w:rFonts w:ascii="Wingdings" w:hAnsi="Wingdings"/>
    </w:rPr>
  </w:style>
  <w:style w:type="character" w:customStyle="1" w:styleId="WWCharLFO48LVL4">
    <w:name w:val="WW_CharLFO48LVL4"/>
    <w:rPr>
      <w:rFonts w:ascii="Symbol" w:hAnsi="Symbol"/>
    </w:rPr>
  </w:style>
  <w:style w:type="character" w:customStyle="1" w:styleId="WWCharLFO48LVL5">
    <w:name w:val="WW_CharLFO48LVL5"/>
    <w:rPr>
      <w:rFonts w:ascii="Courier New" w:hAnsi="Courier New" w:cs="Courier New"/>
    </w:rPr>
  </w:style>
  <w:style w:type="character" w:customStyle="1" w:styleId="WWCharLFO48LVL6">
    <w:name w:val="WW_CharLFO48LVL6"/>
    <w:rPr>
      <w:rFonts w:ascii="Wingdings" w:hAnsi="Wingdings"/>
    </w:rPr>
  </w:style>
  <w:style w:type="character" w:customStyle="1" w:styleId="WWCharLFO48LVL7">
    <w:name w:val="WW_CharLFO48LVL7"/>
    <w:rPr>
      <w:rFonts w:ascii="Symbol" w:hAnsi="Symbol"/>
    </w:rPr>
  </w:style>
  <w:style w:type="character" w:customStyle="1" w:styleId="WWCharLFO48LVL8">
    <w:name w:val="WW_CharLFO48LVL8"/>
    <w:rPr>
      <w:rFonts w:ascii="Courier New" w:hAnsi="Courier New" w:cs="Courier New"/>
    </w:rPr>
  </w:style>
  <w:style w:type="character" w:customStyle="1" w:styleId="WWCharLFO48LVL9">
    <w:name w:val="WW_CharLFO48LVL9"/>
    <w:rPr>
      <w:rFonts w:ascii="Wingdings" w:hAnsi="Wingdings"/>
    </w:rPr>
  </w:style>
  <w:style w:type="character" w:customStyle="1" w:styleId="WWCharLFO49LVL1">
    <w:name w:val="WW_CharLFO49LVL1"/>
    <w:rPr>
      <w:rFonts w:ascii="Symbol" w:hAnsi="Symbol"/>
    </w:rPr>
  </w:style>
  <w:style w:type="character" w:customStyle="1" w:styleId="WWCharLFO49LVL2">
    <w:name w:val="WW_CharLFO49LVL2"/>
    <w:rPr>
      <w:rFonts w:ascii="Courier New" w:hAnsi="Courier New" w:cs="Courier New"/>
    </w:rPr>
  </w:style>
  <w:style w:type="character" w:customStyle="1" w:styleId="WWCharLFO49LVL3">
    <w:name w:val="WW_CharLFO49LVL3"/>
    <w:rPr>
      <w:rFonts w:ascii="Wingdings" w:hAnsi="Wingdings"/>
    </w:rPr>
  </w:style>
  <w:style w:type="character" w:customStyle="1" w:styleId="WWCharLFO49LVL4">
    <w:name w:val="WW_CharLFO49LVL4"/>
    <w:rPr>
      <w:rFonts w:ascii="Symbol" w:hAnsi="Symbol"/>
    </w:rPr>
  </w:style>
  <w:style w:type="character" w:customStyle="1" w:styleId="WWCharLFO49LVL5">
    <w:name w:val="WW_CharLFO49LVL5"/>
    <w:rPr>
      <w:rFonts w:ascii="Courier New" w:hAnsi="Courier New" w:cs="Courier New"/>
    </w:rPr>
  </w:style>
  <w:style w:type="character" w:customStyle="1" w:styleId="WWCharLFO49LVL6">
    <w:name w:val="WW_CharLFO49LVL6"/>
    <w:rPr>
      <w:rFonts w:ascii="Wingdings" w:hAnsi="Wingdings"/>
    </w:rPr>
  </w:style>
  <w:style w:type="character" w:customStyle="1" w:styleId="WWCharLFO49LVL7">
    <w:name w:val="WW_CharLFO49LVL7"/>
    <w:rPr>
      <w:rFonts w:ascii="Symbol" w:hAnsi="Symbol"/>
    </w:rPr>
  </w:style>
  <w:style w:type="character" w:customStyle="1" w:styleId="WWCharLFO49LVL8">
    <w:name w:val="WW_CharLFO49LVL8"/>
    <w:rPr>
      <w:rFonts w:ascii="Courier New" w:hAnsi="Courier New" w:cs="Courier New"/>
    </w:rPr>
  </w:style>
  <w:style w:type="character" w:customStyle="1" w:styleId="WWCharLFO49LVL9">
    <w:name w:val="WW_CharLFO49LVL9"/>
    <w:rPr>
      <w:rFonts w:ascii="Wingdings" w:hAnsi="Wingdings"/>
    </w:rPr>
  </w:style>
  <w:style w:type="character" w:customStyle="1" w:styleId="WWCharLFO50LVL1">
    <w:name w:val="WW_CharLFO50LVL1"/>
    <w:rPr>
      <w:rFonts w:ascii="Symbol" w:hAnsi="Symbol"/>
    </w:rPr>
  </w:style>
  <w:style w:type="character" w:customStyle="1" w:styleId="WWCharLFO50LVL2">
    <w:name w:val="WW_CharLFO50LVL2"/>
    <w:rPr>
      <w:rFonts w:ascii="Courier New" w:hAnsi="Courier New" w:cs="Courier New"/>
    </w:rPr>
  </w:style>
  <w:style w:type="character" w:customStyle="1" w:styleId="WWCharLFO50LVL3">
    <w:name w:val="WW_CharLFO50LVL3"/>
    <w:rPr>
      <w:rFonts w:ascii="Wingdings" w:hAnsi="Wingdings"/>
    </w:rPr>
  </w:style>
  <w:style w:type="character" w:customStyle="1" w:styleId="WWCharLFO50LVL4">
    <w:name w:val="WW_CharLFO50LVL4"/>
    <w:rPr>
      <w:rFonts w:ascii="Symbol" w:hAnsi="Symbol"/>
    </w:rPr>
  </w:style>
  <w:style w:type="character" w:customStyle="1" w:styleId="WWCharLFO50LVL5">
    <w:name w:val="WW_CharLFO50LVL5"/>
    <w:rPr>
      <w:rFonts w:ascii="Courier New" w:hAnsi="Courier New" w:cs="Courier New"/>
    </w:rPr>
  </w:style>
  <w:style w:type="character" w:customStyle="1" w:styleId="WWCharLFO50LVL6">
    <w:name w:val="WW_CharLFO50LVL6"/>
    <w:rPr>
      <w:rFonts w:ascii="Wingdings" w:hAnsi="Wingdings"/>
    </w:rPr>
  </w:style>
  <w:style w:type="character" w:customStyle="1" w:styleId="WWCharLFO50LVL7">
    <w:name w:val="WW_CharLFO50LVL7"/>
    <w:rPr>
      <w:rFonts w:ascii="Symbol" w:hAnsi="Symbol"/>
    </w:rPr>
  </w:style>
  <w:style w:type="character" w:customStyle="1" w:styleId="WWCharLFO50LVL8">
    <w:name w:val="WW_CharLFO50LVL8"/>
    <w:rPr>
      <w:rFonts w:ascii="Courier New" w:hAnsi="Courier New" w:cs="Courier New"/>
    </w:rPr>
  </w:style>
  <w:style w:type="character" w:customStyle="1" w:styleId="WWCharLFO50LVL9">
    <w:name w:val="WW_CharLFO50LVL9"/>
    <w:rPr>
      <w:rFonts w:ascii="Wingdings" w:hAnsi="Wingdings"/>
    </w:rPr>
  </w:style>
  <w:style w:type="character" w:customStyle="1" w:styleId="Funotenzeichen10">
    <w:name w:val="Fußnotenzeichen1"/>
  </w:style>
  <w:style w:type="character" w:customStyle="1" w:styleId="Endnotenzeichen10">
    <w:name w:val="Endnotenzeichen1"/>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customStyle="1" w:styleId="Standard1">
    <w:name w:val="Standard1"/>
    <w:pPr>
      <w:spacing w:line="100" w:lineRule="atLeast"/>
      <w:jc w:val="both"/>
    </w:pPr>
    <w:rPr>
      <w:rFonts w:ascii="Arial" w:hAnsi="Arial"/>
      <w:sz w:val="24"/>
    </w:rPr>
  </w:style>
  <w:style w:type="paragraph" w:customStyle="1" w:styleId="einzug-3">
    <w:name w:val="einzug-3"/>
    <w:basedOn w:val="Standard1"/>
    <w:next w:val="Standard1"/>
    <w:pPr>
      <w:numPr>
        <w:numId w:val="2"/>
      </w:numPr>
      <w:tabs>
        <w:tab w:val="left" w:pos="-567"/>
        <w:tab w:val="left" w:pos="76"/>
      </w:tabs>
      <w:spacing w:line="288" w:lineRule="exact"/>
    </w:pPr>
  </w:style>
  <w:style w:type="paragraph" w:customStyle="1" w:styleId="ZW-Zusatz">
    <w:name w:val="ZW-Zusatz"/>
    <w:basedOn w:val="Standard1"/>
    <w:next w:val="Standard1"/>
    <w:pPr>
      <w:keepNext/>
      <w:numPr>
        <w:numId w:val="3"/>
      </w:numPr>
      <w:tabs>
        <w:tab w:val="left" w:pos="0"/>
      </w:tabs>
      <w:spacing w:after="240"/>
      <w:ind w:left="284" w:hanging="284"/>
    </w:pPr>
  </w:style>
  <w:style w:type="paragraph" w:customStyle="1" w:styleId="einzug-1">
    <w:name w:val="einzug-1"/>
    <w:basedOn w:val="Standard1"/>
    <w:next w:val="Standard1"/>
    <w:pPr>
      <w:numPr>
        <w:numId w:val="4"/>
      </w:numPr>
      <w:tabs>
        <w:tab w:val="left" w:pos="0"/>
        <w:tab w:val="left" w:pos="76"/>
      </w:tabs>
      <w:spacing w:line="288" w:lineRule="exact"/>
    </w:pPr>
  </w:style>
  <w:style w:type="paragraph" w:customStyle="1" w:styleId="einzug-2">
    <w:name w:val="einzug-2"/>
    <w:basedOn w:val="Standard1"/>
    <w:next w:val="Standard1"/>
    <w:pPr>
      <w:numPr>
        <w:numId w:val="5"/>
      </w:numPr>
      <w:tabs>
        <w:tab w:val="left" w:pos="-283"/>
        <w:tab w:val="left" w:pos="77"/>
      </w:tabs>
      <w:spacing w:line="288" w:lineRule="exact"/>
    </w:pPr>
  </w:style>
  <w:style w:type="paragraph" w:customStyle="1" w:styleId="Verzeichnis21">
    <w:name w:val="Verzeichnis 21"/>
    <w:basedOn w:val="Standard1"/>
    <w:next w:val="Standard1"/>
    <w:autoRedefine/>
    <w:pPr>
      <w:tabs>
        <w:tab w:val="left" w:pos="180"/>
        <w:tab w:val="right" w:pos="8485"/>
      </w:tabs>
      <w:ind w:left="360" w:right="14" w:hanging="360"/>
      <w:jc w:val="left"/>
    </w:pPr>
  </w:style>
  <w:style w:type="paragraph" w:customStyle="1" w:styleId="ZW-fett">
    <w:name w:val="ZW-fett"/>
    <w:basedOn w:val="Standard1"/>
    <w:next w:val="Standard1"/>
    <w:pPr>
      <w:keepNext/>
      <w:spacing w:after="240"/>
    </w:pPr>
    <w:rPr>
      <w:b/>
    </w:rPr>
  </w:style>
  <w:style w:type="paragraph" w:customStyle="1" w:styleId="ZW-kursiv">
    <w:name w:val="ZW-kursiv"/>
    <w:basedOn w:val="ZW-fett"/>
    <w:next w:val="Standard1"/>
    <w:rPr>
      <w:i/>
    </w:rPr>
  </w:style>
  <w:style w:type="paragraph" w:customStyle="1" w:styleId="Verzeichnis11">
    <w:name w:val="Verzeichnis 11"/>
    <w:basedOn w:val="Standard1"/>
    <w:next w:val="Standard1"/>
    <w:autoRedefine/>
    <w:rsid w:val="00AA46C1"/>
    <w:pPr>
      <w:tabs>
        <w:tab w:val="left" w:pos="-851"/>
        <w:tab w:val="right" w:pos="8647"/>
      </w:tabs>
      <w:spacing w:before="480" w:after="240"/>
      <w:ind w:left="851" w:right="-569" w:hanging="851"/>
      <w:jc w:val="left"/>
    </w:pPr>
    <w:rPr>
      <w:rFonts w:cs="Arial"/>
      <w:b/>
      <w:szCs w:val="30"/>
    </w:rPr>
  </w:style>
  <w:style w:type="paragraph" w:customStyle="1" w:styleId="Verzeichnis31">
    <w:name w:val="Verzeichnis 31"/>
    <w:basedOn w:val="Standard1"/>
    <w:next w:val="Standard1"/>
    <w:autoRedefine/>
    <w:rsid w:val="00AA46C1"/>
    <w:pPr>
      <w:spacing w:before="60" w:after="60"/>
      <w:ind w:right="-1136"/>
      <w:jc w:val="left"/>
    </w:pPr>
    <w:rPr>
      <w:i/>
      <w:sz w:val="22"/>
      <w:szCs w:val="22"/>
    </w:rPr>
  </w:style>
  <w:style w:type="paragraph" w:styleId="Fuzeile">
    <w:name w:val="footer"/>
    <w:basedOn w:val="Standard1"/>
    <w:pPr>
      <w:widowControl w:val="0"/>
      <w:tabs>
        <w:tab w:val="right" w:pos="9072"/>
      </w:tabs>
    </w:pPr>
  </w:style>
  <w:style w:type="paragraph" w:styleId="Kopfzeile">
    <w:name w:val="header"/>
    <w:basedOn w:val="Standard1"/>
    <w:pPr>
      <w:widowControl w:val="0"/>
      <w:pBdr>
        <w:bottom w:val="single" w:sz="6" w:space="1" w:color="000000"/>
      </w:pBdr>
    </w:pPr>
    <w:rPr>
      <w:sz w:val="20"/>
    </w:rPr>
  </w:style>
  <w:style w:type="paragraph" w:customStyle="1" w:styleId="Funotentext1">
    <w:name w:val="Fußnotentext1"/>
    <w:pPr>
      <w:widowControl w:val="0"/>
      <w:tabs>
        <w:tab w:val="left" w:pos="0"/>
      </w:tabs>
      <w:spacing w:line="100" w:lineRule="atLeast"/>
      <w:ind w:left="284" w:hanging="284"/>
      <w:jc w:val="both"/>
    </w:pPr>
    <w:rPr>
      <w:rFonts w:ascii="Arial" w:hAnsi="Arial"/>
    </w:rPr>
  </w:style>
  <w:style w:type="paragraph" w:customStyle="1" w:styleId="Textkrper-Einzug21">
    <w:name w:val="Textkörper-Einzug 21"/>
    <w:basedOn w:val="Standard1"/>
    <w:pPr>
      <w:ind w:left="410" w:hanging="410"/>
      <w:jc w:val="left"/>
    </w:pPr>
    <w:rPr>
      <w:rFonts w:ascii="Times New Roman" w:hAnsi="Times New Roman"/>
      <w:szCs w:val="24"/>
    </w:rPr>
  </w:style>
  <w:style w:type="paragraph" w:customStyle="1" w:styleId="Textkrper21">
    <w:name w:val="Textkörper 21"/>
    <w:basedOn w:val="Standard1"/>
    <w:pPr>
      <w:spacing w:before="120" w:after="240"/>
      <w:jc w:val="left"/>
    </w:pPr>
    <w:rPr>
      <w:b/>
      <w:sz w:val="22"/>
    </w:rPr>
  </w:style>
  <w:style w:type="paragraph" w:customStyle="1" w:styleId="Textkrper31">
    <w:name w:val="Textkörper 31"/>
    <w:basedOn w:val="Standard1"/>
    <w:pPr>
      <w:jc w:val="left"/>
    </w:pPr>
    <w:rPr>
      <w:i/>
      <w:sz w:val="22"/>
    </w:rPr>
  </w:style>
  <w:style w:type="paragraph" w:customStyle="1" w:styleId="Textkrper-Einzug31">
    <w:name w:val="Textkörper-Einzug 31"/>
    <w:basedOn w:val="Standard1"/>
    <w:pPr>
      <w:ind w:left="309" w:hanging="309"/>
    </w:pPr>
    <w:rPr>
      <w:rFonts w:eastAsia="Times"/>
      <w:sz w:val="22"/>
    </w:rPr>
  </w:style>
  <w:style w:type="paragraph" w:customStyle="1" w:styleId="Textkrper-Zeileneinzug1">
    <w:name w:val="Textkörper-Zeileneinzug1"/>
    <w:basedOn w:val="Standard1"/>
    <w:pPr>
      <w:widowControl w:val="0"/>
      <w:autoSpaceDE w:val="0"/>
      <w:ind w:left="79"/>
      <w:jc w:val="left"/>
    </w:pPr>
    <w:rPr>
      <w:rFonts w:ascii="Times New Roman" w:hAnsi="Times New Roman"/>
      <w:sz w:val="22"/>
      <w:szCs w:val="22"/>
    </w:rPr>
  </w:style>
  <w:style w:type="paragraph" w:customStyle="1" w:styleId="Textkrper1">
    <w:name w:val="Textkörper1"/>
    <w:basedOn w:val="Standard1"/>
    <w:pPr>
      <w:spacing w:before="120"/>
      <w:jc w:val="left"/>
    </w:pPr>
    <w:rPr>
      <w:color w:val="FF0000"/>
      <w:sz w:val="22"/>
    </w:rPr>
  </w:style>
  <w:style w:type="paragraph" w:customStyle="1" w:styleId="Aufzhlungszeichen1">
    <w:name w:val="Aufzählungszeichen1"/>
    <w:basedOn w:val="Standard1"/>
    <w:autoRedefine/>
    <w:pPr>
      <w:tabs>
        <w:tab w:val="left" w:pos="-76"/>
        <w:tab w:val="left" w:pos="0"/>
      </w:tabs>
      <w:spacing w:after="120"/>
      <w:ind w:left="360" w:hanging="360"/>
    </w:pPr>
    <w:rPr>
      <w:sz w:val="22"/>
    </w:rPr>
  </w:style>
  <w:style w:type="paragraph" w:customStyle="1" w:styleId="Basisformat">
    <w:name w:val="Basis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color w:val="000000"/>
      <w:sz w:val="24"/>
    </w:rPr>
  </w:style>
  <w:style w:type="paragraph" w:customStyle="1" w:styleId="Betreff">
    <w:name w:val="Betreff"/>
    <w:basedOn w:val="Standard1"/>
    <w:pPr>
      <w:tabs>
        <w:tab w:val="left" w:pos="1"/>
      </w:tabs>
      <w:spacing w:before="480"/>
      <w:ind w:left="1009" w:hanging="1009"/>
      <w:jc w:val="left"/>
    </w:pPr>
    <w:rPr>
      <w:rFonts w:ascii="Times New Roman" w:hAnsi="Times New Roman"/>
    </w:rPr>
  </w:style>
  <w:style w:type="paragraph" w:customStyle="1" w:styleId="Adressen">
    <w:name w:val="Adressen"/>
    <w:basedOn w:val="Standard1"/>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pPr>
      <w:widowControl/>
      <w:numPr>
        <w:numId w:val="0"/>
      </w:numPr>
      <w:tabs>
        <w:tab w:val="left" w:pos="0"/>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1"/>
    <w:pPr>
      <w:keepNext/>
      <w:ind w:left="709" w:hanging="709"/>
    </w:pPr>
    <w:rPr>
      <w:b/>
      <w:bCs/>
      <w:sz w:val="32"/>
    </w:rPr>
  </w:style>
  <w:style w:type="paragraph" w:customStyle="1" w:styleId="Sprechblasentext1">
    <w:name w:val="Sprechblasentext1"/>
    <w:basedOn w:val="Standard1"/>
    <w:rPr>
      <w:rFonts w:ascii="Tahoma" w:hAnsi="Tahoma" w:cs="Tahoma"/>
      <w:sz w:val="16"/>
      <w:szCs w:val="16"/>
    </w:rPr>
  </w:style>
  <w:style w:type="paragraph" w:customStyle="1" w:styleId="CommentText">
    <w:name w:val="Comment Text"/>
    <w:basedOn w:val="Standard1"/>
    <w:rPr>
      <w:sz w:val="20"/>
    </w:rPr>
  </w:style>
  <w:style w:type="paragraph" w:customStyle="1" w:styleId="CommentSubject">
    <w:name w:val="Comment Subject"/>
    <w:basedOn w:val="CommentText"/>
    <w:next w:val="CommentText"/>
    <w:rPr>
      <w:b/>
      <w:bCs/>
    </w:rPr>
  </w:style>
  <w:style w:type="paragraph" w:customStyle="1" w:styleId="Standard2">
    <w:name w:val="Standard2"/>
    <w:pPr>
      <w:autoSpaceDE w:val="0"/>
      <w:spacing w:line="100" w:lineRule="atLeast"/>
    </w:pPr>
    <w:rPr>
      <w:rFonts w:ascii="Frutiger LT Std 45 Light" w:hAnsi="Frutiger LT Std 45 Light" w:cs="Frutiger LT Std 45 Light"/>
      <w:color w:val="000000"/>
      <w:sz w:val="24"/>
      <w:szCs w:val="24"/>
    </w:rPr>
  </w:style>
  <w:style w:type="paragraph" w:customStyle="1" w:styleId="Pa0">
    <w:name w:val="Pa0"/>
    <w:basedOn w:val="Standard2"/>
    <w:next w:val="Standard2"/>
    <w:pPr>
      <w:spacing w:line="281" w:lineRule="atLeast"/>
    </w:pPr>
    <w:rPr>
      <w:rFonts w:cs="Times New Roman"/>
      <w:color w:val="auto"/>
    </w:rPr>
  </w:style>
  <w:style w:type="paragraph" w:customStyle="1" w:styleId="TabellenInhalt">
    <w:name w:val="Tabellen Inhalt"/>
    <w:basedOn w:val="Standard1"/>
    <w:pPr>
      <w:suppressLineNumbers/>
    </w:pPr>
    <w:rPr>
      <w:lang w:eastAsia="ar-SA"/>
    </w:rPr>
  </w:style>
  <w:style w:type="paragraph" w:customStyle="1" w:styleId="MittlereListe2-Akzent21">
    <w:name w:val="Mittlere Liste 2 - Akzent 21"/>
    <w:pPr>
      <w:spacing w:line="100" w:lineRule="atLeast"/>
    </w:pPr>
    <w:rPr>
      <w:rFonts w:ascii="Arial" w:hAnsi="Arial"/>
      <w:sz w:val="24"/>
    </w:rPr>
  </w:style>
  <w:style w:type="paragraph" w:customStyle="1" w:styleId="Aufzhlung1">
    <w:name w:val="Aufzählung1"/>
    <w:basedOn w:val="Standard1"/>
    <w:pPr>
      <w:numPr>
        <w:numId w:val="6"/>
      </w:numPr>
    </w:pPr>
  </w:style>
  <w:style w:type="paragraph" w:customStyle="1" w:styleId="StandardWeb1">
    <w:name w:val="Standard (Web)1"/>
    <w:basedOn w:val="Standard1"/>
    <w:pPr>
      <w:spacing w:before="100" w:after="100"/>
      <w:jc w:val="left"/>
    </w:pPr>
    <w:rPr>
      <w:rFonts w:ascii="Times New Roman" w:hAnsi="Times New Roman"/>
      <w:szCs w:val="24"/>
    </w:rPr>
  </w:style>
  <w:style w:type="paragraph" w:customStyle="1" w:styleId="MittlereSchattierung1-Akzent11">
    <w:name w:val="Mittlere Schattierung 1 - Akzent 11"/>
    <w:basedOn w:val="Standard1"/>
  </w:style>
  <w:style w:type="paragraph" w:customStyle="1" w:styleId="MittleresRaster1-Akzent21">
    <w:name w:val="Mittleres Raster 1 - Akzent 21"/>
    <w:basedOn w:val="Standard1"/>
    <w:pPr>
      <w:ind w:left="720"/>
    </w:pPr>
  </w:style>
  <w:style w:type="paragraph" w:customStyle="1" w:styleId="msolistparagraph0">
    <w:name w:val="msolistparagraph"/>
    <w:basedOn w:val="Standard1"/>
    <w:pPr>
      <w:ind w:left="720"/>
    </w:pPr>
    <w:rPr>
      <w:lang w:eastAsia="zh-CN"/>
    </w:rPr>
  </w:style>
  <w:style w:type="paragraph" w:customStyle="1" w:styleId="FarbigeListe-Akzent11">
    <w:name w:val="Farbige Liste - Akzent 11"/>
    <w:basedOn w:val="Standard1"/>
    <w:pPr>
      <w:spacing w:after="200" w:line="276" w:lineRule="auto"/>
      <w:ind w:left="720"/>
      <w:jc w:val="left"/>
    </w:pPr>
    <w:rPr>
      <w:rFonts w:ascii="Cambria" w:eastAsia="MS Mincho" w:hAnsi="Cambria"/>
      <w:color w:val="404040"/>
      <w:sz w:val="20"/>
      <w:szCs w:val="24"/>
    </w:rPr>
  </w:style>
  <w:style w:type="paragraph" w:customStyle="1" w:styleId="Listenabsatz1">
    <w:name w:val="Listenabsatz1"/>
    <w:basedOn w:val="Standard1"/>
    <w:pPr>
      <w:ind w:left="720"/>
      <w:jc w:val="left"/>
    </w:pPr>
    <w:rPr>
      <w:rFonts w:ascii="Times New Roman" w:eastAsia="Calibri" w:hAnsi="Times New Roman"/>
      <w:szCs w:val="24"/>
    </w:rPr>
  </w:style>
  <w:style w:type="paragraph" w:styleId="Beschriftung">
    <w:name w:val="caption"/>
    <w:basedOn w:val="Standard"/>
    <w:qFormat/>
    <w:pPr>
      <w:suppressLineNumbers/>
      <w:spacing w:before="120" w:after="120"/>
    </w:pPr>
    <w:rPr>
      <w:i/>
      <w:iCs/>
    </w:rPr>
  </w:style>
  <w:style w:type="paragraph" w:customStyle="1" w:styleId="Text">
    <w:name w:val="Text"/>
    <w:pPr>
      <w:spacing w:line="100" w:lineRule="atLeast"/>
    </w:pPr>
    <w:rPr>
      <w:rFonts w:ascii="Helvetica" w:eastAsia="Arial Unicode MS" w:hAnsi="Helvetica" w:cs="Arial Unicode MS"/>
      <w:color w:val="000000"/>
      <w:sz w:val="22"/>
      <w:szCs w:val="22"/>
    </w:rPr>
  </w:style>
  <w:style w:type="paragraph" w:customStyle="1" w:styleId="Tabellenstil2">
    <w:name w:val="Tabellenstil 2"/>
    <w:pPr>
      <w:spacing w:line="100" w:lineRule="atLeast"/>
    </w:pPr>
    <w:rPr>
      <w:rFonts w:ascii="Helvetica" w:eastAsia="Helvetica" w:hAnsi="Helvetica" w:cs="Helvetica"/>
      <w:color w:val="000000"/>
    </w:rPr>
  </w:style>
  <w:style w:type="paragraph" w:customStyle="1" w:styleId="Rahmeninhalt">
    <w:name w:val="Rahmeninhalt"/>
    <w:basedOn w:val="Textkrpe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Julia\01%20Arbeit\01%20Unterrichtsmaterialien\01%20Geo\04%20Offizielles\Schulinternes\01%20Schulinterne%20Curricula\schulinterner%20Lehrplan%20Sek%20II%20EK%202015-06\_top" TargetMode="External"/><Relationship Id="rId13" Type="http://schemas.openxmlformats.org/officeDocument/2006/relationships/hyperlink" Target="file:///C:\Julia\01%20Arbeit\01%20Unterrichtsmaterialien\01%20Geo\04%20Offizielles\Schulinternes\01%20Schulinterne%20Curricula\schulinterner%20Lehrplan%20Sek%20II%20EK%202015-06\_top" TargetMode="External"/><Relationship Id="rId18" Type="http://schemas.openxmlformats.org/officeDocument/2006/relationships/footer" Target="footer1.xml"/><Relationship Id="rId26" Type="http://schemas.openxmlformats.org/officeDocument/2006/relationships/hyperlink" Target="http://www.schulministerium.nrw.de/BP/Unterricht/Lernmittel/Gesamtschule.html" TargetMode="External"/><Relationship Id="rId3" Type="http://schemas.openxmlformats.org/officeDocument/2006/relationships/styles" Target="styles.xml"/><Relationship Id="rId21" Type="http://schemas.openxmlformats.org/officeDocument/2006/relationships/footer" Target="footer4.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Julia\01%20Arbeit\01%20Unterrichtsmaterialien\01%20Geo\04%20Offizielles\Schulinternes\01%20Schulinterne%20Curricula\schulinterner%20Lehrplan%20Sek%20II%20EK%202015-06\_top" TargetMode="External"/><Relationship Id="rId17" Type="http://schemas.openxmlformats.org/officeDocument/2006/relationships/hyperlink" Target="file:///C:\Julia\01%20Arbeit\01%20Unterrichtsmaterialien\01%20Geo\04%20Offizielles\Schulinternes\01%20Schulinterne%20Curricula\schulinterner%20Lehrplan%20Sek%20II%20EK%202015-06\_top" TargetMode="Externa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Julia\01%20Arbeit\01%20Unterrichtsmaterialien\01%20Geo\04%20Offizielles\Schulinternes\01%20Schulinterne%20Curricula\schulinterner%20Lehrplan%20Sek%20II%20EK%202015-06\_top" TargetMode="External"/><Relationship Id="rId20" Type="http://schemas.openxmlformats.org/officeDocument/2006/relationships/footer" Target="footer3.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Julia\01%20Arbeit\01%20Unterrichtsmaterialien\01%20Geo\04%20Offizielles\Schulinternes\01%20Schulinterne%20Curricula\schulinterner%20Lehrplan%20Sek%20II%20EK%202015-06\_top" TargetMode="Externa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Julia\01%20Arbeit\01%20Unterrichtsmaterialien\01%20Geo\04%20Offizielles\Schulinternes\01%20Schulinterne%20Curricula\schulinterner%20Lehrplan%20Sek%20II%20EK%202015-06\_top" TargetMode="External"/><Relationship Id="rId23" Type="http://schemas.openxmlformats.org/officeDocument/2006/relationships/footer" Target="footer6.xml"/><Relationship Id="rId28" Type="http://schemas.openxmlformats.org/officeDocument/2006/relationships/hyperlink" Target="http://www.schulministerium.nrw.de/BP/Unterricht/Lernmittel/Gymnasiale_Oberstufe.html" TargetMode="External"/><Relationship Id="rId10" Type="http://schemas.openxmlformats.org/officeDocument/2006/relationships/hyperlink" Target="file:///C:\Julia\01%20Arbeit\01%20Unterrichtsmaterialien\01%20Geo\04%20Offizielles\Schulinternes\01%20Schulinterne%20Curricula\schulinterner%20Lehrplan%20Sek%20II%20EK%202015-06\_top" TargetMode="External"/><Relationship Id="rId19" Type="http://schemas.openxmlformats.org/officeDocument/2006/relationships/footer" Target="footer2.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file:///C:\Julia\01%20Arbeit\01%20Unterrichtsmaterialien\01%20Geo\04%20Offizielles\Schulinternes\01%20Schulinterne%20Curricula\schulinterner%20Lehrplan%20Sek%20II%20EK%202015-06\_top" TargetMode="External"/><Relationship Id="rId14" Type="http://schemas.openxmlformats.org/officeDocument/2006/relationships/hyperlink" Target="file:///C:\Julia\01%20Arbeit\01%20Unterrichtsmaterialien\01%20Geo\04%20Offizielles\Schulinternes\01%20Schulinterne%20Curricula\schulinterner%20Lehrplan%20Sek%20II%20EK%202015-06\_top" TargetMode="External"/><Relationship Id="rId22" Type="http://schemas.openxmlformats.org/officeDocument/2006/relationships/footer" Target="footer5.xml"/><Relationship Id="rId27" Type="http://schemas.openxmlformats.org/officeDocument/2006/relationships/hyperlink" Target="http://www.schulministerium.nrw.de/BP/Unterricht/Lernmittel/index.html" TargetMode="External"/><Relationship Id="rId30" Type="http://schemas.openxmlformats.org/officeDocument/2006/relationships/footer" Target="footer10.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6ED03-30A8-4CAB-B843-090E6F271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13259</Words>
  <Characters>83535</Characters>
  <Application>Microsoft Office Word</Application>
  <DocSecurity>0</DocSecurity>
  <Lines>696</Lines>
  <Paragraphs>193</Paragraphs>
  <ScaleCrop>false</ScaleCrop>
  <HeadingPairs>
    <vt:vector size="2" baseType="variant">
      <vt:variant>
        <vt:lpstr>Titel</vt:lpstr>
      </vt:variant>
      <vt:variant>
        <vt:i4>1</vt:i4>
      </vt:variant>
    </vt:vector>
  </HeadingPairs>
  <TitlesOfParts>
    <vt:vector size="1" baseType="lpstr">
      <vt:lpstr>HC KLP GL</vt:lpstr>
    </vt:vector>
  </TitlesOfParts>
  <Company/>
  <LinksUpToDate>false</LinksUpToDate>
  <CharactersWithSpaces>96601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 KLP GL</dc:title>
  <dc:creator>Karsten Schmidt</dc:creator>
  <cp:lastModifiedBy>Windows-Benutzer</cp:lastModifiedBy>
  <cp:revision>2</cp:revision>
  <cp:lastPrinted>2015-06-25T13:55:00Z</cp:lastPrinted>
  <dcterms:created xsi:type="dcterms:W3CDTF">2016-04-10T11:52:00Z</dcterms:created>
  <dcterms:modified xsi:type="dcterms:W3CDTF">2016-04-10T11:52:00Z</dcterms:modified>
</cp:coreProperties>
</file>